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ADFA" w14:textId="55F18AFB" w:rsidR="0081176C" w:rsidRPr="0081176C" w:rsidRDefault="0081176C" w:rsidP="0081176C">
      <w:pPr>
        <w:spacing w:line="276" w:lineRule="auto"/>
        <w:jc w:val="center"/>
        <w:rPr>
          <w:rFonts w:eastAsia="Calibri"/>
          <w:b/>
          <w:sz w:val="28"/>
          <w:szCs w:val="28"/>
          <w:shd w:val="clear" w:color="auto" w:fill="FFFFFF"/>
        </w:rPr>
      </w:pPr>
      <w:r w:rsidRPr="0081176C">
        <w:rPr>
          <w:rFonts w:eastAsia="Calibri"/>
          <w:b/>
          <w:noProof/>
          <w:sz w:val="28"/>
          <w:szCs w:val="28"/>
          <w:shd w:val="clear" w:color="auto" w:fill="FFFFFF"/>
        </w:rPr>
        <w:drawing>
          <wp:inline distT="0" distB="0" distL="0" distR="0" wp14:anchorId="6477ED83" wp14:editId="3E10ABAA">
            <wp:extent cx="6301105" cy="8912860"/>
            <wp:effectExtent l="0" t="0" r="0" b="0"/>
            <wp:docPr id="7300429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8D76" w14:textId="74628658" w:rsidR="000A38B9" w:rsidRPr="007239A3" w:rsidRDefault="0081176C" w:rsidP="000A38B9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</w:p>
    <w:p w14:paraId="6646C2E7" w14:textId="77777777" w:rsidR="000A38B9" w:rsidRDefault="000A38B9" w:rsidP="000A38B9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BE11F5">
        <w:rPr>
          <w:b/>
          <w:sz w:val="28"/>
          <w:szCs w:val="28"/>
        </w:rPr>
        <w:t>ПОЯСНИТЕЛЬНАЯ ЗАПИСКА</w:t>
      </w:r>
    </w:p>
    <w:p w14:paraId="43B00C5B" w14:textId="77777777" w:rsidR="000A38B9" w:rsidRPr="00BE11F5" w:rsidRDefault="000A38B9" w:rsidP="000A38B9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53D6E33D" w14:textId="77777777" w:rsidR="002047A5" w:rsidRPr="00D85594" w:rsidRDefault="002047A5" w:rsidP="002047A5">
      <w:pPr>
        <w:tabs>
          <w:tab w:val="left" w:pos="142"/>
        </w:tabs>
        <w:spacing w:after="15" w:line="360" w:lineRule="auto"/>
        <w:ind w:left="284" w:firstLine="283"/>
        <w:jc w:val="both"/>
        <w:rPr>
          <w:b/>
          <w:sz w:val="26"/>
          <w:szCs w:val="26"/>
        </w:rPr>
      </w:pPr>
      <w:r w:rsidRPr="00D85594">
        <w:rPr>
          <w:b/>
          <w:sz w:val="26"/>
          <w:szCs w:val="26"/>
        </w:rPr>
        <w:t>Нормативно</w:t>
      </w:r>
      <w:r>
        <w:rPr>
          <w:b/>
          <w:sz w:val="26"/>
          <w:szCs w:val="26"/>
        </w:rPr>
        <w:t xml:space="preserve"> </w:t>
      </w:r>
      <w:r w:rsidRPr="00D85594">
        <w:rPr>
          <w:b/>
          <w:sz w:val="26"/>
          <w:szCs w:val="26"/>
        </w:rPr>
        <w:t>- правовая база</w:t>
      </w:r>
    </w:p>
    <w:p w14:paraId="75D86F60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0B35BC60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27886427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3676E544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noProof/>
          <w:sz w:val="26"/>
          <w:szCs w:val="26"/>
        </w:rPr>
      </w:r>
      <w:r w:rsidR="00000000">
        <w:rPr>
          <w:noProof/>
          <w:sz w:val="26"/>
          <w:szCs w:val="26"/>
        </w:rPr>
        <w:pict w14:anchorId="1FF8A4FF">
          <v:rect id="AutoShape 1" o:spid="_x0000_s1026" style="width:12.75pt;height:9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Pr="006F3C96">
        <w:rPr>
          <w:color w:val="000000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A4624EB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4002FC3A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4D930108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1B9B6015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2C1C6BE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EF23AF1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</w:t>
      </w:r>
      <w:r w:rsidRPr="006F3C96">
        <w:rPr>
          <w:color w:val="000000"/>
          <w:sz w:val="26"/>
          <w:szCs w:val="26"/>
        </w:rPr>
        <w:lastRenderedPageBreak/>
        <w:t>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3DCC1A2D" w14:textId="77777777" w:rsidR="002047A5" w:rsidRPr="006F3C96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6F3C96">
        <w:rPr>
          <w:color w:val="000000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5A14F608" w14:textId="77777777" w:rsidR="002047A5" w:rsidRPr="000E663D" w:rsidRDefault="002047A5" w:rsidP="009A22D3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  <w:tab w:val="left" w:pos="709"/>
          <w:tab w:val="left" w:pos="851"/>
        </w:tabs>
        <w:spacing w:line="360" w:lineRule="auto"/>
        <w:ind w:left="284" w:firstLine="283"/>
        <w:jc w:val="both"/>
        <w:rPr>
          <w:color w:val="000000"/>
          <w:sz w:val="28"/>
          <w:szCs w:val="28"/>
        </w:rPr>
      </w:pPr>
      <w:r w:rsidRPr="006F3C96">
        <w:rPr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712F67E5" w14:textId="77777777" w:rsidR="000A38B9" w:rsidRPr="00E11DA1" w:rsidRDefault="00F33911" w:rsidP="002047A5">
      <w:pPr>
        <w:tabs>
          <w:tab w:val="left" w:pos="284"/>
        </w:tabs>
        <w:spacing w:line="360" w:lineRule="auto"/>
        <w:ind w:left="284" w:firstLine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A38B9" w:rsidRPr="00E11DA1">
        <w:rPr>
          <w:b/>
          <w:sz w:val="26"/>
          <w:szCs w:val="26"/>
        </w:rPr>
        <w:t>Направленность программы</w:t>
      </w:r>
      <w:r w:rsidR="00497290">
        <w:rPr>
          <w:sz w:val="26"/>
          <w:szCs w:val="26"/>
        </w:rPr>
        <w:t>: естественно</w:t>
      </w:r>
      <w:r w:rsidR="00A7481A">
        <w:rPr>
          <w:sz w:val="26"/>
          <w:szCs w:val="26"/>
        </w:rPr>
        <w:t>научн</w:t>
      </w:r>
      <w:r w:rsidR="000A38B9" w:rsidRPr="00E11DA1">
        <w:rPr>
          <w:sz w:val="26"/>
          <w:szCs w:val="26"/>
        </w:rPr>
        <w:t>ая.</w:t>
      </w:r>
    </w:p>
    <w:p w14:paraId="42B1B7F9" w14:textId="77777777" w:rsidR="00F545DD" w:rsidRPr="00BF47D2" w:rsidRDefault="002047A5" w:rsidP="002047A5">
      <w:pPr>
        <w:shd w:val="clear" w:color="auto" w:fill="FFFFFF"/>
        <w:spacing w:line="360" w:lineRule="auto"/>
        <w:ind w:left="284" w:firstLine="283"/>
        <w:jc w:val="both"/>
        <w:rPr>
          <w:rFonts w:ascii="Calibri" w:hAnsi="Calibri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0A38B9" w:rsidRPr="00BF47D2">
        <w:rPr>
          <w:b/>
          <w:color w:val="000000"/>
          <w:sz w:val="26"/>
          <w:szCs w:val="26"/>
        </w:rPr>
        <w:t>Актуальность данной программы состоит в том</w:t>
      </w:r>
      <w:r w:rsidR="000A38B9" w:rsidRPr="00BF47D2">
        <w:rPr>
          <w:color w:val="000000"/>
          <w:sz w:val="26"/>
          <w:szCs w:val="26"/>
        </w:rPr>
        <w:t xml:space="preserve">, что </w:t>
      </w:r>
      <w:r w:rsidR="00F545DD" w:rsidRPr="00BF47D2">
        <w:rPr>
          <w:color w:val="000000"/>
          <w:sz w:val="26"/>
          <w:szCs w:val="26"/>
        </w:rPr>
        <w:t>математическое образование в системе среднего общего образования занимает одно из ведущих мест, что определяется безусловной практической значимостью математики, ее возможностями в развитии и формировании мышления человека, ее вкладом в создание представлений о научных методах познания действительности. Для жизни в современном обществе важным является формирование математического стиля мышления. Ведущая роль принадлежит математике в формировании алгоритмического мышления, воспитании умений действовать по заданному алгоритму и конструировать новые. В ходе решения задач развиваются творческая и прикладная стороны мышления. Математическое образование способствует эстетическому воспитанию человека, пониманию красоты математических рассуждений, развивает воображение. Знакомство с историей возникновения и развития математической науки пополняет запас историко-научных знаний школьников.</w:t>
      </w:r>
      <w:r w:rsidR="008E09F9" w:rsidRPr="00BF47D2">
        <w:rPr>
          <w:color w:val="000000"/>
          <w:sz w:val="26"/>
          <w:szCs w:val="26"/>
        </w:rPr>
        <w:t xml:space="preserve"> </w:t>
      </w:r>
      <w:r w:rsidR="00F545DD" w:rsidRPr="00BF47D2">
        <w:rPr>
          <w:color w:val="000000"/>
          <w:sz w:val="26"/>
          <w:szCs w:val="26"/>
        </w:rPr>
        <w:t>Выбор данного направления подготовки обучающихся</w:t>
      </w:r>
      <w:r w:rsidR="00F545DD" w:rsidRPr="00BF47D2">
        <w:rPr>
          <w:b/>
          <w:bCs/>
          <w:color w:val="000000"/>
          <w:sz w:val="26"/>
          <w:szCs w:val="26"/>
        </w:rPr>
        <w:t>,</w:t>
      </w:r>
      <w:r w:rsidR="00F545DD" w:rsidRPr="00BF47D2">
        <w:rPr>
          <w:color w:val="000000"/>
          <w:sz w:val="26"/>
          <w:szCs w:val="26"/>
        </w:rPr>
        <w:t> во-первых, обусловлен тем, что программа имеет целью в научно-популярной форме познакомить их с различными направлениями применения математических знаний, роли математики в общечеловеческой жизни и культуре; ориентировать в мире современных профессий, связанных с овладением и использованием математических умений и навыков; во-вторых, предоставить возможность расширить свой кругозор в различных областях применения математики, реализовать свой интерес к предмету.</w:t>
      </w:r>
    </w:p>
    <w:p w14:paraId="36EBA7FF" w14:textId="77777777" w:rsidR="00F545DD" w:rsidRPr="00BF47D2" w:rsidRDefault="00F545DD" w:rsidP="002047A5">
      <w:pPr>
        <w:shd w:val="clear" w:color="auto" w:fill="FFFFFF"/>
        <w:spacing w:line="360" w:lineRule="auto"/>
        <w:ind w:left="284" w:firstLine="283"/>
        <w:jc w:val="both"/>
        <w:rPr>
          <w:rFonts w:ascii="Calibri" w:hAnsi="Calibri"/>
          <w:color w:val="000000"/>
          <w:sz w:val="26"/>
          <w:szCs w:val="26"/>
        </w:rPr>
      </w:pPr>
      <w:r w:rsidRPr="00BF47D2">
        <w:rPr>
          <w:bCs/>
          <w:color w:val="000000"/>
          <w:sz w:val="26"/>
          <w:szCs w:val="26"/>
        </w:rPr>
        <w:lastRenderedPageBreak/>
        <w:t>Актуальность программы</w:t>
      </w:r>
      <w:r w:rsidRPr="00BF47D2">
        <w:rPr>
          <w:b/>
          <w:bCs/>
          <w:color w:val="000000"/>
          <w:sz w:val="26"/>
          <w:szCs w:val="26"/>
        </w:rPr>
        <w:t> </w:t>
      </w:r>
      <w:r w:rsidRPr="00BF47D2">
        <w:rPr>
          <w:color w:val="000000"/>
          <w:sz w:val="26"/>
          <w:szCs w:val="26"/>
        </w:rPr>
        <w:t xml:space="preserve">обусловлена всем вышеперечисленным, а также тем, что она способствует формированию более сознательных мотивов учения, содействует подготовке </w:t>
      </w:r>
      <w:r w:rsidR="008319B8">
        <w:rPr>
          <w:color w:val="000000"/>
          <w:sz w:val="26"/>
          <w:szCs w:val="26"/>
        </w:rPr>
        <w:t>об</w:t>
      </w:r>
      <w:r w:rsidRPr="00BF47D2">
        <w:rPr>
          <w:color w:val="000000"/>
          <w:sz w:val="26"/>
          <w:szCs w:val="26"/>
        </w:rPr>
        <w:t>уча</w:t>
      </w:r>
      <w:r w:rsidR="008319B8">
        <w:rPr>
          <w:color w:val="000000"/>
          <w:sz w:val="26"/>
          <w:szCs w:val="26"/>
        </w:rPr>
        <w:t>ю</w:t>
      </w:r>
      <w:r w:rsidRPr="00BF47D2">
        <w:rPr>
          <w:color w:val="000000"/>
          <w:sz w:val="26"/>
          <w:szCs w:val="26"/>
        </w:rPr>
        <w:t>щихся к профильному обучению, ориентирована на развитие личности, способной успешно интегрироваться и быть востребованной в современных условиях жизни.</w:t>
      </w:r>
    </w:p>
    <w:p w14:paraId="0998A1A1" w14:textId="77777777" w:rsidR="00F24D3D" w:rsidRPr="002047A5" w:rsidRDefault="000A38B9" w:rsidP="002047A5">
      <w:pPr>
        <w:shd w:val="clear" w:color="auto" w:fill="FFFFFF"/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2047A5">
        <w:rPr>
          <w:b/>
          <w:sz w:val="26"/>
          <w:szCs w:val="26"/>
        </w:rPr>
        <w:t>Отличительные особенности программы</w:t>
      </w:r>
      <w:r w:rsidR="00F24D3D" w:rsidRPr="002047A5">
        <w:rPr>
          <w:sz w:val="26"/>
          <w:szCs w:val="26"/>
        </w:rPr>
        <w:t xml:space="preserve"> Д</w:t>
      </w:r>
      <w:r w:rsidR="00F24D3D" w:rsidRPr="002047A5">
        <w:rPr>
          <w:color w:val="000000"/>
          <w:sz w:val="26"/>
          <w:szCs w:val="26"/>
        </w:rPr>
        <w:t>анная программа достаточно универсальна, имеет большую практическую значимость. Она доступна обучающимся. Начинать изучение программы можно с любой темы; каждая из них имеет развивающую направленность, а также предусматривает дифференциацию по уровню подготовки обучающихся.</w:t>
      </w:r>
    </w:p>
    <w:p w14:paraId="3F7D559C" w14:textId="77777777" w:rsidR="002047A5" w:rsidRPr="002047A5" w:rsidRDefault="002047A5" w:rsidP="002047A5">
      <w:pPr>
        <w:spacing w:line="360" w:lineRule="auto"/>
        <w:ind w:left="284" w:firstLine="283"/>
        <w:jc w:val="both"/>
        <w:rPr>
          <w:sz w:val="26"/>
          <w:szCs w:val="26"/>
        </w:rPr>
      </w:pPr>
      <w:r w:rsidRPr="002047A5">
        <w:rPr>
          <w:b/>
          <w:sz w:val="26"/>
          <w:szCs w:val="26"/>
        </w:rPr>
        <w:t xml:space="preserve"> Уровень программы:</w:t>
      </w:r>
      <w:r w:rsidRPr="002047A5">
        <w:rPr>
          <w:sz w:val="26"/>
          <w:szCs w:val="26"/>
        </w:rPr>
        <w:t xml:space="preserve"> базовый.</w:t>
      </w:r>
    </w:p>
    <w:p w14:paraId="464A1D62" w14:textId="77777777" w:rsidR="002047A5" w:rsidRPr="002047A5" w:rsidRDefault="002047A5" w:rsidP="002047A5">
      <w:pPr>
        <w:spacing w:line="360" w:lineRule="auto"/>
        <w:ind w:left="284" w:firstLine="283"/>
        <w:jc w:val="both"/>
        <w:rPr>
          <w:sz w:val="26"/>
          <w:szCs w:val="26"/>
        </w:rPr>
      </w:pPr>
      <w:r w:rsidRPr="002047A5">
        <w:rPr>
          <w:b/>
          <w:sz w:val="26"/>
          <w:szCs w:val="26"/>
        </w:rPr>
        <w:t>Адресат программы:</w:t>
      </w:r>
      <w:r w:rsidRPr="002047A5">
        <w:rPr>
          <w:sz w:val="26"/>
          <w:szCs w:val="26"/>
        </w:rPr>
        <w:t xml:space="preserve"> </w:t>
      </w:r>
      <w:r w:rsidRPr="002047A5">
        <w:rPr>
          <w:color w:val="181818"/>
          <w:sz w:val="26"/>
          <w:szCs w:val="26"/>
          <w:shd w:val="clear" w:color="auto" w:fill="FFFFFF"/>
        </w:rPr>
        <w:t xml:space="preserve">программа «Решение нестандартных задач» рассчитана на детей возрастов: 15-16 лет. </w:t>
      </w:r>
      <w:r w:rsidRPr="002047A5">
        <w:rPr>
          <w:sz w:val="26"/>
          <w:szCs w:val="26"/>
        </w:rPr>
        <w:t>Наполняемость группы 10-15 человек.</w:t>
      </w:r>
    </w:p>
    <w:p w14:paraId="24561F08" w14:textId="77777777" w:rsidR="00870B58" w:rsidRPr="002047A5" w:rsidRDefault="00870B58" w:rsidP="002047A5">
      <w:pPr>
        <w:shd w:val="clear" w:color="auto" w:fill="FFFFFF"/>
        <w:spacing w:line="360" w:lineRule="auto"/>
        <w:ind w:left="284" w:firstLine="283"/>
        <w:jc w:val="both"/>
        <w:rPr>
          <w:color w:val="000000"/>
          <w:sz w:val="26"/>
          <w:szCs w:val="26"/>
          <w:shd w:val="clear" w:color="auto" w:fill="FFFFFF"/>
        </w:rPr>
      </w:pPr>
      <w:r w:rsidRPr="002047A5">
        <w:rPr>
          <w:color w:val="000000"/>
          <w:sz w:val="26"/>
          <w:szCs w:val="26"/>
          <w:shd w:val="clear" w:color="auto" w:fill="FFFFFF"/>
        </w:rPr>
        <w:t xml:space="preserve">В этот </w:t>
      </w:r>
      <w:r w:rsidR="002047A5" w:rsidRPr="002047A5">
        <w:rPr>
          <w:color w:val="000000"/>
          <w:sz w:val="26"/>
          <w:szCs w:val="26"/>
          <w:shd w:val="clear" w:color="auto" w:fill="FFFFFF"/>
        </w:rPr>
        <w:t xml:space="preserve">возрастной </w:t>
      </w:r>
      <w:r w:rsidRPr="002047A5">
        <w:rPr>
          <w:color w:val="000000"/>
          <w:sz w:val="26"/>
          <w:szCs w:val="26"/>
          <w:shd w:val="clear" w:color="auto" w:fill="FFFFFF"/>
        </w:rPr>
        <w:t>период дети менее самостоятельны, более пассивны, более поверхностны в своих привязанностях и увлечениях. К полноценному становлению личности приводят поиски и сомнения, характерные для подросткового возраста. Те, кто прошел через них, обычно в большей мере независимы, творчески относятся к делу, обладают более гибким мышлением, позволяющим принимать самостоятельные решения в сложных ситуациях, — по сравнению с теми, у кого процесс формирования личности проходил в это время легко.</w:t>
      </w:r>
    </w:p>
    <w:p w14:paraId="16F13500" w14:textId="77777777" w:rsidR="00DB040C" w:rsidRPr="002047A5" w:rsidRDefault="00870B58" w:rsidP="002047A5">
      <w:pPr>
        <w:shd w:val="clear" w:color="auto" w:fill="FFFFFF"/>
        <w:spacing w:line="360" w:lineRule="auto"/>
        <w:ind w:left="284" w:firstLine="283"/>
        <w:jc w:val="both"/>
        <w:rPr>
          <w:color w:val="000000"/>
          <w:sz w:val="26"/>
          <w:szCs w:val="26"/>
        </w:rPr>
      </w:pPr>
      <w:r w:rsidRPr="002047A5">
        <w:rPr>
          <w:color w:val="000000"/>
          <w:sz w:val="26"/>
          <w:szCs w:val="26"/>
          <w:shd w:val="clear" w:color="auto" w:fill="FFFFFF"/>
        </w:rPr>
        <w:t>Поиски смысла жизни, своего места в этом мире могут стать особенно напряженными. Возникают новые потребности интеллектуального и социального порядка, иногда — внутренние конфликты и трудности в отношениях с окружающими.</w:t>
      </w:r>
    </w:p>
    <w:p w14:paraId="3E8AF23A" w14:textId="77777777" w:rsidR="002047A5" w:rsidRPr="002047A5" w:rsidRDefault="002047A5" w:rsidP="002047A5">
      <w:pPr>
        <w:pStyle w:val="110"/>
        <w:spacing w:before="7"/>
        <w:ind w:left="284" w:firstLine="283"/>
        <w:jc w:val="both"/>
        <w:rPr>
          <w:sz w:val="26"/>
          <w:szCs w:val="26"/>
        </w:rPr>
      </w:pPr>
      <w:r w:rsidRPr="002047A5">
        <w:rPr>
          <w:sz w:val="26"/>
          <w:szCs w:val="26"/>
        </w:rPr>
        <w:t>Условия набора</w:t>
      </w:r>
      <w:r w:rsidRPr="002047A5">
        <w:rPr>
          <w:spacing w:val="-3"/>
          <w:sz w:val="26"/>
          <w:szCs w:val="26"/>
        </w:rPr>
        <w:t xml:space="preserve"> </w:t>
      </w:r>
      <w:r w:rsidRPr="002047A5">
        <w:rPr>
          <w:sz w:val="26"/>
          <w:szCs w:val="26"/>
        </w:rPr>
        <w:t>на</w:t>
      </w:r>
      <w:r w:rsidRPr="002047A5">
        <w:rPr>
          <w:spacing w:val="-3"/>
          <w:sz w:val="26"/>
          <w:szCs w:val="26"/>
        </w:rPr>
        <w:t xml:space="preserve"> </w:t>
      </w:r>
      <w:r w:rsidRPr="002047A5">
        <w:rPr>
          <w:spacing w:val="-2"/>
          <w:sz w:val="26"/>
          <w:szCs w:val="26"/>
        </w:rPr>
        <w:t>программу</w:t>
      </w:r>
    </w:p>
    <w:p w14:paraId="737B81DE" w14:textId="77777777" w:rsidR="002047A5" w:rsidRPr="002047A5" w:rsidRDefault="002047A5" w:rsidP="002047A5">
      <w:pPr>
        <w:pStyle w:val="ab"/>
        <w:spacing w:before="132" w:line="36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2047A5">
        <w:rPr>
          <w:rFonts w:ascii="Times New Roman" w:hAnsi="Times New Roman"/>
          <w:sz w:val="26"/>
          <w:szCs w:val="26"/>
        </w:rPr>
        <w:t>Набор</w:t>
      </w:r>
      <w:r w:rsidRPr="002047A5">
        <w:rPr>
          <w:rFonts w:ascii="Times New Roman" w:hAnsi="Times New Roman"/>
          <w:spacing w:val="26"/>
          <w:sz w:val="26"/>
          <w:szCs w:val="26"/>
        </w:rPr>
        <w:t xml:space="preserve">  </w:t>
      </w:r>
      <w:r w:rsidRPr="002047A5">
        <w:rPr>
          <w:rFonts w:ascii="Times New Roman" w:hAnsi="Times New Roman"/>
          <w:sz w:val="26"/>
          <w:szCs w:val="26"/>
        </w:rPr>
        <w:t>в</w:t>
      </w:r>
      <w:r w:rsidRPr="002047A5">
        <w:rPr>
          <w:rFonts w:ascii="Times New Roman" w:hAnsi="Times New Roman"/>
          <w:spacing w:val="26"/>
          <w:sz w:val="26"/>
          <w:szCs w:val="26"/>
        </w:rPr>
        <w:t xml:space="preserve">  </w:t>
      </w:r>
      <w:r w:rsidRPr="002047A5">
        <w:rPr>
          <w:rFonts w:ascii="Times New Roman" w:hAnsi="Times New Roman"/>
          <w:sz w:val="26"/>
          <w:szCs w:val="26"/>
        </w:rPr>
        <w:t>группы</w:t>
      </w:r>
      <w:r w:rsidRPr="002047A5">
        <w:rPr>
          <w:rFonts w:ascii="Times New Roman" w:hAnsi="Times New Roman"/>
          <w:spacing w:val="28"/>
          <w:sz w:val="26"/>
          <w:szCs w:val="26"/>
        </w:rPr>
        <w:t xml:space="preserve">  </w:t>
      </w:r>
      <w:r w:rsidRPr="002047A5">
        <w:rPr>
          <w:rFonts w:ascii="Times New Roman" w:hAnsi="Times New Roman"/>
          <w:sz w:val="26"/>
          <w:szCs w:val="26"/>
        </w:rPr>
        <w:t>осуществляется</w:t>
      </w:r>
      <w:r w:rsidRPr="002047A5">
        <w:rPr>
          <w:rFonts w:ascii="Times New Roman" w:hAnsi="Times New Roman"/>
          <w:spacing w:val="27"/>
          <w:sz w:val="26"/>
          <w:szCs w:val="26"/>
        </w:rPr>
        <w:t xml:space="preserve">  </w:t>
      </w:r>
      <w:r w:rsidRPr="002047A5">
        <w:rPr>
          <w:rFonts w:ascii="Times New Roman" w:hAnsi="Times New Roman"/>
          <w:sz w:val="26"/>
          <w:szCs w:val="26"/>
        </w:rPr>
        <w:t>через</w:t>
      </w:r>
      <w:r w:rsidRPr="002047A5">
        <w:rPr>
          <w:rFonts w:ascii="Times New Roman" w:hAnsi="Times New Roman"/>
          <w:spacing w:val="27"/>
          <w:sz w:val="26"/>
          <w:szCs w:val="26"/>
        </w:rPr>
        <w:t xml:space="preserve">  </w:t>
      </w:r>
      <w:r w:rsidRPr="002047A5">
        <w:rPr>
          <w:rFonts w:ascii="Times New Roman" w:hAnsi="Times New Roman"/>
          <w:sz w:val="26"/>
          <w:szCs w:val="26"/>
        </w:rPr>
        <w:t>подачу</w:t>
      </w:r>
      <w:r w:rsidRPr="002047A5">
        <w:rPr>
          <w:rFonts w:ascii="Times New Roman" w:hAnsi="Times New Roman"/>
          <w:spacing w:val="79"/>
          <w:w w:val="150"/>
          <w:sz w:val="26"/>
          <w:szCs w:val="26"/>
        </w:rPr>
        <w:t xml:space="preserve"> </w:t>
      </w:r>
      <w:r w:rsidRPr="002047A5">
        <w:rPr>
          <w:rFonts w:ascii="Times New Roman" w:hAnsi="Times New Roman"/>
          <w:sz w:val="26"/>
          <w:szCs w:val="26"/>
        </w:rPr>
        <w:t>заявки</w:t>
      </w:r>
      <w:r w:rsidRPr="002047A5">
        <w:rPr>
          <w:rFonts w:ascii="Times New Roman" w:hAnsi="Times New Roman"/>
          <w:spacing w:val="31"/>
          <w:sz w:val="26"/>
          <w:szCs w:val="26"/>
        </w:rPr>
        <w:t xml:space="preserve">  </w:t>
      </w:r>
      <w:r w:rsidRPr="002047A5">
        <w:rPr>
          <w:rFonts w:ascii="Times New Roman" w:hAnsi="Times New Roman"/>
          <w:sz w:val="26"/>
          <w:szCs w:val="26"/>
        </w:rPr>
        <w:t>на</w:t>
      </w:r>
      <w:r w:rsidRPr="002047A5">
        <w:rPr>
          <w:rFonts w:ascii="Times New Roman" w:hAnsi="Times New Roman"/>
          <w:spacing w:val="27"/>
          <w:sz w:val="26"/>
          <w:szCs w:val="26"/>
        </w:rPr>
        <w:t xml:space="preserve">  </w:t>
      </w:r>
      <w:r w:rsidRPr="002047A5">
        <w:rPr>
          <w:rFonts w:ascii="Times New Roman" w:hAnsi="Times New Roman"/>
          <w:sz w:val="26"/>
          <w:szCs w:val="26"/>
        </w:rPr>
        <w:t>интернет-портале</w:t>
      </w:r>
      <w:r w:rsidRPr="002047A5">
        <w:rPr>
          <w:rFonts w:ascii="Times New Roman" w:hAnsi="Times New Roman"/>
          <w:spacing w:val="26"/>
          <w:sz w:val="26"/>
          <w:szCs w:val="26"/>
        </w:rPr>
        <w:t xml:space="preserve">  </w:t>
      </w:r>
      <w:r w:rsidRPr="002047A5">
        <w:rPr>
          <w:rFonts w:ascii="Times New Roman" w:hAnsi="Times New Roman"/>
          <w:spacing w:val="-5"/>
          <w:sz w:val="26"/>
          <w:szCs w:val="26"/>
        </w:rPr>
        <w:t>АИС</w:t>
      </w:r>
      <w:r w:rsidRPr="002047A5">
        <w:rPr>
          <w:rFonts w:ascii="Times New Roman" w:hAnsi="Times New Roman"/>
          <w:sz w:val="26"/>
          <w:szCs w:val="26"/>
        </w:rPr>
        <w:t xml:space="preserve"> «Навигатор дополнительного образования Курской области» </w:t>
      </w:r>
      <w:hyperlink r:id="rId7" w:history="1">
        <w:r w:rsidRPr="002047A5">
          <w:rPr>
            <w:rStyle w:val="a4"/>
            <w:rFonts w:ascii="Times New Roman" w:hAnsi="Times New Roman"/>
            <w:sz w:val="26"/>
            <w:szCs w:val="26"/>
          </w:rPr>
          <w:t>https://р46.навигатор.дети</w:t>
        </w:r>
      </w:hyperlink>
      <w:r w:rsidRPr="002047A5">
        <w:rPr>
          <w:rFonts w:ascii="Times New Roman" w:hAnsi="Times New Roman"/>
          <w:sz w:val="26"/>
          <w:szCs w:val="26"/>
        </w:rPr>
        <w:t xml:space="preserve">. В объединение принимаются все обучающиеся с 10 лет и старше. </w:t>
      </w:r>
    </w:p>
    <w:p w14:paraId="643229F1" w14:textId="77777777" w:rsidR="0052524E" w:rsidRPr="002047A5" w:rsidRDefault="0052524E" w:rsidP="002047A5">
      <w:pPr>
        <w:spacing w:line="360" w:lineRule="auto"/>
        <w:ind w:left="284" w:firstLine="283"/>
        <w:jc w:val="both"/>
        <w:rPr>
          <w:sz w:val="26"/>
          <w:szCs w:val="26"/>
        </w:rPr>
      </w:pPr>
      <w:r w:rsidRPr="002047A5">
        <w:rPr>
          <w:b/>
          <w:sz w:val="26"/>
          <w:szCs w:val="26"/>
        </w:rPr>
        <w:t xml:space="preserve">Объём программы – </w:t>
      </w:r>
      <w:r w:rsidRPr="002047A5">
        <w:rPr>
          <w:sz w:val="26"/>
          <w:szCs w:val="26"/>
        </w:rPr>
        <w:t>144 ч.</w:t>
      </w:r>
    </w:p>
    <w:p w14:paraId="737FEBF9" w14:textId="77777777" w:rsidR="0052524E" w:rsidRPr="002047A5" w:rsidRDefault="0052524E" w:rsidP="002047A5">
      <w:pPr>
        <w:tabs>
          <w:tab w:val="left" w:pos="709"/>
        </w:tabs>
        <w:spacing w:before="100" w:after="100" w:line="360" w:lineRule="auto"/>
        <w:ind w:left="284" w:firstLine="283"/>
        <w:jc w:val="both"/>
        <w:rPr>
          <w:b/>
          <w:sz w:val="26"/>
          <w:szCs w:val="26"/>
          <w:shd w:val="clear" w:color="auto" w:fill="FFFFFF"/>
        </w:rPr>
      </w:pPr>
      <w:r w:rsidRPr="002047A5">
        <w:rPr>
          <w:b/>
          <w:sz w:val="26"/>
          <w:szCs w:val="26"/>
          <w:shd w:val="clear" w:color="auto" w:fill="FFFFFF"/>
        </w:rPr>
        <w:t xml:space="preserve">Срок освоения программы – </w:t>
      </w:r>
      <w:r w:rsidRPr="002047A5">
        <w:rPr>
          <w:sz w:val="26"/>
          <w:szCs w:val="26"/>
          <w:shd w:val="clear" w:color="auto" w:fill="FFFFFF"/>
        </w:rPr>
        <w:t>1 год.</w:t>
      </w:r>
    </w:p>
    <w:p w14:paraId="0D8C9F1B" w14:textId="77777777" w:rsidR="000A38B9" w:rsidRPr="002047A5" w:rsidRDefault="000A38B9" w:rsidP="002047A5">
      <w:pPr>
        <w:spacing w:line="360" w:lineRule="auto"/>
        <w:ind w:left="284" w:firstLine="283"/>
        <w:jc w:val="both"/>
        <w:rPr>
          <w:b/>
          <w:sz w:val="26"/>
          <w:szCs w:val="26"/>
        </w:rPr>
      </w:pPr>
      <w:r w:rsidRPr="002047A5">
        <w:rPr>
          <w:b/>
          <w:sz w:val="26"/>
          <w:szCs w:val="26"/>
        </w:rPr>
        <w:lastRenderedPageBreak/>
        <w:t xml:space="preserve">Режим занятий: </w:t>
      </w:r>
      <w:r w:rsidRPr="002047A5">
        <w:rPr>
          <w:sz w:val="26"/>
          <w:szCs w:val="26"/>
        </w:rPr>
        <w:t>Занятия проводятся по 2 часа 2 раза в неделю с перерывом 10 минут,  согласно календарному учебному графику (Таблица</w:t>
      </w:r>
      <w:r w:rsidR="0052524E" w:rsidRPr="002047A5">
        <w:rPr>
          <w:sz w:val="26"/>
          <w:szCs w:val="26"/>
        </w:rPr>
        <w:t xml:space="preserve"> 1</w:t>
      </w:r>
      <w:r w:rsidRPr="002047A5">
        <w:rPr>
          <w:sz w:val="26"/>
          <w:szCs w:val="26"/>
        </w:rPr>
        <w:t>).</w:t>
      </w:r>
    </w:p>
    <w:p w14:paraId="66C074CC" w14:textId="77777777" w:rsidR="002047A5" w:rsidRPr="002047A5" w:rsidRDefault="002047A5" w:rsidP="002047A5">
      <w:pPr>
        <w:pStyle w:val="ab"/>
        <w:spacing w:line="36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2047A5">
        <w:rPr>
          <w:rFonts w:ascii="Times New Roman" w:hAnsi="Times New Roman"/>
          <w:b/>
          <w:bCs/>
          <w:sz w:val="26"/>
          <w:szCs w:val="26"/>
        </w:rPr>
        <w:t>Форма обучения</w:t>
      </w:r>
      <w:r w:rsidRPr="002047A5">
        <w:rPr>
          <w:rFonts w:ascii="Times New Roman" w:hAnsi="Times New Roman"/>
          <w:bCs/>
          <w:sz w:val="26"/>
          <w:szCs w:val="26"/>
        </w:rPr>
        <w:t xml:space="preserve"> – очная.</w:t>
      </w:r>
      <w:r w:rsidRPr="002047A5">
        <w:rPr>
          <w:rFonts w:ascii="Times New Roman" w:hAnsi="Times New Roman"/>
          <w:sz w:val="26"/>
          <w:szCs w:val="26"/>
        </w:rPr>
        <w:t xml:space="preserve"> </w:t>
      </w:r>
    </w:p>
    <w:p w14:paraId="004D9379" w14:textId="77777777" w:rsidR="002047A5" w:rsidRPr="002047A5" w:rsidRDefault="002047A5" w:rsidP="002047A5">
      <w:pPr>
        <w:pStyle w:val="ab"/>
        <w:spacing w:line="36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2047A5">
        <w:rPr>
          <w:rFonts w:ascii="Times New Roman" w:hAnsi="Times New Roman"/>
          <w:b/>
          <w:sz w:val="26"/>
          <w:szCs w:val="26"/>
        </w:rPr>
        <w:t>Особенности:</w:t>
      </w:r>
      <w:r w:rsidRPr="002047A5">
        <w:rPr>
          <w:rFonts w:ascii="Times New Roman" w:hAnsi="Times New Roman"/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3B1F48DF" w14:textId="77777777" w:rsidR="002047A5" w:rsidRPr="002047A5" w:rsidRDefault="002047A5" w:rsidP="002047A5">
      <w:pPr>
        <w:pStyle w:val="ab"/>
        <w:spacing w:line="360" w:lineRule="auto"/>
        <w:ind w:left="284" w:firstLine="283"/>
        <w:jc w:val="both"/>
        <w:rPr>
          <w:rFonts w:ascii="Times New Roman" w:hAnsi="Times New Roman"/>
          <w:sz w:val="26"/>
          <w:szCs w:val="26"/>
        </w:rPr>
      </w:pPr>
      <w:r w:rsidRPr="002047A5">
        <w:rPr>
          <w:rFonts w:ascii="Times New Roman" w:hAnsi="Times New Roman"/>
          <w:b/>
          <w:bCs/>
          <w:sz w:val="26"/>
          <w:szCs w:val="26"/>
        </w:rPr>
        <w:t>Язык обучения</w:t>
      </w:r>
      <w:r w:rsidRPr="002047A5">
        <w:rPr>
          <w:rFonts w:ascii="Times New Roman" w:hAnsi="Times New Roman"/>
          <w:sz w:val="26"/>
          <w:szCs w:val="26"/>
        </w:rPr>
        <w:t>: русский.</w:t>
      </w:r>
    </w:p>
    <w:p w14:paraId="3A3B6A88" w14:textId="77777777" w:rsidR="00492D58" w:rsidRPr="00113E62" w:rsidRDefault="00492D58" w:rsidP="000A38B9">
      <w:pPr>
        <w:spacing w:line="276" w:lineRule="auto"/>
        <w:ind w:firstLine="709"/>
        <w:rPr>
          <w:sz w:val="26"/>
          <w:szCs w:val="26"/>
        </w:rPr>
      </w:pPr>
    </w:p>
    <w:p w14:paraId="1472AB44" w14:textId="77777777" w:rsidR="000A38B9" w:rsidRPr="00BE11F5" w:rsidRDefault="000A38B9" w:rsidP="000A38B9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2. </w:t>
      </w:r>
      <w:r w:rsidRPr="00BE11F5">
        <w:rPr>
          <w:b/>
          <w:sz w:val="28"/>
          <w:szCs w:val="28"/>
        </w:rPr>
        <w:t>ЦЕЛЬ  ПРОГРАММЫ</w:t>
      </w:r>
    </w:p>
    <w:p w14:paraId="0E210A9A" w14:textId="77777777" w:rsidR="002047A5" w:rsidRPr="00A11232" w:rsidRDefault="002047A5" w:rsidP="002047A5">
      <w:pPr>
        <w:shd w:val="clear" w:color="auto" w:fill="FFFFFF"/>
        <w:spacing w:before="30" w:after="30" w:line="360" w:lineRule="auto"/>
        <w:ind w:left="284" w:firstLine="283"/>
        <w:jc w:val="both"/>
        <w:rPr>
          <w:rFonts w:ascii="Calibri" w:hAnsi="Calibri" w:cs="Calibri"/>
          <w:color w:val="000000"/>
          <w:sz w:val="26"/>
          <w:szCs w:val="26"/>
        </w:rPr>
      </w:pPr>
      <w:r w:rsidRPr="00A11232">
        <w:rPr>
          <w:b/>
          <w:sz w:val="26"/>
          <w:szCs w:val="26"/>
        </w:rPr>
        <w:t>Цель программы</w:t>
      </w:r>
      <w:r w:rsidRPr="00A11232">
        <w:rPr>
          <w:sz w:val="26"/>
          <w:szCs w:val="26"/>
        </w:rPr>
        <w:t xml:space="preserve"> - </w:t>
      </w:r>
      <w:r w:rsidRPr="00A11232">
        <w:rPr>
          <w:color w:val="000000"/>
          <w:sz w:val="26"/>
          <w:szCs w:val="26"/>
        </w:rPr>
        <w:t>интеллектуальное развитие обуча</w:t>
      </w:r>
      <w:r>
        <w:rPr>
          <w:color w:val="000000"/>
          <w:sz w:val="26"/>
          <w:szCs w:val="26"/>
        </w:rPr>
        <w:t>ю</w:t>
      </w:r>
      <w:r w:rsidRPr="00A11232">
        <w:rPr>
          <w:color w:val="000000"/>
          <w:sz w:val="26"/>
          <w:szCs w:val="26"/>
        </w:rPr>
        <w:t>щихся в процессе учебных занятий, повышение уровня математической подготовки.</w:t>
      </w:r>
    </w:p>
    <w:p w14:paraId="24A06095" w14:textId="77777777" w:rsidR="0052524E" w:rsidRDefault="0052524E" w:rsidP="00F33911">
      <w:pPr>
        <w:tabs>
          <w:tab w:val="left" w:pos="567"/>
        </w:tabs>
        <w:spacing w:line="360" w:lineRule="auto"/>
        <w:ind w:right="-2" w:firstLine="284"/>
        <w:jc w:val="center"/>
        <w:rPr>
          <w:b/>
          <w:sz w:val="28"/>
          <w:szCs w:val="28"/>
        </w:rPr>
      </w:pPr>
    </w:p>
    <w:p w14:paraId="37A5F52B" w14:textId="77777777" w:rsidR="00F33911" w:rsidRDefault="00F33911" w:rsidP="00F33911">
      <w:pPr>
        <w:tabs>
          <w:tab w:val="left" w:pos="567"/>
        </w:tabs>
        <w:spacing w:line="360" w:lineRule="auto"/>
        <w:ind w:right="-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BE11F5">
        <w:rPr>
          <w:b/>
          <w:sz w:val="28"/>
          <w:szCs w:val="28"/>
        </w:rPr>
        <w:t>ЗАДАЧИ ПРОГРАММЫ</w:t>
      </w:r>
    </w:p>
    <w:p w14:paraId="74BB3F92" w14:textId="77777777" w:rsidR="000A38B9" w:rsidRPr="00CA7276" w:rsidRDefault="000A38B9" w:rsidP="00FB0F36">
      <w:pPr>
        <w:tabs>
          <w:tab w:val="left" w:pos="567"/>
          <w:tab w:val="left" w:pos="851"/>
          <w:tab w:val="left" w:pos="9923"/>
        </w:tabs>
        <w:spacing w:line="360" w:lineRule="auto"/>
        <w:ind w:left="284" w:right="-2" w:firstLine="283"/>
        <w:jc w:val="both"/>
        <w:rPr>
          <w:i/>
          <w:sz w:val="26"/>
          <w:szCs w:val="26"/>
          <w:u w:val="single"/>
        </w:rPr>
      </w:pPr>
      <w:r w:rsidRPr="00CA7276">
        <w:rPr>
          <w:i/>
          <w:sz w:val="26"/>
          <w:szCs w:val="26"/>
          <w:u w:val="single"/>
        </w:rPr>
        <w:t xml:space="preserve">Образовательные (программные) </w:t>
      </w:r>
    </w:p>
    <w:p w14:paraId="4E82B2C8" w14:textId="77777777" w:rsidR="00C3224B" w:rsidRPr="002047A5" w:rsidRDefault="002047A5" w:rsidP="009A22D3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9923"/>
        </w:tabs>
        <w:spacing w:after="150" w:line="360" w:lineRule="auto"/>
        <w:ind w:left="284" w:firstLine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углубить</w:t>
      </w:r>
      <w:r w:rsidR="00C3224B" w:rsidRPr="002047A5">
        <w:rPr>
          <w:color w:val="000000"/>
          <w:sz w:val="26"/>
          <w:szCs w:val="26"/>
        </w:rPr>
        <w:t xml:space="preserve"> и расшир</w:t>
      </w:r>
      <w:r>
        <w:rPr>
          <w:color w:val="000000"/>
          <w:sz w:val="26"/>
          <w:szCs w:val="26"/>
        </w:rPr>
        <w:t>ить</w:t>
      </w:r>
      <w:r w:rsidR="00C3224B" w:rsidRPr="002047A5">
        <w:rPr>
          <w:color w:val="000000"/>
          <w:sz w:val="26"/>
          <w:szCs w:val="26"/>
        </w:rPr>
        <w:t xml:space="preserve"> знани</w:t>
      </w:r>
      <w:r>
        <w:rPr>
          <w:color w:val="000000"/>
          <w:sz w:val="26"/>
          <w:szCs w:val="26"/>
        </w:rPr>
        <w:t>я</w:t>
      </w:r>
      <w:r w:rsidR="00C3224B" w:rsidRPr="002047A5">
        <w:rPr>
          <w:color w:val="000000"/>
          <w:sz w:val="26"/>
          <w:szCs w:val="26"/>
        </w:rPr>
        <w:t xml:space="preserve"> по математике;</w:t>
      </w:r>
    </w:p>
    <w:p w14:paraId="07118E7B" w14:textId="77777777" w:rsidR="00C3224B" w:rsidRPr="002047A5" w:rsidRDefault="00C3224B" w:rsidP="009A22D3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9923"/>
        </w:tabs>
        <w:spacing w:after="150" w:line="360" w:lineRule="auto"/>
        <w:ind w:left="284" w:firstLine="283"/>
        <w:jc w:val="both"/>
        <w:rPr>
          <w:color w:val="000000"/>
          <w:sz w:val="26"/>
          <w:szCs w:val="26"/>
        </w:rPr>
      </w:pPr>
      <w:r w:rsidRPr="002047A5">
        <w:rPr>
          <w:color w:val="000000"/>
          <w:sz w:val="26"/>
          <w:szCs w:val="26"/>
        </w:rPr>
        <w:t>привит</w:t>
      </w:r>
      <w:r w:rsidR="002047A5">
        <w:rPr>
          <w:color w:val="000000"/>
          <w:sz w:val="26"/>
          <w:szCs w:val="26"/>
        </w:rPr>
        <w:t>ь</w:t>
      </w:r>
      <w:r w:rsidRPr="002047A5">
        <w:rPr>
          <w:color w:val="000000"/>
          <w:sz w:val="26"/>
          <w:szCs w:val="26"/>
        </w:rPr>
        <w:t xml:space="preserve"> интерес</w:t>
      </w:r>
      <w:r w:rsidR="002047A5">
        <w:rPr>
          <w:color w:val="000000"/>
          <w:sz w:val="26"/>
          <w:szCs w:val="26"/>
        </w:rPr>
        <w:t xml:space="preserve"> </w:t>
      </w:r>
      <w:r w:rsidRPr="002047A5">
        <w:rPr>
          <w:color w:val="000000"/>
          <w:sz w:val="26"/>
          <w:szCs w:val="26"/>
        </w:rPr>
        <w:t>к математике;</w:t>
      </w:r>
    </w:p>
    <w:p w14:paraId="4793C6C5" w14:textId="77777777" w:rsidR="00C3224B" w:rsidRPr="002047A5" w:rsidRDefault="00C3224B" w:rsidP="009A22D3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9923"/>
        </w:tabs>
        <w:spacing w:after="150" w:line="360" w:lineRule="auto"/>
        <w:ind w:left="284" w:firstLine="283"/>
        <w:jc w:val="both"/>
        <w:rPr>
          <w:color w:val="000000"/>
          <w:sz w:val="26"/>
          <w:szCs w:val="26"/>
        </w:rPr>
      </w:pPr>
      <w:r w:rsidRPr="002047A5">
        <w:rPr>
          <w:color w:val="000000"/>
          <w:sz w:val="26"/>
          <w:szCs w:val="26"/>
        </w:rPr>
        <w:t>активизировать познавательную деятельность;</w:t>
      </w:r>
    </w:p>
    <w:p w14:paraId="0B3D555A" w14:textId="77777777" w:rsidR="00C3224B" w:rsidRPr="002047A5" w:rsidRDefault="00C3224B" w:rsidP="009A22D3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9923"/>
        </w:tabs>
        <w:spacing w:after="150" w:line="360" w:lineRule="auto"/>
        <w:ind w:left="284" w:firstLine="283"/>
        <w:jc w:val="both"/>
        <w:rPr>
          <w:color w:val="000000"/>
          <w:sz w:val="26"/>
          <w:szCs w:val="26"/>
        </w:rPr>
      </w:pPr>
      <w:r w:rsidRPr="002047A5">
        <w:rPr>
          <w:color w:val="000000"/>
          <w:sz w:val="26"/>
          <w:szCs w:val="26"/>
        </w:rPr>
        <w:t>показать универсальность математики и её место среди других наук.</w:t>
      </w:r>
    </w:p>
    <w:p w14:paraId="4B0012BF" w14:textId="77777777" w:rsidR="000A38B9" w:rsidRPr="00CA7276" w:rsidRDefault="000A38B9" w:rsidP="00FB0F36">
      <w:pPr>
        <w:tabs>
          <w:tab w:val="left" w:pos="567"/>
          <w:tab w:val="left" w:pos="851"/>
          <w:tab w:val="left" w:pos="9923"/>
        </w:tabs>
        <w:spacing w:line="360" w:lineRule="auto"/>
        <w:ind w:left="284" w:right="-2" w:firstLine="283"/>
        <w:jc w:val="both"/>
        <w:rPr>
          <w:i/>
          <w:sz w:val="26"/>
          <w:szCs w:val="26"/>
          <w:u w:val="single"/>
        </w:rPr>
      </w:pPr>
      <w:r w:rsidRPr="00CA7276">
        <w:rPr>
          <w:i/>
          <w:sz w:val="26"/>
          <w:szCs w:val="26"/>
          <w:u w:val="single"/>
        </w:rPr>
        <w:t xml:space="preserve">Метапредметные: </w:t>
      </w:r>
    </w:p>
    <w:p w14:paraId="5CDBF3F0" w14:textId="77777777" w:rsidR="00C3224B" w:rsidRPr="002047A5" w:rsidRDefault="00C3224B" w:rsidP="009A22D3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23"/>
        </w:tabs>
        <w:spacing w:before="30" w:after="30" w:line="360" w:lineRule="auto"/>
        <w:ind w:left="284" w:firstLine="283"/>
        <w:jc w:val="both"/>
        <w:rPr>
          <w:rFonts w:ascii="Calibri" w:hAnsi="Calibri" w:cs="Calibri"/>
          <w:color w:val="000000"/>
          <w:sz w:val="26"/>
          <w:szCs w:val="26"/>
        </w:rPr>
      </w:pPr>
      <w:r w:rsidRPr="002047A5">
        <w:rPr>
          <w:color w:val="000000"/>
          <w:sz w:val="26"/>
          <w:szCs w:val="26"/>
        </w:rPr>
        <w:t xml:space="preserve">дополнить знания </w:t>
      </w:r>
      <w:r w:rsidR="008319B8">
        <w:rPr>
          <w:color w:val="000000"/>
          <w:sz w:val="26"/>
          <w:szCs w:val="26"/>
        </w:rPr>
        <w:t>об</w:t>
      </w:r>
      <w:r w:rsidRPr="002047A5">
        <w:rPr>
          <w:color w:val="000000"/>
          <w:sz w:val="26"/>
          <w:szCs w:val="26"/>
        </w:rPr>
        <w:t>уча</w:t>
      </w:r>
      <w:r w:rsidR="008319B8">
        <w:rPr>
          <w:color w:val="000000"/>
          <w:sz w:val="26"/>
          <w:szCs w:val="26"/>
        </w:rPr>
        <w:t>ю</w:t>
      </w:r>
      <w:r w:rsidRPr="002047A5">
        <w:rPr>
          <w:color w:val="000000"/>
          <w:sz w:val="26"/>
          <w:szCs w:val="26"/>
        </w:rPr>
        <w:t>щихся теоремами прикладного характера, областью применения которых являются задачи;</w:t>
      </w:r>
    </w:p>
    <w:p w14:paraId="7D2A341F" w14:textId="77777777" w:rsidR="00C3224B" w:rsidRPr="002047A5" w:rsidRDefault="00C3224B" w:rsidP="009A22D3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23"/>
        </w:tabs>
        <w:spacing w:before="30" w:after="30" w:line="360" w:lineRule="auto"/>
        <w:ind w:left="284" w:firstLine="283"/>
        <w:jc w:val="both"/>
        <w:rPr>
          <w:rFonts w:ascii="Calibri" w:hAnsi="Calibri" w:cs="Calibri"/>
          <w:color w:val="000000"/>
          <w:sz w:val="26"/>
          <w:szCs w:val="26"/>
        </w:rPr>
      </w:pPr>
      <w:r w:rsidRPr="002047A5">
        <w:rPr>
          <w:color w:val="000000"/>
          <w:sz w:val="26"/>
          <w:szCs w:val="26"/>
        </w:rPr>
        <w:t xml:space="preserve">расширить и углубить представления </w:t>
      </w:r>
      <w:r w:rsidR="008319B8">
        <w:rPr>
          <w:color w:val="000000"/>
          <w:sz w:val="26"/>
          <w:szCs w:val="26"/>
        </w:rPr>
        <w:t>об</w:t>
      </w:r>
      <w:r w:rsidRPr="002047A5">
        <w:rPr>
          <w:color w:val="000000"/>
          <w:sz w:val="26"/>
          <w:szCs w:val="26"/>
        </w:rPr>
        <w:t>уча</w:t>
      </w:r>
      <w:r w:rsidR="008319B8">
        <w:rPr>
          <w:color w:val="000000"/>
          <w:sz w:val="26"/>
          <w:szCs w:val="26"/>
        </w:rPr>
        <w:t>ю</w:t>
      </w:r>
      <w:r w:rsidRPr="002047A5">
        <w:rPr>
          <w:color w:val="000000"/>
          <w:sz w:val="26"/>
          <w:szCs w:val="26"/>
        </w:rPr>
        <w:t>щихся о приемах и методах решения математических задач;</w:t>
      </w:r>
    </w:p>
    <w:p w14:paraId="571E85B7" w14:textId="77777777" w:rsidR="00C3224B" w:rsidRPr="002047A5" w:rsidRDefault="00C3224B" w:rsidP="009A22D3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23"/>
        </w:tabs>
        <w:spacing w:before="30" w:after="30" w:line="360" w:lineRule="auto"/>
        <w:ind w:left="284" w:firstLine="283"/>
        <w:jc w:val="both"/>
        <w:rPr>
          <w:rFonts w:ascii="Calibri" w:hAnsi="Calibri" w:cs="Calibri"/>
          <w:color w:val="000000"/>
          <w:sz w:val="26"/>
          <w:szCs w:val="26"/>
        </w:rPr>
      </w:pPr>
      <w:r w:rsidRPr="002047A5">
        <w:rPr>
          <w:color w:val="000000"/>
          <w:sz w:val="26"/>
          <w:szCs w:val="26"/>
        </w:rPr>
        <w:t>помочь овладеть рядом технических и интеллектуальных умений на уровне свободного их использования.</w:t>
      </w:r>
    </w:p>
    <w:p w14:paraId="48FCB271" w14:textId="77777777" w:rsidR="000A38B9" w:rsidRPr="00CA7276" w:rsidRDefault="000A38B9" w:rsidP="00FB0F36">
      <w:pPr>
        <w:tabs>
          <w:tab w:val="left" w:pos="567"/>
          <w:tab w:val="left" w:pos="851"/>
          <w:tab w:val="left" w:pos="9923"/>
        </w:tabs>
        <w:spacing w:line="360" w:lineRule="auto"/>
        <w:ind w:left="284" w:right="-2" w:firstLine="283"/>
        <w:jc w:val="both"/>
        <w:rPr>
          <w:i/>
          <w:sz w:val="26"/>
          <w:szCs w:val="26"/>
          <w:u w:val="single"/>
        </w:rPr>
      </w:pPr>
      <w:r w:rsidRPr="00CA7276">
        <w:rPr>
          <w:i/>
          <w:sz w:val="26"/>
          <w:szCs w:val="26"/>
          <w:u w:val="single"/>
        </w:rPr>
        <w:t>Личностные</w:t>
      </w:r>
      <w:r w:rsidR="00103715">
        <w:rPr>
          <w:i/>
          <w:sz w:val="26"/>
          <w:szCs w:val="26"/>
          <w:u w:val="single"/>
        </w:rPr>
        <w:t>:</w:t>
      </w:r>
      <w:r w:rsidRPr="00CA7276">
        <w:rPr>
          <w:i/>
          <w:sz w:val="26"/>
          <w:szCs w:val="26"/>
          <w:u w:val="single"/>
        </w:rPr>
        <w:t xml:space="preserve"> </w:t>
      </w:r>
    </w:p>
    <w:p w14:paraId="215687A6" w14:textId="77777777" w:rsidR="000A38B9" w:rsidRPr="002047A5" w:rsidRDefault="000A38B9" w:rsidP="009A22D3">
      <w:pPr>
        <w:pStyle w:val="a3"/>
        <w:numPr>
          <w:ilvl w:val="0"/>
          <w:numId w:val="9"/>
        </w:numPr>
        <w:tabs>
          <w:tab w:val="left" w:pos="567"/>
          <w:tab w:val="left" w:pos="851"/>
          <w:tab w:val="left" w:pos="9923"/>
        </w:tabs>
        <w:spacing w:line="360" w:lineRule="auto"/>
        <w:ind w:left="284" w:right="-2" w:firstLine="283"/>
        <w:jc w:val="both"/>
        <w:rPr>
          <w:sz w:val="26"/>
          <w:szCs w:val="26"/>
        </w:rPr>
      </w:pPr>
      <w:r w:rsidRPr="002047A5">
        <w:rPr>
          <w:sz w:val="26"/>
          <w:szCs w:val="26"/>
        </w:rPr>
        <w:t>развит</w:t>
      </w:r>
      <w:r w:rsidR="002047A5">
        <w:rPr>
          <w:sz w:val="26"/>
          <w:szCs w:val="26"/>
        </w:rPr>
        <w:t>ь</w:t>
      </w:r>
      <w:r w:rsidRPr="002047A5">
        <w:rPr>
          <w:sz w:val="26"/>
          <w:szCs w:val="26"/>
        </w:rPr>
        <w:t xml:space="preserve"> интерес обучающихся к наукам </w:t>
      </w:r>
      <w:r w:rsidR="00230D1E" w:rsidRPr="002047A5">
        <w:rPr>
          <w:sz w:val="26"/>
          <w:szCs w:val="26"/>
        </w:rPr>
        <w:t>естественно-научн</w:t>
      </w:r>
      <w:r w:rsidRPr="002047A5">
        <w:rPr>
          <w:sz w:val="26"/>
          <w:szCs w:val="26"/>
        </w:rPr>
        <w:t xml:space="preserve">ого профиля; </w:t>
      </w:r>
    </w:p>
    <w:p w14:paraId="0F9EA2AE" w14:textId="77777777" w:rsidR="000A38B9" w:rsidRPr="002047A5" w:rsidRDefault="00FB0F36" w:rsidP="009A22D3">
      <w:pPr>
        <w:pStyle w:val="a3"/>
        <w:numPr>
          <w:ilvl w:val="0"/>
          <w:numId w:val="9"/>
        </w:numPr>
        <w:tabs>
          <w:tab w:val="left" w:pos="567"/>
          <w:tab w:val="left" w:pos="851"/>
          <w:tab w:val="left" w:pos="9923"/>
        </w:tabs>
        <w:spacing w:line="360" w:lineRule="auto"/>
        <w:ind w:left="284" w:right="-2" w:firstLine="283"/>
        <w:jc w:val="both"/>
        <w:rPr>
          <w:sz w:val="26"/>
          <w:szCs w:val="26"/>
        </w:rPr>
      </w:pPr>
      <w:r>
        <w:rPr>
          <w:sz w:val="26"/>
          <w:szCs w:val="26"/>
        </w:rPr>
        <w:t>воспитать</w:t>
      </w:r>
      <w:r w:rsidR="000A38B9" w:rsidRPr="002047A5">
        <w:rPr>
          <w:sz w:val="26"/>
          <w:szCs w:val="26"/>
        </w:rPr>
        <w:t xml:space="preserve"> </w:t>
      </w:r>
      <w:r>
        <w:rPr>
          <w:sz w:val="26"/>
          <w:szCs w:val="26"/>
        </w:rPr>
        <w:t>чувство</w:t>
      </w:r>
      <w:r w:rsidR="000A38B9" w:rsidRPr="002047A5">
        <w:rPr>
          <w:sz w:val="26"/>
          <w:szCs w:val="26"/>
        </w:rPr>
        <w:t xml:space="preserve"> патриотизма, гражданственности, уважительного отношения к близким людям, истории своей страны; </w:t>
      </w:r>
    </w:p>
    <w:p w14:paraId="53D3A99A" w14:textId="77777777" w:rsidR="000A38B9" w:rsidRPr="002047A5" w:rsidRDefault="00FB0F36" w:rsidP="009A22D3">
      <w:pPr>
        <w:pStyle w:val="a3"/>
        <w:numPr>
          <w:ilvl w:val="0"/>
          <w:numId w:val="9"/>
        </w:numPr>
        <w:tabs>
          <w:tab w:val="left" w:pos="567"/>
          <w:tab w:val="left" w:pos="851"/>
          <w:tab w:val="left" w:pos="9923"/>
        </w:tabs>
        <w:spacing w:line="360" w:lineRule="auto"/>
        <w:ind w:left="284" w:right="-2" w:firstLine="28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="000A38B9" w:rsidRPr="002047A5">
        <w:rPr>
          <w:sz w:val="26"/>
          <w:szCs w:val="26"/>
        </w:rPr>
        <w:t>формирование стремления к здоровому образу жизни, ответственного отношения к своему здоровью.</w:t>
      </w:r>
    </w:p>
    <w:p w14:paraId="7A1E6237" w14:textId="77777777" w:rsidR="000A38B9" w:rsidRPr="00BE11F5" w:rsidRDefault="000A38B9" w:rsidP="000A38B9">
      <w:pPr>
        <w:tabs>
          <w:tab w:val="left" w:pos="567"/>
        </w:tabs>
        <w:spacing w:line="276" w:lineRule="auto"/>
        <w:ind w:right="-2" w:firstLine="284"/>
        <w:rPr>
          <w:iCs/>
          <w:sz w:val="28"/>
          <w:szCs w:val="28"/>
        </w:rPr>
      </w:pPr>
    </w:p>
    <w:p w14:paraId="7AAAE00C" w14:textId="77777777" w:rsidR="000A38B9" w:rsidRPr="00BE11F5" w:rsidRDefault="00F13D4B" w:rsidP="000A38B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A38B9">
        <w:rPr>
          <w:b/>
          <w:sz w:val="28"/>
          <w:szCs w:val="28"/>
        </w:rPr>
        <w:t xml:space="preserve">. </w:t>
      </w:r>
      <w:r w:rsidR="000A38B9" w:rsidRPr="00BE11F5">
        <w:rPr>
          <w:b/>
          <w:sz w:val="28"/>
          <w:szCs w:val="28"/>
        </w:rPr>
        <w:t>ПЛАНИРУЕМЫЕ РЕЗУЛЬТАТЫ</w:t>
      </w:r>
    </w:p>
    <w:p w14:paraId="0862272C" w14:textId="77777777" w:rsidR="000A38B9" w:rsidRPr="00C95216" w:rsidRDefault="000A38B9" w:rsidP="00450CAD">
      <w:pPr>
        <w:tabs>
          <w:tab w:val="left" w:pos="567"/>
          <w:tab w:val="left" w:pos="851"/>
        </w:tabs>
        <w:spacing w:line="360" w:lineRule="auto"/>
        <w:ind w:left="284" w:firstLine="284"/>
        <w:jc w:val="both"/>
        <w:rPr>
          <w:bCs/>
          <w:i/>
          <w:color w:val="000000"/>
          <w:sz w:val="26"/>
          <w:szCs w:val="26"/>
          <w:u w:val="single"/>
        </w:rPr>
      </w:pPr>
      <w:r w:rsidRPr="00C95216">
        <w:rPr>
          <w:rStyle w:val="c14"/>
          <w:bCs/>
          <w:i/>
          <w:color w:val="000000"/>
          <w:sz w:val="26"/>
          <w:szCs w:val="26"/>
          <w:u w:val="single"/>
        </w:rPr>
        <w:t>Личностные результаты:</w:t>
      </w:r>
    </w:p>
    <w:p w14:paraId="38856B5F" w14:textId="77777777" w:rsidR="00094067" w:rsidRPr="00C6596F" w:rsidRDefault="00094067" w:rsidP="009A22D3">
      <w:pPr>
        <w:pStyle w:val="a3"/>
        <w:numPr>
          <w:ilvl w:val="0"/>
          <w:numId w:val="1"/>
        </w:numPr>
        <w:tabs>
          <w:tab w:val="left" w:pos="851"/>
        </w:tabs>
        <w:spacing w:after="3" w:line="360" w:lineRule="auto"/>
        <w:ind w:left="284" w:firstLine="284"/>
        <w:jc w:val="both"/>
        <w:rPr>
          <w:sz w:val="26"/>
          <w:szCs w:val="26"/>
        </w:rPr>
      </w:pPr>
      <w:r w:rsidRPr="00C6596F">
        <w:rPr>
          <w:sz w:val="26"/>
          <w:szCs w:val="26"/>
        </w:rPr>
        <w:t>готовность к действиям в условиях неопределённости, повышени</w:t>
      </w:r>
      <w:r w:rsidR="007C3150" w:rsidRPr="00C6596F">
        <w:rPr>
          <w:sz w:val="26"/>
          <w:szCs w:val="26"/>
        </w:rPr>
        <w:t>е</w:t>
      </w:r>
      <w:r w:rsidRPr="00C6596F">
        <w:rPr>
          <w:sz w:val="26"/>
          <w:szCs w:val="26"/>
        </w:rPr>
        <w:t xml:space="preserve">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174F1AD" w14:textId="77777777" w:rsidR="00094067" w:rsidRPr="00C6596F" w:rsidRDefault="00094067" w:rsidP="009A22D3">
      <w:pPr>
        <w:pStyle w:val="a3"/>
        <w:numPr>
          <w:ilvl w:val="0"/>
          <w:numId w:val="1"/>
        </w:numPr>
        <w:tabs>
          <w:tab w:val="left" w:pos="851"/>
        </w:tabs>
        <w:spacing w:after="3" w:line="360" w:lineRule="auto"/>
        <w:ind w:left="284" w:firstLine="284"/>
        <w:jc w:val="both"/>
        <w:rPr>
          <w:sz w:val="26"/>
          <w:szCs w:val="26"/>
        </w:rPr>
      </w:pPr>
      <w:r w:rsidRPr="00C6596F">
        <w:rPr>
          <w:sz w:val="26"/>
          <w:szCs w:val="26"/>
        </w:rPr>
        <w:t>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14:paraId="2E6875B5" w14:textId="77777777" w:rsidR="00094067" w:rsidRPr="00C6596F" w:rsidRDefault="00094067" w:rsidP="009A22D3">
      <w:pPr>
        <w:pStyle w:val="a3"/>
        <w:numPr>
          <w:ilvl w:val="0"/>
          <w:numId w:val="1"/>
        </w:numPr>
        <w:tabs>
          <w:tab w:val="left" w:pos="851"/>
        </w:tabs>
        <w:spacing w:after="3" w:line="360" w:lineRule="auto"/>
        <w:ind w:left="284" w:firstLine="284"/>
        <w:jc w:val="both"/>
        <w:rPr>
          <w:sz w:val="26"/>
          <w:szCs w:val="26"/>
        </w:rPr>
      </w:pPr>
      <w:r w:rsidRPr="00C6596F">
        <w:rPr>
          <w:sz w:val="26"/>
          <w:szCs w:val="26"/>
        </w:rPr>
        <w:t xml:space="preserve">способность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</w:t>
      </w:r>
      <w:r w:rsidR="00C6596F">
        <w:rPr>
          <w:sz w:val="26"/>
          <w:szCs w:val="26"/>
        </w:rPr>
        <w:t>и последствия, формировать опыт;</w:t>
      </w:r>
    </w:p>
    <w:p w14:paraId="78785DF8" w14:textId="77777777" w:rsidR="00094067" w:rsidRPr="00C6596F" w:rsidRDefault="007E501A" w:rsidP="009A22D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left="284" w:firstLine="284"/>
        <w:jc w:val="both"/>
        <w:rPr>
          <w:color w:val="000000"/>
          <w:sz w:val="26"/>
          <w:szCs w:val="26"/>
        </w:rPr>
      </w:pPr>
      <w:r w:rsidRPr="00C6596F">
        <w:rPr>
          <w:color w:val="000000"/>
          <w:sz w:val="26"/>
          <w:szCs w:val="26"/>
        </w:rPr>
        <w:t>формирован</w:t>
      </w:r>
      <w:r w:rsidR="00C6596F">
        <w:rPr>
          <w:color w:val="000000"/>
          <w:sz w:val="26"/>
          <w:szCs w:val="26"/>
        </w:rPr>
        <w:t>ие</w:t>
      </w:r>
      <w:r w:rsidRPr="00C6596F">
        <w:rPr>
          <w:color w:val="000000"/>
          <w:sz w:val="26"/>
          <w:szCs w:val="26"/>
        </w:rPr>
        <w:t xml:space="preserve"> основ саморазвития и самовоспитания в соответствии с общечеловеческими нравственными</w:t>
      </w:r>
      <w:r w:rsidR="00094067" w:rsidRPr="00C6596F">
        <w:rPr>
          <w:color w:val="000000"/>
          <w:sz w:val="26"/>
          <w:szCs w:val="26"/>
        </w:rPr>
        <w:t xml:space="preserve"> </w:t>
      </w:r>
      <w:r w:rsidRPr="00C6596F">
        <w:rPr>
          <w:color w:val="000000"/>
          <w:sz w:val="26"/>
          <w:szCs w:val="26"/>
        </w:rPr>
        <w:t xml:space="preserve">ценностями и идеалами российского гражданского общества; </w:t>
      </w:r>
    </w:p>
    <w:p w14:paraId="3CB9DC4B" w14:textId="77777777" w:rsidR="007E501A" w:rsidRPr="00C6596F" w:rsidRDefault="007E501A" w:rsidP="009A22D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left="284" w:firstLine="284"/>
        <w:jc w:val="both"/>
        <w:rPr>
          <w:color w:val="000000"/>
          <w:sz w:val="26"/>
          <w:szCs w:val="26"/>
        </w:rPr>
      </w:pPr>
      <w:r w:rsidRPr="00C6596F">
        <w:rPr>
          <w:color w:val="000000"/>
          <w:sz w:val="26"/>
          <w:szCs w:val="26"/>
        </w:rPr>
        <w:t>готовность и способность к самостоятельной, творческой и ответственной деятельности</w:t>
      </w:r>
      <w:r w:rsidR="00C6596F">
        <w:rPr>
          <w:color w:val="000000"/>
          <w:sz w:val="26"/>
          <w:szCs w:val="26"/>
        </w:rPr>
        <w:t xml:space="preserve"> </w:t>
      </w:r>
      <w:r w:rsidRPr="00C6596F">
        <w:rPr>
          <w:color w:val="000000"/>
          <w:sz w:val="26"/>
          <w:szCs w:val="26"/>
        </w:rPr>
        <w:t>(образовательной,</w:t>
      </w:r>
      <w:r w:rsidR="00C6596F">
        <w:rPr>
          <w:color w:val="000000"/>
          <w:sz w:val="26"/>
          <w:szCs w:val="26"/>
        </w:rPr>
        <w:t xml:space="preserve"> </w:t>
      </w:r>
      <w:r w:rsidRPr="00C6596F">
        <w:rPr>
          <w:color w:val="000000"/>
          <w:sz w:val="26"/>
          <w:szCs w:val="26"/>
        </w:rPr>
        <w:t>учебно-исследовательской, проект</w:t>
      </w:r>
      <w:r w:rsidR="00C6596F">
        <w:rPr>
          <w:color w:val="000000"/>
          <w:sz w:val="26"/>
          <w:szCs w:val="26"/>
        </w:rPr>
        <w:t>-</w:t>
      </w:r>
      <w:r w:rsidRPr="00C6596F">
        <w:rPr>
          <w:color w:val="000000"/>
          <w:sz w:val="26"/>
          <w:szCs w:val="26"/>
        </w:rPr>
        <w:t>ной, коммуникативной, иной);</w:t>
      </w:r>
    </w:p>
    <w:p w14:paraId="414503FC" w14:textId="77777777" w:rsidR="007E501A" w:rsidRPr="00C6596F" w:rsidRDefault="007E501A" w:rsidP="009A22D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left="284" w:firstLine="284"/>
        <w:jc w:val="both"/>
        <w:rPr>
          <w:color w:val="000000"/>
          <w:sz w:val="26"/>
          <w:szCs w:val="26"/>
        </w:rPr>
      </w:pPr>
      <w:r w:rsidRPr="00C6596F">
        <w:rPr>
          <w:color w:val="000000"/>
          <w:sz w:val="26"/>
          <w:szCs w:val="26"/>
        </w:rPr>
        <w:t xml:space="preserve">сформированность навыков сотрудничества со сверстниками, </w:t>
      </w:r>
      <w:r w:rsidR="00094067" w:rsidRPr="00C6596F">
        <w:rPr>
          <w:color w:val="000000"/>
          <w:sz w:val="26"/>
          <w:szCs w:val="26"/>
        </w:rPr>
        <w:t xml:space="preserve">детьми </w:t>
      </w:r>
      <w:r w:rsidRPr="00C6596F">
        <w:rPr>
          <w:color w:val="000000"/>
          <w:sz w:val="26"/>
          <w:szCs w:val="26"/>
        </w:rPr>
        <w:t>младшего возраста, взрослыми в образовательной, общественно полезной, учебно</w:t>
      </w:r>
      <w:r w:rsidR="00094067" w:rsidRPr="00C6596F">
        <w:rPr>
          <w:color w:val="000000"/>
          <w:sz w:val="26"/>
          <w:szCs w:val="26"/>
        </w:rPr>
        <w:t xml:space="preserve"> </w:t>
      </w:r>
      <w:r w:rsidRPr="00C6596F">
        <w:rPr>
          <w:color w:val="000000"/>
          <w:sz w:val="26"/>
          <w:szCs w:val="26"/>
        </w:rPr>
        <w:t>- исследовательской, проектной и других видах деятельности;</w:t>
      </w:r>
    </w:p>
    <w:p w14:paraId="0FB6B31E" w14:textId="77777777" w:rsidR="00094067" w:rsidRPr="00C6596F" w:rsidRDefault="007E501A" w:rsidP="009A22D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left="284" w:firstLine="284"/>
        <w:jc w:val="both"/>
        <w:rPr>
          <w:color w:val="000000"/>
          <w:sz w:val="26"/>
          <w:szCs w:val="26"/>
        </w:rPr>
      </w:pPr>
      <w:r w:rsidRPr="00C6596F">
        <w:rPr>
          <w:color w:val="000000"/>
          <w:sz w:val="26"/>
          <w:szCs w:val="26"/>
        </w:rPr>
        <w:t xml:space="preserve">готовность и способность к образованию, в том числе самообразованию, на протяжении всей жизни; </w:t>
      </w:r>
    </w:p>
    <w:p w14:paraId="6F022DD5" w14:textId="77777777" w:rsidR="007E501A" w:rsidRPr="00C6596F" w:rsidRDefault="007E501A" w:rsidP="009A22D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left="284" w:firstLine="284"/>
        <w:jc w:val="both"/>
        <w:rPr>
          <w:color w:val="000000"/>
          <w:sz w:val="26"/>
          <w:szCs w:val="26"/>
        </w:rPr>
      </w:pPr>
      <w:r w:rsidRPr="00C6596F">
        <w:rPr>
          <w:color w:val="000000"/>
          <w:sz w:val="26"/>
          <w:szCs w:val="26"/>
        </w:rPr>
        <w:t>сознательное отношение к непрерывному образованию как условию успешной профессиональной и общественной деятельности;</w:t>
      </w:r>
    </w:p>
    <w:p w14:paraId="41A53D77" w14:textId="77777777" w:rsidR="000A38B9" w:rsidRPr="00C6596F" w:rsidRDefault="000A38B9" w:rsidP="009A22D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C6596F">
        <w:rPr>
          <w:rStyle w:val="c4"/>
          <w:color w:val="000000"/>
          <w:sz w:val="26"/>
          <w:szCs w:val="26"/>
        </w:rPr>
        <w:t>готовность к повышению</w:t>
      </w:r>
      <w:r w:rsidR="007C3150" w:rsidRPr="00C6596F">
        <w:rPr>
          <w:rStyle w:val="c4"/>
          <w:color w:val="000000"/>
          <w:sz w:val="26"/>
          <w:szCs w:val="26"/>
        </w:rPr>
        <w:t xml:space="preserve"> своего образовательного уровня.</w:t>
      </w:r>
    </w:p>
    <w:p w14:paraId="7B33C615" w14:textId="77777777" w:rsidR="000A38B9" w:rsidRPr="00C95216" w:rsidRDefault="000A38B9" w:rsidP="00450CAD">
      <w:pPr>
        <w:tabs>
          <w:tab w:val="left" w:pos="567"/>
          <w:tab w:val="left" w:pos="851"/>
        </w:tabs>
        <w:spacing w:line="360" w:lineRule="auto"/>
        <w:ind w:left="284" w:firstLine="284"/>
        <w:jc w:val="both"/>
        <w:rPr>
          <w:bCs/>
          <w:i/>
          <w:color w:val="000000"/>
          <w:sz w:val="26"/>
          <w:szCs w:val="26"/>
          <w:u w:val="single"/>
        </w:rPr>
      </w:pPr>
      <w:r w:rsidRPr="00C95216">
        <w:rPr>
          <w:rStyle w:val="c14"/>
          <w:bCs/>
          <w:i/>
          <w:color w:val="000000"/>
          <w:sz w:val="26"/>
          <w:szCs w:val="26"/>
          <w:u w:val="single"/>
        </w:rPr>
        <w:t>Метапредметные результаты:</w:t>
      </w:r>
    </w:p>
    <w:p w14:paraId="0C431B41" w14:textId="77777777" w:rsidR="008B2F1D" w:rsidRP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lastRenderedPageBreak/>
        <w:t>умение самостоятельно планировать</w:t>
      </w:r>
      <w:r w:rsidR="00D859A6">
        <w:rPr>
          <w:color w:val="000000"/>
          <w:sz w:val="26"/>
          <w:szCs w:val="26"/>
        </w:rPr>
        <w:t xml:space="preserve"> альтернативные пути достижения </w:t>
      </w:r>
      <w:r w:rsidRPr="008B2F1D">
        <w:rPr>
          <w:color w:val="000000"/>
          <w:sz w:val="26"/>
          <w:szCs w:val="26"/>
        </w:rPr>
        <w:t>целей, осознанно выбирать наиболее эффек</w:t>
      </w:r>
      <w:r w:rsidRPr="008B2F1D">
        <w:rPr>
          <w:color w:val="000000"/>
          <w:sz w:val="26"/>
          <w:szCs w:val="26"/>
        </w:rPr>
        <w:softHyphen/>
        <w:t>тивные способы решения учебных и познавательных за</w:t>
      </w:r>
      <w:r w:rsidRPr="008B2F1D">
        <w:rPr>
          <w:color w:val="000000"/>
          <w:sz w:val="26"/>
          <w:szCs w:val="26"/>
        </w:rPr>
        <w:softHyphen/>
        <w:t>дач;</w:t>
      </w:r>
    </w:p>
    <w:p w14:paraId="05793767" w14:textId="77777777" w:rsidR="008B2F1D" w:rsidRP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t>умение устанавливать причинно-следственные связи; стро</w:t>
      </w:r>
      <w:r w:rsidRPr="008B2F1D">
        <w:rPr>
          <w:color w:val="000000"/>
          <w:sz w:val="26"/>
          <w:szCs w:val="26"/>
        </w:rPr>
        <w:softHyphen/>
        <w:t>ить логическое рассуждение, делать умозаключение (индук</w:t>
      </w:r>
      <w:r w:rsidRPr="008B2F1D">
        <w:rPr>
          <w:color w:val="000000"/>
          <w:sz w:val="26"/>
          <w:szCs w:val="26"/>
        </w:rPr>
        <w:softHyphen/>
        <w:t>тивное, дедуктивное и по аналогии) и выводы;</w:t>
      </w:r>
    </w:p>
    <w:p w14:paraId="164F1308" w14:textId="77777777" w:rsidR="008B2F1D" w:rsidRP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t>умение создавать, применять и преобразовывать знаково- символические средства, модели и схемы для решения учеб</w:t>
      </w:r>
      <w:r w:rsidRPr="008B2F1D">
        <w:rPr>
          <w:color w:val="000000"/>
          <w:sz w:val="26"/>
          <w:szCs w:val="26"/>
        </w:rPr>
        <w:softHyphen/>
        <w:t>ных и познавательных задач;</w:t>
      </w:r>
    </w:p>
    <w:p w14:paraId="7299DE9D" w14:textId="77777777" w:rsidR="008B2F1D" w:rsidRP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t>первоначальные представления об идеях и о методах ма</w:t>
      </w:r>
      <w:r w:rsidRPr="008B2F1D">
        <w:rPr>
          <w:color w:val="000000"/>
          <w:sz w:val="26"/>
          <w:szCs w:val="26"/>
        </w:rPr>
        <w:softHyphen/>
        <w:t>тематики как об универсальном языке науки и техники, о средстве моделирования явлений и процессов;</w:t>
      </w:r>
    </w:p>
    <w:p w14:paraId="13FE1C88" w14:textId="77777777" w:rsidR="008B2F1D" w:rsidRP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t>умение видеть математическую задачу в контексте проблем</w:t>
      </w:r>
      <w:r w:rsidRPr="008B2F1D">
        <w:rPr>
          <w:color w:val="000000"/>
          <w:sz w:val="26"/>
          <w:szCs w:val="26"/>
        </w:rPr>
        <w:softHyphen/>
        <w:t>ной ситуации в других дисциплинах, в окружающей жиз</w:t>
      </w:r>
      <w:r w:rsidRPr="008B2F1D">
        <w:rPr>
          <w:color w:val="000000"/>
          <w:sz w:val="26"/>
          <w:szCs w:val="26"/>
        </w:rPr>
        <w:softHyphen/>
        <w:t>ни;</w:t>
      </w:r>
    </w:p>
    <w:p w14:paraId="16994BAD" w14:textId="77777777" w:rsidR="008B2F1D" w:rsidRP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 условиях неполной и избыточной, точной и вероятност</w:t>
      </w:r>
      <w:r w:rsidRPr="008B2F1D">
        <w:rPr>
          <w:color w:val="000000"/>
          <w:sz w:val="26"/>
          <w:szCs w:val="26"/>
        </w:rPr>
        <w:softHyphen/>
        <w:t>ной информации;</w:t>
      </w:r>
    </w:p>
    <w:p w14:paraId="11F8DD27" w14:textId="77777777" w:rsidR="008B2F1D" w:rsidRP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t>умение понимать и использовать математические средства наглядности (рисунки, чертежи, схемы и др.) для иллю</w:t>
      </w:r>
      <w:r w:rsidRPr="008B2F1D">
        <w:rPr>
          <w:color w:val="000000"/>
          <w:sz w:val="26"/>
          <w:szCs w:val="26"/>
        </w:rPr>
        <w:softHyphen/>
        <w:t>страции, интерпретации, аргументации;</w:t>
      </w:r>
    </w:p>
    <w:p w14:paraId="1348E894" w14:textId="77777777" w:rsidR="008B2F1D" w:rsidRP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t>понимание сущности алгоритмических предписаний и уме</w:t>
      </w:r>
      <w:r w:rsidRPr="008B2F1D">
        <w:rPr>
          <w:color w:val="000000"/>
          <w:sz w:val="26"/>
          <w:szCs w:val="26"/>
        </w:rPr>
        <w:softHyphen/>
        <w:t>ние действовать в соответствии с предложенным алгорит</w:t>
      </w:r>
      <w:r w:rsidRPr="008B2F1D">
        <w:rPr>
          <w:color w:val="000000"/>
          <w:sz w:val="26"/>
          <w:szCs w:val="26"/>
        </w:rPr>
        <w:softHyphen/>
        <w:t>мом;</w:t>
      </w:r>
    </w:p>
    <w:p w14:paraId="6F0F2D36" w14:textId="77777777" w:rsidR="008B2F1D" w:rsidRP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t>умение самостоятельно ставить цели, выбирать и созда</w:t>
      </w:r>
      <w:r w:rsidRPr="008B2F1D">
        <w:rPr>
          <w:color w:val="000000"/>
          <w:sz w:val="26"/>
          <w:szCs w:val="26"/>
        </w:rPr>
        <w:softHyphen/>
        <w:t>вать алгоритмы для решения учебных математических про</w:t>
      </w:r>
      <w:r w:rsidRPr="008B2F1D">
        <w:rPr>
          <w:color w:val="000000"/>
          <w:sz w:val="26"/>
          <w:szCs w:val="26"/>
        </w:rPr>
        <w:softHyphen/>
        <w:t>блем;</w:t>
      </w:r>
    </w:p>
    <w:p w14:paraId="34465A58" w14:textId="77777777" w:rsidR="008B2F1D" w:rsidRDefault="008B2F1D" w:rsidP="009A22D3">
      <w:pPr>
        <w:numPr>
          <w:ilvl w:val="1"/>
          <w:numId w:val="4"/>
        </w:numPr>
        <w:tabs>
          <w:tab w:val="clear" w:pos="1440"/>
          <w:tab w:val="left" w:pos="851"/>
        </w:tabs>
        <w:spacing w:line="360" w:lineRule="auto"/>
        <w:ind w:left="284" w:firstLine="284"/>
        <w:jc w:val="both"/>
        <w:rPr>
          <w:color w:val="000000"/>
          <w:sz w:val="26"/>
          <w:szCs w:val="26"/>
        </w:rPr>
      </w:pPr>
      <w:r w:rsidRPr="008B2F1D">
        <w:rPr>
          <w:color w:val="000000"/>
          <w:sz w:val="26"/>
          <w:szCs w:val="26"/>
        </w:rPr>
        <w:t>умение планировать и осуществлять деятельность, направ</w:t>
      </w:r>
      <w:r w:rsidRPr="008B2F1D">
        <w:rPr>
          <w:color w:val="000000"/>
          <w:sz w:val="26"/>
          <w:szCs w:val="26"/>
        </w:rPr>
        <w:softHyphen/>
        <w:t>ленную на решение задач исследовательского характера.</w:t>
      </w:r>
    </w:p>
    <w:p w14:paraId="0A04A0D6" w14:textId="77777777" w:rsidR="00C91EF5" w:rsidRPr="007C247F" w:rsidRDefault="007373E9" w:rsidP="00C91EF5">
      <w:pPr>
        <w:tabs>
          <w:tab w:val="left" w:pos="851"/>
        </w:tabs>
        <w:spacing w:line="360" w:lineRule="auto"/>
        <w:ind w:left="568" w:right="140"/>
        <w:jc w:val="both"/>
        <w:rPr>
          <w:i/>
          <w:sz w:val="26"/>
          <w:szCs w:val="26"/>
          <w:u w:val="single"/>
        </w:rPr>
      </w:pPr>
      <w:r w:rsidRPr="007C247F">
        <w:rPr>
          <w:i/>
          <w:sz w:val="26"/>
          <w:szCs w:val="26"/>
          <w:u w:val="single"/>
        </w:rPr>
        <w:t>Предметные результаты</w:t>
      </w:r>
    </w:p>
    <w:p w14:paraId="6E9AF46D" w14:textId="77777777" w:rsidR="00C91EF5" w:rsidRPr="007C247F" w:rsidRDefault="007373E9" w:rsidP="00C91EF5">
      <w:pPr>
        <w:tabs>
          <w:tab w:val="left" w:pos="851"/>
        </w:tabs>
        <w:spacing w:line="360" w:lineRule="auto"/>
        <w:ind w:left="568"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 xml:space="preserve"> Изучение данного курса дает </w:t>
      </w:r>
      <w:r w:rsidR="008319B8">
        <w:rPr>
          <w:sz w:val="26"/>
          <w:szCs w:val="26"/>
        </w:rPr>
        <w:t>об</w:t>
      </w:r>
      <w:r w:rsidRPr="007C247F">
        <w:rPr>
          <w:sz w:val="26"/>
          <w:szCs w:val="26"/>
        </w:rPr>
        <w:t>уча</w:t>
      </w:r>
      <w:r w:rsidR="008319B8">
        <w:rPr>
          <w:sz w:val="26"/>
          <w:szCs w:val="26"/>
        </w:rPr>
        <w:t>ю</w:t>
      </w:r>
      <w:r w:rsidRPr="007C247F">
        <w:rPr>
          <w:sz w:val="26"/>
          <w:szCs w:val="26"/>
        </w:rPr>
        <w:t xml:space="preserve">щимся возможность: </w:t>
      </w:r>
    </w:p>
    <w:p w14:paraId="499FECC3" w14:textId="77777777" w:rsidR="00C91EF5" w:rsidRPr="007C247F" w:rsidRDefault="007373E9" w:rsidP="009A22D3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851"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>повторить и систематизировать ранее изученный материал школьного курса математики; освоить основные приемы решения задач;</w:t>
      </w:r>
    </w:p>
    <w:p w14:paraId="174AD5BA" w14:textId="77777777" w:rsidR="00C91EF5" w:rsidRPr="007C247F" w:rsidRDefault="007373E9" w:rsidP="009A22D3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851"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>познакомиться и использовать на практике нестандартные методы решения задач;</w:t>
      </w:r>
    </w:p>
    <w:p w14:paraId="2CF5EEBA" w14:textId="77777777" w:rsidR="00C91EF5" w:rsidRPr="007C247F" w:rsidRDefault="007373E9" w:rsidP="009A22D3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851"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>повысить уровень своей математической культуры, творческого разв</w:t>
      </w:r>
      <w:r w:rsidR="00C91EF5" w:rsidRPr="007C247F">
        <w:rPr>
          <w:sz w:val="26"/>
          <w:szCs w:val="26"/>
        </w:rPr>
        <w:t>ития, познавательной активности.</w:t>
      </w:r>
    </w:p>
    <w:p w14:paraId="71D42B36" w14:textId="77777777" w:rsidR="00C91EF5" w:rsidRPr="007C247F" w:rsidRDefault="007373E9" w:rsidP="00C91EF5">
      <w:pPr>
        <w:tabs>
          <w:tab w:val="left" w:pos="851"/>
        </w:tabs>
        <w:spacing w:line="360" w:lineRule="auto"/>
        <w:ind w:left="568"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lastRenderedPageBreak/>
        <w:t xml:space="preserve">В процессе обучения </w:t>
      </w:r>
      <w:r w:rsidR="008319B8">
        <w:rPr>
          <w:sz w:val="26"/>
          <w:szCs w:val="26"/>
        </w:rPr>
        <w:t>об</w:t>
      </w:r>
      <w:r w:rsidRPr="007C247F">
        <w:rPr>
          <w:sz w:val="26"/>
          <w:szCs w:val="26"/>
        </w:rPr>
        <w:t>уча</w:t>
      </w:r>
      <w:r w:rsidR="008319B8">
        <w:rPr>
          <w:sz w:val="26"/>
          <w:szCs w:val="26"/>
        </w:rPr>
        <w:t>ю</w:t>
      </w:r>
      <w:r w:rsidRPr="007C247F">
        <w:rPr>
          <w:sz w:val="26"/>
          <w:szCs w:val="26"/>
        </w:rPr>
        <w:t>щиеся приобретают следующие умения:</w:t>
      </w:r>
    </w:p>
    <w:p w14:paraId="738AA80E" w14:textId="77777777" w:rsidR="00A25356" w:rsidRPr="007C247F" w:rsidRDefault="007373E9" w:rsidP="009A22D3">
      <w:pPr>
        <w:pStyle w:val="a3"/>
        <w:numPr>
          <w:ilvl w:val="0"/>
          <w:numId w:val="18"/>
        </w:numPr>
        <w:tabs>
          <w:tab w:val="left" w:pos="851"/>
        </w:tabs>
        <w:spacing w:line="360" w:lineRule="auto"/>
        <w:ind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 xml:space="preserve">преобразовывать числовые и алгебраические выражения; </w:t>
      </w:r>
    </w:p>
    <w:p w14:paraId="295E2197" w14:textId="77777777" w:rsidR="00A25356" w:rsidRPr="007C247F" w:rsidRDefault="007373E9" w:rsidP="009A22D3">
      <w:pPr>
        <w:pStyle w:val="a3"/>
        <w:numPr>
          <w:ilvl w:val="0"/>
          <w:numId w:val="18"/>
        </w:numPr>
        <w:tabs>
          <w:tab w:val="left" w:pos="851"/>
        </w:tabs>
        <w:spacing w:line="360" w:lineRule="auto"/>
        <w:ind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 xml:space="preserve">решать текстовые задачи; </w:t>
      </w:r>
    </w:p>
    <w:p w14:paraId="1B3B651D" w14:textId="77777777" w:rsidR="00A25356" w:rsidRPr="007C247F" w:rsidRDefault="007373E9" w:rsidP="009A22D3">
      <w:pPr>
        <w:pStyle w:val="a3"/>
        <w:numPr>
          <w:ilvl w:val="0"/>
          <w:numId w:val="18"/>
        </w:numPr>
        <w:tabs>
          <w:tab w:val="left" w:pos="851"/>
        </w:tabs>
        <w:spacing w:line="360" w:lineRule="auto"/>
        <w:ind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 xml:space="preserve">решать геометрические задачи; </w:t>
      </w:r>
    </w:p>
    <w:p w14:paraId="50A2D968" w14:textId="77777777" w:rsidR="00A25356" w:rsidRPr="007C247F" w:rsidRDefault="007373E9" w:rsidP="009A22D3">
      <w:pPr>
        <w:pStyle w:val="a3"/>
        <w:numPr>
          <w:ilvl w:val="0"/>
          <w:numId w:val="18"/>
        </w:numPr>
        <w:tabs>
          <w:tab w:val="left" w:pos="851"/>
        </w:tabs>
        <w:spacing w:line="360" w:lineRule="auto"/>
        <w:ind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>решать задания повышенного и высокого уровня сложности;</w:t>
      </w:r>
    </w:p>
    <w:p w14:paraId="127B5CC0" w14:textId="77777777" w:rsidR="0080312F" w:rsidRPr="007C247F" w:rsidRDefault="007373E9" w:rsidP="009A22D3">
      <w:pPr>
        <w:pStyle w:val="a3"/>
        <w:numPr>
          <w:ilvl w:val="0"/>
          <w:numId w:val="18"/>
        </w:numPr>
        <w:tabs>
          <w:tab w:val="left" w:pos="851"/>
        </w:tabs>
        <w:spacing w:line="360" w:lineRule="auto"/>
        <w:ind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>повысить уровень математ</w:t>
      </w:r>
      <w:r w:rsidR="0080312F" w:rsidRPr="007C247F">
        <w:rPr>
          <w:sz w:val="26"/>
          <w:szCs w:val="26"/>
        </w:rPr>
        <w:t>ического и логического мышления.</w:t>
      </w:r>
      <w:r w:rsidRPr="007C247F">
        <w:rPr>
          <w:sz w:val="26"/>
          <w:szCs w:val="26"/>
        </w:rPr>
        <w:t xml:space="preserve"> </w:t>
      </w:r>
    </w:p>
    <w:p w14:paraId="21A1EFCB" w14:textId="77777777" w:rsidR="0080312F" w:rsidRPr="007C247F" w:rsidRDefault="007373E9" w:rsidP="00C91EF5">
      <w:pPr>
        <w:tabs>
          <w:tab w:val="left" w:pos="851"/>
        </w:tabs>
        <w:spacing w:line="360" w:lineRule="auto"/>
        <w:ind w:left="568"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 xml:space="preserve">В результате изучения курса ученик научится: </w:t>
      </w:r>
    </w:p>
    <w:p w14:paraId="5C790181" w14:textId="77777777" w:rsidR="007C247F" w:rsidRPr="007C247F" w:rsidRDefault="007373E9" w:rsidP="009A22D3">
      <w:pPr>
        <w:pStyle w:val="a3"/>
        <w:numPr>
          <w:ilvl w:val="0"/>
          <w:numId w:val="19"/>
        </w:numPr>
        <w:tabs>
          <w:tab w:val="left" w:pos="851"/>
        </w:tabs>
        <w:spacing w:line="360" w:lineRule="auto"/>
        <w:ind w:left="709"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 xml:space="preserve">выполнять построения графиков элементарных функций с модулем; </w:t>
      </w:r>
    </w:p>
    <w:p w14:paraId="293BAC00" w14:textId="77777777" w:rsidR="007C247F" w:rsidRPr="007C247F" w:rsidRDefault="007373E9" w:rsidP="009A22D3">
      <w:pPr>
        <w:pStyle w:val="a3"/>
        <w:numPr>
          <w:ilvl w:val="0"/>
          <w:numId w:val="19"/>
        </w:numPr>
        <w:tabs>
          <w:tab w:val="left" w:pos="851"/>
        </w:tabs>
        <w:spacing w:line="360" w:lineRule="auto"/>
        <w:ind w:left="709" w:right="140"/>
        <w:jc w:val="both"/>
        <w:rPr>
          <w:sz w:val="26"/>
          <w:szCs w:val="26"/>
        </w:rPr>
      </w:pPr>
      <w:r w:rsidRPr="007C247F">
        <w:rPr>
          <w:sz w:val="26"/>
          <w:szCs w:val="26"/>
        </w:rPr>
        <w:t xml:space="preserve">использовать приемы разложения многочленов на множители; </w:t>
      </w:r>
    </w:p>
    <w:p w14:paraId="71423252" w14:textId="77777777" w:rsidR="007373E9" w:rsidRPr="00DA0487" w:rsidRDefault="007373E9" w:rsidP="009A22D3">
      <w:pPr>
        <w:pStyle w:val="a3"/>
        <w:numPr>
          <w:ilvl w:val="0"/>
          <w:numId w:val="19"/>
        </w:numPr>
        <w:tabs>
          <w:tab w:val="left" w:pos="851"/>
        </w:tabs>
        <w:spacing w:line="360" w:lineRule="auto"/>
        <w:ind w:left="709" w:right="140"/>
        <w:jc w:val="both"/>
        <w:rPr>
          <w:color w:val="000000"/>
          <w:sz w:val="26"/>
          <w:szCs w:val="26"/>
        </w:rPr>
      </w:pPr>
      <w:r w:rsidRPr="007C247F">
        <w:rPr>
          <w:sz w:val="26"/>
          <w:szCs w:val="26"/>
        </w:rPr>
        <w:t>применять приемы решения текстовых задач на «работу», «движение», «проценты», «смеси», «концентрацию», «пропорциональное делени</w:t>
      </w:r>
      <w:r w:rsidR="007C247F" w:rsidRPr="007C247F">
        <w:rPr>
          <w:sz w:val="26"/>
          <w:szCs w:val="26"/>
        </w:rPr>
        <w:t>е.</w:t>
      </w:r>
    </w:p>
    <w:p w14:paraId="13916815" w14:textId="77777777" w:rsidR="00A1151F" w:rsidRPr="008B2F1D" w:rsidRDefault="00A1151F" w:rsidP="00F13D4B">
      <w:pPr>
        <w:spacing w:line="360" w:lineRule="auto"/>
        <w:ind w:left="1080"/>
        <w:jc w:val="both"/>
        <w:rPr>
          <w:color w:val="000000"/>
          <w:sz w:val="26"/>
          <w:szCs w:val="26"/>
        </w:rPr>
      </w:pPr>
    </w:p>
    <w:p w14:paraId="4C529D82" w14:textId="77777777" w:rsidR="000A38B9" w:rsidRDefault="00F13D4B" w:rsidP="000A38B9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A38B9">
        <w:rPr>
          <w:b/>
          <w:sz w:val="28"/>
          <w:szCs w:val="28"/>
        </w:rPr>
        <w:t xml:space="preserve">. </w:t>
      </w:r>
      <w:r w:rsidR="000A38B9" w:rsidRPr="00BE11F5">
        <w:rPr>
          <w:b/>
          <w:sz w:val="28"/>
          <w:szCs w:val="28"/>
        </w:rPr>
        <w:t>СОДЕРЖАНИЕ ПРОГРАММЫ</w:t>
      </w:r>
    </w:p>
    <w:p w14:paraId="187160B1" w14:textId="77777777" w:rsidR="00F13D4B" w:rsidRDefault="00F13D4B" w:rsidP="000A38B9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50971F52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b/>
          <w:sz w:val="26"/>
          <w:szCs w:val="26"/>
        </w:rPr>
        <w:t>1. Система счисления</w:t>
      </w:r>
      <w:r w:rsidRPr="00450CAD">
        <w:rPr>
          <w:sz w:val="26"/>
          <w:szCs w:val="26"/>
        </w:rPr>
        <w:t>.</w:t>
      </w:r>
    </w:p>
    <w:p w14:paraId="50996F65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sz w:val="26"/>
          <w:szCs w:val="26"/>
        </w:rPr>
        <w:t xml:space="preserve"> </w:t>
      </w:r>
      <w:r w:rsidR="008F6C4A" w:rsidRPr="00450CAD">
        <w:rPr>
          <w:sz w:val="26"/>
          <w:szCs w:val="26"/>
        </w:rPr>
        <w:t xml:space="preserve">     </w:t>
      </w:r>
      <w:r w:rsidR="008F6C4A" w:rsidRPr="00450CAD">
        <w:rPr>
          <w:i/>
          <w:sz w:val="26"/>
          <w:szCs w:val="26"/>
        </w:rPr>
        <w:t>Теория:</w:t>
      </w:r>
      <w:r w:rsidR="008F6C4A" w:rsidRPr="00450CAD">
        <w:rPr>
          <w:sz w:val="26"/>
          <w:szCs w:val="26"/>
        </w:rPr>
        <w:t xml:space="preserve"> </w:t>
      </w:r>
      <w:r w:rsidRPr="00450CAD">
        <w:rPr>
          <w:color w:val="1A1A1A"/>
          <w:sz w:val="26"/>
          <w:szCs w:val="26"/>
        </w:rPr>
        <w:t>Десятичная позиционная, двоичная, пятеричная, восьмеричная системы счисления. Системы счисления с древнейших времен до наших дней.</w:t>
      </w:r>
    </w:p>
    <w:p w14:paraId="29535108" w14:textId="77777777" w:rsidR="00F13D4B" w:rsidRPr="00450CAD" w:rsidRDefault="008F6C4A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 </w:t>
      </w:r>
      <w:r w:rsidRPr="00450CAD">
        <w:rPr>
          <w:i/>
          <w:color w:val="1A1A1A"/>
          <w:sz w:val="26"/>
          <w:szCs w:val="26"/>
        </w:rPr>
        <w:t>Практика:</w:t>
      </w:r>
      <w:r w:rsidRPr="00450CAD">
        <w:rPr>
          <w:color w:val="1A1A1A"/>
          <w:sz w:val="26"/>
          <w:szCs w:val="26"/>
        </w:rPr>
        <w:t xml:space="preserve"> </w:t>
      </w:r>
      <w:r w:rsidR="00F13D4B" w:rsidRPr="00450CAD">
        <w:rPr>
          <w:color w:val="1A1A1A"/>
          <w:sz w:val="26"/>
          <w:szCs w:val="26"/>
        </w:rPr>
        <w:t>Решение задач на перевод чисел из одной системы счисления в другую, вычислительный турнир.</w:t>
      </w:r>
    </w:p>
    <w:p w14:paraId="7C58637D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</w:t>
      </w:r>
      <w:r w:rsidRPr="00450CAD">
        <w:rPr>
          <w:sz w:val="26"/>
          <w:szCs w:val="26"/>
        </w:rPr>
        <w:t>: дидактический материал, компьютер, проектор, экран.</w:t>
      </w:r>
    </w:p>
    <w:p w14:paraId="65EDAC77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>2. Множества.</w:t>
      </w:r>
    </w:p>
    <w:p w14:paraId="69FE4D62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sz w:val="26"/>
          <w:szCs w:val="26"/>
        </w:rPr>
        <w:t xml:space="preserve">      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color w:val="1A1A1A"/>
          <w:sz w:val="26"/>
          <w:szCs w:val="26"/>
        </w:rPr>
        <w:t>Числовое множество, пустое множество, «круги Эйлера», операции над множествами.</w:t>
      </w:r>
    </w:p>
    <w:p w14:paraId="5BEBA7FA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  </w:t>
      </w:r>
      <w:r w:rsidR="005357D6" w:rsidRPr="00450CAD">
        <w:rPr>
          <w:i/>
          <w:color w:val="1A1A1A"/>
          <w:sz w:val="26"/>
          <w:szCs w:val="26"/>
        </w:rPr>
        <w:t xml:space="preserve">Практика: </w:t>
      </w:r>
      <w:r w:rsidRPr="00450CAD">
        <w:rPr>
          <w:color w:val="1A1A1A"/>
          <w:sz w:val="26"/>
          <w:szCs w:val="26"/>
        </w:rPr>
        <w:t>Решение задач, составление задач занимательного характера для математических викторин и конкурсов.</w:t>
      </w:r>
    </w:p>
    <w:p w14:paraId="7A9819ED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sz w:val="26"/>
          <w:szCs w:val="26"/>
        </w:rPr>
        <w:t xml:space="preserve"> </w:t>
      </w:r>
      <w:r w:rsidRPr="00450CAD">
        <w:rPr>
          <w:i/>
          <w:sz w:val="26"/>
          <w:szCs w:val="26"/>
        </w:rPr>
        <w:t>Оборудование</w:t>
      </w:r>
      <w:r w:rsidRPr="00450CAD">
        <w:rPr>
          <w:sz w:val="26"/>
          <w:szCs w:val="26"/>
        </w:rPr>
        <w:t>: дидактический материал, компьютер, проектор, экран.</w:t>
      </w:r>
    </w:p>
    <w:p w14:paraId="38279FD2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b/>
          <w:sz w:val="26"/>
          <w:szCs w:val="26"/>
        </w:rPr>
        <w:t>3. Графы</w:t>
      </w:r>
      <w:r w:rsidRPr="00450CAD">
        <w:rPr>
          <w:sz w:val="26"/>
          <w:szCs w:val="26"/>
        </w:rPr>
        <w:t>.</w:t>
      </w:r>
    </w:p>
    <w:p w14:paraId="632B058B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 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color w:val="1A1A1A"/>
          <w:sz w:val="26"/>
          <w:szCs w:val="26"/>
        </w:rPr>
        <w:t>Построение графа при решении задач.</w:t>
      </w:r>
    </w:p>
    <w:p w14:paraId="04807F90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  </w:t>
      </w:r>
      <w:r w:rsidR="005357D6" w:rsidRPr="00450CAD">
        <w:rPr>
          <w:i/>
          <w:color w:val="1A1A1A"/>
          <w:sz w:val="26"/>
          <w:szCs w:val="26"/>
        </w:rPr>
        <w:t xml:space="preserve">Практика: </w:t>
      </w:r>
      <w:r w:rsidRPr="00450CAD">
        <w:rPr>
          <w:color w:val="1A1A1A"/>
          <w:sz w:val="26"/>
          <w:szCs w:val="26"/>
        </w:rPr>
        <w:t>Решение задач.</w:t>
      </w:r>
    </w:p>
    <w:p w14:paraId="50AA7786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Оборудование:</w:t>
      </w:r>
      <w:r w:rsidRPr="00450CAD">
        <w:rPr>
          <w:sz w:val="26"/>
          <w:szCs w:val="26"/>
        </w:rPr>
        <w:t xml:space="preserve"> дидактический материал, компьютер, проектор, экран.</w:t>
      </w:r>
    </w:p>
    <w:p w14:paraId="36B84312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sz w:val="26"/>
          <w:szCs w:val="26"/>
        </w:rPr>
        <w:t xml:space="preserve"> </w:t>
      </w:r>
      <w:r w:rsidRPr="00450CAD">
        <w:rPr>
          <w:b/>
          <w:sz w:val="26"/>
          <w:szCs w:val="26"/>
        </w:rPr>
        <w:t xml:space="preserve">4. Комбинаторика. </w:t>
      </w:r>
    </w:p>
    <w:p w14:paraId="55F1D8E3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lastRenderedPageBreak/>
        <w:t xml:space="preserve">    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color w:val="1A1A1A"/>
          <w:sz w:val="26"/>
          <w:szCs w:val="26"/>
        </w:rPr>
        <w:t>Правило суммы, правило произведения, составление комбинаций, перебор вариантов, перестановки без повторений, сочетания без повторений, перестановки с повторениями, размещения с повторениями, сочетания с повторениями.</w:t>
      </w:r>
    </w:p>
    <w:p w14:paraId="3A1A6404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</w:t>
      </w:r>
      <w:r w:rsidR="005357D6" w:rsidRPr="00450CAD">
        <w:rPr>
          <w:i/>
          <w:color w:val="1A1A1A"/>
          <w:sz w:val="26"/>
          <w:szCs w:val="26"/>
        </w:rPr>
        <w:t>Практика:</w:t>
      </w:r>
      <w:r w:rsidRPr="00450CAD">
        <w:rPr>
          <w:color w:val="1A1A1A"/>
          <w:sz w:val="26"/>
          <w:szCs w:val="26"/>
        </w:rPr>
        <w:t xml:space="preserve"> Решение комбинаторных задач с помощью дерева возможных вариантов.</w:t>
      </w:r>
    </w:p>
    <w:p w14:paraId="217BC858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Оборудование:</w:t>
      </w:r>
      <w:r w:rsidRPr="00450CAD">
        <w:rPr>
          <w:sz w:val="26"/>
          <w:szCs w:val="26"/>
        </w:rPr>
        <w:t xml:space="preserve"> дидактический материал, компьютер, проектор, экран.</w:t>
      </w:r>
    </w:p>
    <w:p w14:paraId="24C1981C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>5. Принцип Дирихле.</w:t>
      </w:r>
    </w:p>
    <w:p w14:paraId="31F5303B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color w:val="1A1A1A"/>
          <w:sz w:val="26"/>
          <w:szCs w:val="26"/>
        </w:rPr>
        <w:t>Теорема «принцип Дирихле».</w:t>
      </w:r>
    </w:p>
    <w:p w14:paraId="26481AE8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</w:t>
      </w:r>
      <w:r w:rsidR="005357D6" w:rsidRPr="00450CAD">
        <w:rPr>
          <w:i/>
          <w:color w:val="1A1A1A"/>
          <w:sz w:val="26"/>
          <w:szCs w:val="26"/>
        </w:rPr>
        <w:t xml:space="preserve">Практика: </w:t>
      </w:r>
      <w:r w:rsidRPr="00450CAD">
        <w:rPr>
          <w:color w:val="1A1A1A"/>
          <w:sz w:val="26"/>
          <w:szCs w:val="26"/>
        </w:rPr>
        <w:t>Решение задач, обучающий тренажер.</w:t>
      </w:r>
    </w:p>
    <w:p w14:paraId="373CF718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Оборудование:</w:t>
      </w:r>
      <w:r w:rsidRPr="00450CAD">
        <w:rPr>
          <w:sz w:val="26"/>
          <w:szCs w:val="26"/>
        </w:rPr>
        <w:t xml:space="preserve"> дидактический материал, компьютер, проектор, экран.</w:t>
      </w:r>
    </w:p>
    <w:p w14:paraId="38E03221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 xml:space="preserve"> 6. Четность. Делимость. Остатки. </w:t>
      </w:r>
    </w:p>
    <w:p w14:paraId="0BEFF0BC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color w:val="1A1A1A"/>
          <w:sz w:val="26"/>
          <w:szCs w:val="26"/>
        </w:rPr>
        <w:t>Четность, суммы, произведения, делимость суммы, делимость произведения, признаки делимости, признак Паскаля, алгоритм Евклида, свойства остатков.</w:t>
      </w:r>
    </w:p>
    <w:p w14:paraId="0EF3207C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</w:t>
      </w:r>
      <w:r w:rsidR="005357D6" w:rsidRPr="00450CAD">
        <w:rPr>
          <w:i/>
          <w:color w:val="1A1A1A"/>
          <w:sz w:val="26"/>
          <w:szCs w:val="26"/>
        </w:rPr>
        <w:t xml:space="preserve">Практика: </w:t>
      </w:r>
      <w:r w:rsidRPr="00450CAD">
        <w:rPr>
          <w:color w:val="1A1A1A"/>
          <w:sz w:val="26"/>
          <w:szCs w:val="26"/>
        </w:rPr>
        <w:t>Решение задач, подготовить сообщения о математиках.</w:t>
      </w:r>
    </w:p>
    <w:p w14:paraId="2031F3C4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Оборудование:</w:t>
      </w:r>
      <w:r w:rsidRPr="00450CAD">
        <w:rPr>
          <w:sz w:val="26"/>
          <w:szCs w:val="26"/>
        </w:rPr>
        <w:t xml:space="preserve"> дидактический материал, компьютер, проектор, экран.</w:t>
      </w:r>
    </w:p>
    <w:p w14:paraId="37615AF4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>7. Логические задачи и нестандартные задачи.</w:t>
      </w:r>
    </w:p>
    <w:p w14:paraId="2CEB17B0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color w:val="1A1A1A"/>
          <w:sz w:val="26"/>
          <w:szCs w:val="26"/>
        </w:rPr>
        <w:t>Высказывания, отрицание, сумма высказываний, произведение высказываний, импликация высказываний.</w:t>
      </w:r>
    </w:p>
    <w:p w14:paraId="51F874A2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</w:t>
      </w:r>
      <w:r w:rsidR="005357D6" w:rsidRPr="00450CAD">
        <w:rPr>
          <w:i/>
          <w:color w:val="1A1A1A"/>
          <w:sz w:val="26"/>
          <w:szCs w:val="26"/>
        </w:rPr>
        <w:t xml:space="preserve">Практика: </w:t>
      </w:r>
      <w:r w:rsidRPr="00450CAD">
        <w:rPr>
          <w:color w:val="1A1A1A"/>
          <w:sz w:val="26"/>
          <w:szCs w:val="26"/>
        </w:rPr>
        <w:t>Решение задач. Аукцион идей (дискуссия) по нахождению способа решения поставленной задачи.</w:t>
      </w:r>
    </w:p>
    <w:p w14:paraId="439F3F72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sz w:val="26"/>
          <w:szCs w:val="26"/>
        </w:rPr>
        <w:t xml:space="preserve"> </w:t>
      </w:r>
      <w:r w:rsidRPr="00450CAD">
        <w:rPr>
          <w:i/>
          <w:sz w:val="26"/>
          <w:szCs w:val="26"/>
        </w:rPr>
        <w:t>Оборудование:</w:t>
      </w:r>
      <w:r w:rsidRPr="00450CAD">
        <w:rPr>
          <w:sz w:val="26"/>
          <w:szCs w:val="26"/>
        </w:rPr>
        <w:t xml:space="preserve"> дидактический материал, компьютер, проектор, экран.</w:t>
      </w:r>
    </w:p>
    <w:p w14:paraId="4F51D506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 xml:space="preserve"> 8. Основы теории вероятностей. </w:t>
      </w:r>
    </w:p>
    <w:p w14:paraId="11663481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color w:val="1A1A1A"/>
          <w:sz w:val="26"/>
          <w:szCs w:val="26"/>
        </w:rPr>
        <w:t>Случайные события, невозможные события, достоверные события. Абсолютная частота, относительная частота. Статистическое определение вероятности, классическое определение вероятности, геометрическое определение вероятности.</w:t>
      </w:r>
    </w:p>
    <w:p w14:paraId="18F8ECDE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Условные вероятности. Формула полной вероятности. Более подробно можно остановиться на тактике игр, так как это вызовет наибольший интерес </w:t>
      </w:r>
      <w:r w:rsidR="008319B8">
        <w:rPr>
          <w:color w:val="1A1A1A"/>
          <w:sz w:val="26"/>
          <w:szCs w:val="26"/>
        </w:rPr>
        <w:t>об</w:t>
      </w:r>
      <w:r w:rsidRPr="00450CAD">
        <w:rPr>
          <w:color w:val="1A1A1A"/>
          <w:sz w:val="26"/>
          <w:szCs w:val="26"/>
        </w:rPr>
        <w:t>уча</w:t>
      </w:r>
      <w:r w:rsidR="008319B8">
        <w:rPr>
          <w:color w:val="1A1A1A"/>
          <w:sz w:val="26"/>
          <w:szCs w:val="26"/>
        </w:rPr>
        <w:t>ю</w:t>
      </w:r>
      <w:r w:rsidRPr="00450CAD">
        <w:rPr>
          <w:color w:val="1A1A1A"/>
          <w:sz w:val="26"/>
          <w:szCs w:val="26"/>
        </w:rPr>
        <w:t>щихся.</w:t>
      </w:r>
    </w:p>
    <w:p w14:paraId="20A3B660" w14:textId="77777777" w:rsidR="00F13D4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1A1A1A"/>
          <w:sz w:val="26"/>
          <w:szCs w:val="26"/>
        </w:rPr>
      </w:pPr>
      <w:r w:rsidRPr="00450CAD">
        <w:rPr>
          <w:color w:val="1A1A1A"/>
          <w:sz w:val="26"/>
          <w:szCs w:val="26"/>
        </w:rPr>
        <w:t xml:space="preserve">     </w:t>
      </w:r>
      <w:r w:rsidR="00C8085B" w:rsidRPr="00450CAD">
        <w:rPr>
          <w:i/>
          <w:color w:val="1A1A1A"/>
          <w:sz w:val="26"/>
          <w:szCs w:val="26"/>
        </w:rPr>
        <w:t xml:space="preserve">Практика: </w:t>
      </w:r>
      <w:r w:rsidRPr="00450CAD">
        <w:rPr>
          <w:color w:val="1A1A1A"/>
          <w:sz w:val="26"/>
          <w:szCs w:val="26"/>
        </w:rPr>
        <w:t>Решение задач, дидактическая игра.</w:t>
      </w:r>
    </w:p>
    <w:p w14:paraId="43983D6B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Оборудование:</w:t>
      </w:r>
      <w:r w:rsidRPr="00450CAD">
        <w:rPr>
          <w:sz w:val="26"/>
          <w:szCs w:val="26"/>
        </w:rPr>
        <w:t xml:space="preserve"> дидактический материал, компьютер, проектор, экран.</w:t>
      </w:r>
    </w:p>
    <w:p w14:paraId="427902B8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>9. Текстовые задачи.</w:t>
      </w:r>
    </w:p>
    <w:p w14:paraId="376A264F" w14:textId="77777777" w:rsidR="00F13D4B" w:rsidRPr="00450CAD" w:rsidRDefault="008F6C4A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lastRenderedPageBreak/>
        <w:t xml:space="preserve">Теория: </w:t>
      </w:r>
      <w:r w:rsidR="00F13D4B" w:rsidRPr="00450CAD">
        <w:rPr>
          <w:sz w:val="26"/>
          <w:szCs w:val="26"/>
        </w:rPr>
        <w:t xml:space="preserve">Основные типы текстовых задач. Алгоритм моделирования практических ситуаций и исследования построенных моделей с использованием аппарата алгебры. </w:t>
      </w:r>
    </w:p>
    <w:p w14:paraId="7E4C79E4" w14:textId="77777777" w:rsidR="00F13D4B" w:rsidRPr="00450CAD" w:rsidRDefault="00C8085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color w:val="1A1A1A"/>
          <w:sz w:val="26"/>
          <w:szCs w:val="26"/>
        </w:rPr>
        <w:t xml:space="preserve">Практика: </w:t>
      </w:r>
      <w:r w:rsidR="00F13D4B" w:rsidRPr="00450CAD">
        <w:rPr>
          <w:sz w:val="26"/>
          <w:szCs w:val="26"/>
        </w:rPr>
        <w:t xml:space="preserve">Задачи на равномерное движение. Задачи на движение по реке. Задачи на работу. Задачи на проценты. Задачи на смеси и сплавы. Задачи на пропорциональные отношения. Арифметические текстовые задачи. </w:t>
      </w:r>
    </w:p>
    <w:p w14:paraId="56ED0DD2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Оборудование:</w:t>
      </w:r>
      <w:r w:rsidRPr="00450CAD">
        <w:rPr>
          <w:sz w:val="26"/>
          <w:szCs w:val="26"/>
        </w:rPr>
        <w:t xml:space="preserve"> дидактический материал, компьютер, проектор, экран.</w:t>
      </w:r>
    </w:p>
    <w:p w14:paraId="5F382401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>10. Алгебра модуля.</w:t>
      </w:r>
    </w:p>
    <w:p w14:paraId="07CA17BA" w14:textId="77777777" w:rsidR="00C8085B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000000"/>
          <w:sz w:val="26"/>
          <w:szCs w:val="26"/>
        </w:rPr>
      </w:pPr>
      <w:r w:rsidRPr="00450CAD">
        <w:rPr>
          <w:color w:val="000000"/>
          <w:sz w:val="26"/>
          <w:szCs w:val="26"/>
        </w:rPr>
        <w:t xml:space="preserve">   </w:t>
      </w:r>
      <w:r w:rsidR="00C8085B" w:rsidRPr="00450CAD">
        <w:rPr>
          <w:color w:val="000000"/>
          <w:sz w:val="26"/>
          <w:szCs w:val="26"/>
        </w:rPr>
        <w:t xml:space="preserve"> </w:t>
      </w:r>
      <w:r w:rsidRPr="00450CAD">
        <w:rPr>
          <w:color w:val="000000"/>
          <w:sz w:val="26"/>
          <w:szCs w:val="26"/>
        </w:rPr>
        <w:t xml:space="preserve"> 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color w:val="000000"/>
          <w:sz w:val="26"/>
          <w:szCs w:val="26"/>
        </w:rPr>
        <w:t>Понятие модуля числа и аспекты его применения. Свойства модуля. Метод интервалов.</w:t>
      </w:r>
      <w:r w:rsidR="00C8085B" w:rsidRPr="00450CAD">
        <w:rPr>
          <w:color w:val="000000"/>
          <w:sz w:val="26"/>
          <w:szCs w:val="26"/>
        </w:rPr>
        <w:t xml:space="preserve"> </w:t>
      </w:r>
      <w:r w:rsidRPr="00450CAD">
        <w:rPr>
          <w:color w:val="000000"/>
          <w:sz w:val="26"/>
          <w:szCs w:val="26"/>
        </w:rPr>
        <w:t>Приложение модуля к преобразованиям радикалов.</w:t>
      </w:r>
    </w:p>
    <w:p w14:paraId="6EFCFA7B" w14:textId="77777777" w:rsidR="00C8085B" w:rsidRPr="00450CAD" w:rsidRDefault="00C8085B" w:rsidP="00450CAD">
      <w:pPr>
        <w:shd w:val="clear" w:color="auto" w:fill="FFFFFF"/>
        <w:spacing w:line="360" w:lineRule="auto"/>
        <w:ind w:firstLine="426"/>
        <w:jc w:val="both"/>
        <w:rPr>
          <w:color w:val="000000"/>
          <w:sz w:val="26"/>
          <w:szCs w:val="26"/>
        </w:rPr>
      </w:pPr>
      <w:r w:rsidRPr="00450CAD">
        <w:rPr>
          <w:i/>
          <w:color w:val="1A1A1A"/>
          <w:sz w:val="26"/>
          <w:szCs w:val="26"/>
        </w:rPr>
        <w:t xml:space="preserve">     Практика:</w:t>
      </w:r>
      <w:r w:rsidRPr="00450CAD">
        <w:rPr>
          <w:color w:val="000000"/>
          <w:sz w:val="26"/>
          <w:szCs w:val="26"/>
        </w:rPr>
        <w:t xml:space="preserve"> Решение уравнений. Решение неравенств, содержащих модуль посредством равносильных переходов. Приемы построения графиков функций, содержащих переменную под знаком модуля.</w:t>
      </w:r>
    </w:p>
    <w:p w14:paraId="7A223E8F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 xml:space="preserve"> Оборудование</w:t>
      </w:r>
      <w:r w:rsidRPr="00450CAD">
        <w:rPr>
          <w:sz w:val="26"/>
          <w:szCs w:val="26"/>
        </w:rPr>
        <w:t>: дидактический материал, компьютер, проектор, экран.</w:t>
      </w:r>
    </w:p>
    <w:p w14:paraId="0EC6FA26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>11. Арифметическая и геометрическая прогрессии.</w:t>
      </w:r>
    </w:p>
    <w:p w14:paraId="02774393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sz w:val="26"/>
          <w:szCs w:val="26"/>
        </w:rPr>
        <w:t xml:space="preserve">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sz w:val="26"/>
          <w:szCs w:val="26"/>
        </w:rPr>
        <w:t>Определение арифметической прогрессии. Свой</w:t>
      </w:r>
      <w:r w:rsidR="00532A52" w:rsidRPr="00450CAD">
        <w:rPr>
          <w:sz w:val="26"/>
          <w:szCs w:val="26"/>
        </w:rPr>
        <w:t xml:space="preserve">ства арифметической прогрессии. </w:t>
      </w:r>
      <w:r w:rsidRPr="00450CAD">
        <w:rPr>
          <w:sz w:val="26"/>
          <w:szCs w:val="26"/>
        </w:rPr>
        <w:t xml:space="preserve">Определение геометрической прогрессии. Свойства геометрической прогрессии. </w:t>
      </w:r>
      <w:r w:rsidR="00532A52" w:rsidRPr="00450CAD">
        <w:rPr>
          <w:sz w:val="26"/>
          <w:szCs w:val="26"/>
        </w:rPr>
        <w:t>Как найти общий член арифметической прогрессии.</w:t>
      </w:r>
    </w:p>
    <w:p w14:paraId="3468019F" w14:textId="77777777" w:rsidR="00F13D4B" w:rsidRPr="00450CAD" w:rsidRDefault="00532A52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color w:val="1A1A1A"/>
          <w:sz w:val="26"/>
          <w:szCs w:val="26"/>
        </w:rPr>
        <w:t xml:space="preserve">Практика: </w:t>
      </w:r>
      <w:r w:rsidR="00F13D4B" w:rsidRPr="00450CAD">
        <w:rPr>
          <w:sz w:val="26"/>
          <w:szCs w:val="26"/>
        </w:rPr>
        <w:t>Нахождение суммы первых n членов. Разность прогрессии, формула для нахождения любого члена прогрессии, сумма n членов прогрессии. Практические задачи на арифметическую прогрессию.</w:t>
      </w:r>
    </w:p>
    <w:p w14:paraId="1512F27B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Оборудование:</w:t>
      </w:r>
      <w:r w:rsidRPr="00450CAD">
        <w:rPr>
          <w:sz w:val="26"/>
          <w:szCs w:val="26"/>
        </w:rPr>
        <w:t xml:space="preserve"> дидактический материал, компьютер, проектор, экран.</w:t>
      </w:r>
    </w:p>
    <w:p w14:paraId="12ED0844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>12. Прикладная математика.</w:t>
      </w:r>
    </w:p>
    <w:p w14:paraId="2A62D94B" w14:textId="77777777" w:rsidR="009E4395" w:rsidRPr="00450CAD" w:rsidRDefault="00F13D4B" w:rsidP="00450CAD">
      <w:pPr>
        <w:shd w:val="clear" w:color="auto" w:fill="FFFFFF"/>
        <w:spacing w:line="360" w:lineRule="auto"/>
        <w:ind w:firstLine="426"/>
        <w:jc w:val="both"/>
        <w:rPr>
          <w:color w:val="000000"/>
          <w:sz w:val="26"/>
          <w:szCs w:val="26"/>
        </w:rPr>
      </w:pPr>
      <w:r w:rsidRPr="00450CAD">
        <w:rPr>
          <w:sz w:val="26"/>
          <w:szCs w:val="26"/>
        </w:rPr>
        <w:t xml:space="preserve">    </w:t>
      </w:r>
      <w:r w:rsidR="008F6C4A" w:rsidRPr="00450CAD">
        <w:rPr>
          <w:i/>
          <w:sz w:val="26"/>
          <w:szCs w:val="26"/>
        </w:rPr>
        <w:t xml:space="preserve">Теория: </w:t>
      </w:r>
      <w:r w:rsidRPr="00450CAD">
        <w:rPr>
          <w:color w:val="000000"/>
          <w:sz w:val="26"/>
          <w:szCs w:val="26"/>
        </w:rPr>
        <w:t xml:space="preserve">Раскрывается применение математики в различных сферах деятельности человека, ее связь с другими предметами. </w:t>
      </w:r>
    </w:p>
    <w:p w14:paraId="2D36DBC1" w14:textId="77777777" w:rsidR="00F13D4B" w:rsidRPr="00450CAD" w:rsidRDefault="009E4395" w:rsidP="00450CAD">
      <w:pPr>
        <w:shd w:val="clear" w:color="auto" w:fill="FFFFFF"/>
        <w:spacing w:line="360" w:lineRule="auto"/>
        <w:ind w:firstLine="426"/>
        <w:jc w:val="both"/>
        <w:rPr>
          <w:color w:val="000000"/>
          <w:sz w:val="26"/>
          <w:szCs w:val="26"/>
        </w:rPr>
      </w:pPr>
      <w:r w:rsidRPr="00450CAD">
        <w:rPr>
          <w:color w:val="000000"/>
          <w:sz w:val="26"/>
          <w:szCs w:val="26"/>
        </w:rPr>
        <w:t xml:space="preserve">    </w:t>
      </w:r>
      <w:r w:rsidRPr="00450CAD">
        <w:rPr>
          <w:i/>
          <w:color w:val="1A1A1A"/>
          <w:sz w:val="26"/>
          <w:szCs w:val="26"/>
        </w:rPr>
        <w:t xml:space="preserve">Практика: </w:t>
      </w:r>
      <w:r w:rsidR="00F13D4B" w:rsidRPr="00450CAD">
        <w:rPr>
          <w:color w:val="000000"/>
          <w:sz w:val="26"/>
          <w:szCs w:val="26"/>
        </w:rPr>
        <w:t>Решение задач с физическим, химическим, биологическим содержанием. Применение математических понятий, формул и преобразований в бытовой практике. Умение пользоваться таблицами и справочниками. Решение различных прикладных задач.</w:t>
      </w:r>
    </w:p>
    <w:p w14:paraId="2C9935DC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</w:t>
      </w:r>
      <w:r w:rsidRPr="00450CAD">
        <w:rPr>
          <w:sz w:val="26"/>
          <w:szCs w:val="26"/>
        </w:rPr>
        <w:t>: дидактический материал, компьютер, проектор, экран.</w:t>
      </w:r>
    </w:p>
    <w:p w14:paraId="0CB3FBFC" w14:textId="77777777" w:rsidR="00F13D4B" w:rsidRPr="00450CAD" w:rsidRDefault="00F13D4B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>13. Функции и графики.</w:t>
      </w:r>
    </w:p>
    <w:p w14:paraId="6FD6BBD3" w14:textId="77777777" w:rsidR="00F13D4B" w:rsidRPr="00450CAD" w:rsidRDefault="008F6C4A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 xml:space="preserve">Теория: </w:t>
      </w:r>
      <w:r w:rsidR="00F13D4B" w:rsidRPr="00450CAD">
        <w:rPr>
          <w:sz w:val="26"/>
          <w:szCs w:val="26"/>
        </w:rPr>
        <w:t xml:space="preserve">Понятие функции. Свойства функций. Определение квадратичной функции, её общий вид. Дискриминант и характеристики графика. </w:t>
      </w:r>
    </w:p>
    <w:p w14:paraId="1BF08038" w14:textId="77777777" w:rsidR="0019193F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sz w:val="26"/>
          <w:szCs w:val="26"/>
        </w:rPr>
        <w:lastRenderedPageBreak/>
        <w:t xml:space="preserve">График функции. Виды функций. </w:t>
      </w:r>
      <w:r w:rsidR="0019193F" w:rsidRPr="00450CAD">
        <w:rPr>
          <w:sz w:val="26"/>
          <w:szCs w:val="26"/>
        </w:rPr>
        <w:t>Вершина параболы. Ось симметрии. Точки пересечения с осями координат.</w:t>
      </w:r>
    </w:p>
    <w:p w14:paraId="7473B3D7" w14:textId="77777777" w:rsidR="00F13D4B" w:rsidRPr="00450CAD" w:rsidRDefault="0019193F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color w:val="1A1A1A"/>
          <w:sz w:val="26"/>
          <w:szCs w:val="26"/>
        </w:rPr>
        <w:t xml:space="preserve">Практика: </w:t>
      </w:r>
      <w:r w:rsidR="00F13D4B" w:rsidRPr="00450CAD">
        <w:rPr>
          <w:sz w:val="26"/>
          <w:szCs w:val="26"/>
        </w:rPr>
        <w:t>Построение графика квадратичной функции на координатной плоскости, определение вершины параболы. Формы занятий: беседа, опрос, практическая работа, самостоятельная работа.</w:t>
      </w:r>
    </w:p>
    <w:p w14:paraId="15C73499" w14:textId="77777777" w:rsidR="00F13D4B" w:rsidRPr="00450CAD" w:rsidRDefault="00F13D4B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Оборудование:</w:t>
      </w:r>
      <w:r w:rsidRPr="00450CAD">
        <w:rPr>
          <w:sz w:val="26"/>
          <w:szCs w:val="26"/>
        </w:rPr>
        <w:t xml:space="preserve"> дидактический материал, компьютер, проектор, экран.</w:t>
      </w:r>
    </w:p>
    <w:p w14:paraId="16397DDE" w14:textId="77777777" w:rsidR="00450CAD" w:rsidRPr="00450CAD" w:rsidRDefault="00450CAD" w:rsidP="00450CAD">
      <w:pPr>
        <w:spacing w:line="360" w:lineRule="auto"/>
        <w:ind w:firstLine="426"/>
        <w:jc w:val="both"/>
        <w:rPr>
          <w:b/>
          <w:sz w:val="26"/>
          <w:szCs w:val="26"/>
        </w:rPr>
      </w:pPr>
      <w:r w:rsidRPr="00450CAD">
        <w:rPr>
          <w:b/>
          <w:sz w:val="26"/>
          <w:szCs w:val="26"/>
        </w:rPr>
        <w:t>14. Итоговое занятие</w:t>
      </w:r>
    </w:p>
    <w:p w14:paraId="369E6E8A" w14:textId="77777777" w:rsidR="00450CAD" w:rsidRPr="00450CAD" w:rsidRDefault="00450CAD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i/>
          <w:sz w:val="26"/>
          <w:szCs w:val="26"/>
        </w:rPr>
        <w:t>Практика:</w:t>
      </w:r>
      <w:r w:rsidRPr="00450CAD">
        <w:rPr>
          <w:sz w:val="26"/>
          <w:szCs w:val="26"/>
        </w:rPr>
        <w:t xml:space="preserve"> Контрольная работа.</w:t>
      </w:r>
    </w:p>
    <w:p w14:paraId="77036325" w14:textId="77777777" w:rsidR="00CA6DBC" w:rsidRPr="00450CAD" w:rsidRDefault="00450CAD" w:rsidP="00450CAD">
      <w:pPr>
        <w:spacing w:line="360" w:lineRule="auto"/>
        <w:ind w:firstLine="426"/>
        <w:jc w:val="both"/>
        <w:rPr>
          <w:sz w:val="26"/>
          <w:szCs w:val="26"/>
        </w:rPr>
      </w:pPr>
      <w:r w:rsidRPr="00450CAD">
        <w:rPr>
          <w:sz w:val="26"/>
          <w:szCs w:val="26"/>
        </w:rPr>
        <w:t>Оборудование: дидактический материал, компьютер, проектор, экран.</w:t>
      </w:r>
    </w:p>
    <w:p w14:paraId="57FF796D" w14:textId="77777777" w:rsidR="00CA6DBC" w:rsidRPr="00450CAD" w:rsidRDefault="00CA6DBC" w:rsidP="00450CAD">
      <w:pPr>
        <w:spacing w:line="360" w:lineRule="auto"/>
        <w:jc w:val="both"/>
        <w:rPr>
          <w:sz w:val="26"/>
          <w:szCs w:val="26"/>
        </w:rPr>
      </w:pPr>
    </w:p>
    <w:p w14:paraId="7EE23584" w14:textId="77777777" w:rsidR="00CA6DBC" w:rsidRPr="00450CAD" w:rsidRDefault="00CA6DBC" w:rsidP="00450CAD">
      <w:pPr>
        <w:spacing w:line="276" w:lineRule="auto"/>
        <w:ind w:firstLine="709"/>
        <w:jc w:val="center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            6</w:t>
      </w:r>
      <w:r w:rsidR="001A1C29">
        <w:rPr>
          <w:b/>
          <w:kern w:val="36"/>
          <w:sz w:val="28"/>
          <w:szCs w:val="28"/>
        </w:rPr>
        <w:t xml:space="preserve">. </w:t>
      </w:r>
      <w:r w:rsidRPr="009269C5">
        <w:rPr>
          <w:b/>
          <w:kern w:val="36"/>
          <w:sz w:val="28"/>
          <w:szCs w:val="28"/>
        </w:rPr>
        <w:t xml:space="preserve"> КАЛЕНДАРНЫЙ УЧЕБНЫЙ ГРАФИК</w:t>
      </w:r>
      <w:r>
        <w:rPr>
          <w:b/>
          <w:kern w:val="36"/>
          <w:sz w:val="28"/>
          <w:szCs w:val="28"/>
        </w:rPr>
        <w:t xml:space="preserve">                       </w:t>
      </w:r>
      <w:r w:rsidRPr="00C26A4A">
        <w:rPr>
          <w:i/>
          <w:kern w:val="36"/>
        </w:rPr>
        <w:t xml:space="preserve">Таблица </w:t>
      </w:r>
      <w:r w:rsidR="001A1C29">
        <w:rPr>
          <w:i/>
          <w:kern w:val="36"/>
        </w:rPr>
        <w:t>1</w:t>
      </w:r>
    </w:p>
    <w:tbl>
      <w:tblPr>
        <w:tblpPr w:leftFromText="180" w:rightFromText="180" w:vertAnchor="text" w:horzAnchor="margin" w:tblpX="-601" w:tblpY="669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992"/>
        <w:gridCol w:w="743"/>
        <w:gridCol w:w="817"/>
        <w:gridCol w:w="850"/>
        <w:gridCol w:w="709"/>
        <w:gridCol w:w="2160"/>
        <w:gridCol w:w="1418"/>
      </w:tblGrid>
      <w:tr w:rsidR="00212ABE" w:rsidRPr="00BE11F5" w14:paraId="18456308" w14:textId="77777777" w:rsidTr="001A1C29">
        <w:trPr>
          <w:cantSplit/>
          <w:trHeight w:val="1833"/>
        </w:trPr>
        <w:tc>
          <w:tcPr>
            <w:tcW w:w="534" w:type="dxa"/>
            <w:textDirection w:val="btLr"/>
          </w:tcPr>
          <w:p w14:paraId="472C10DF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559" w:type="dxa"/>
            <w:textDirection w:val="btLr"/>
          </w:tcPr>
          <w:p w14:paraId="00902809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Год обучения, уровень</w:t>
            </w:r>
          </w:p>
        </w:tc>
        <w:tc>
          <w:tcPr>
            <w:tcW w:w="992" w:type="dxa"/>
            <w:textDirection w:val="btLr"/>
          </w:tcPr>
          <w:p w14:paraId="355C9FC3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Дата начала занятий</w:t>
            </w:r>
          </w:p>
        </w:tc>
        <w:tc>
          <w:tcPr>
            <w:tcW w:w="992" w:type="dxa"/>
            <w:textDirection w:val="btLr"/>
          </w:tcPr>
          <w:p w14:paraId="3D69C20D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Дата окончания занятий</w:t>
            </w:r>
          </w:p>
        </w:tc>
        <w:tc>
          <w:tcPr>
            <w:tcW w:w="743" w:type="dxa"/>
            <w:textDirection w:val="btLr"/>
          </w:tcPr>
          <w:p w14:paraId="1D463345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817" w:type="dxa"/>
            <w:textDirection w:val="btLr"/>
          </w:tcPr>
          <w:p w14:paraId="2929A540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Количество учебных дней</w:t>
            </w:r>
          </w:p>
        </w:tc>
        <w:tc>
          <w:tcPr>
            <w:tcW w:w="850" w:type="dxa"/>
            <w:textDirection w:val="btLr"/>
          </w:tcPr>
          <w:p w14:paraId="3DB55128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709" w:type="dxa"/>
            <w:textDirection w:val="btLr"/>
          </w:tcPr>
          <w:p w14:paraId="6FF73B41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2160" w:type="dxa"/>
            <w:textDirection w:val="btLr"/>
          </w:tcPr>
          <w:p w14:paraId="7AA910A4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Нерабочие праздничные дни</w:t>
            </w:r>
          </w:p>
        </w:tc>
        <w:tc>
          <w:tcPr>
            <w:tcW w:w="1418" w:type="dxa"/>
            <w:textDirection w:val="btLr"/>
          </w:tcPr>
          <w:p w14:paraId="42F0504D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212ABE" w:rsidRPr="00BE11F5" w14:paraId="348A0037" w14:textId="77777777" w:rsidTr="001A1C29">
        <w:trPr>
          <w:trHeight w:val="1413"/>
        </w:trPr>
        <w:tc>
          <w:tcPr>
            <w:tcW w:w="534" w:type="dxa"/>
            <w:tcBorders>
              <w:bottom w:val="single" w:sz="4" w:space="0" w:color="auto"/>
            </w:tcBorders>
          </w:tcPr>
          <w:p w14:paraId="38F4E134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7063AE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 год обучения.</w:t>
            </w:r>
          </w:p>
          <w:p w14:paraId="63ACD13E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Группа 1.</w:t>
            </w:r>
          </w:p>
          <w:p w14:paraId="77E418DA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Базовый уровень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9A6187" w14:textId="44E3531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01.09.202</w:t>
            </w:r>
            <w:r w:rsidR="0003468E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9C351C" w14:textId="6BF9D54A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31.05.202</w:t>
            </w:r>
            <w:r w:rsidR="0003468E">
              <w:rPr>
                <w:sz w:val="26"/>
                <w:szCs w:val="26"/>
              </w:rPr>
              <w:t>6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50AE4E6F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36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4A03DB4E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72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011728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144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E20882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 раза по 2 часа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76D5F29" w14:textId="77777777" w:rsidR="00212ABE" w:rsidRPr="001A1C29" w:rsidRDefault="00212ABE" w:rsidP="001A1C29">
            <w:pPr>
              <w:pStyle w:val="TableParagraph"/>
              <w:spacing w:line="256" w:lineRule="auto"/>
              <w:ind w:left="137" w:right="111" w:hanging="5"/>
              <w:jc w:val="center"/>
              <w:rPr>
                <w:sz w:val="26"/>
                <w:szCs w:val="26"/>
              </w:rPr>
            </w:pPr>
            <w:r w:rsidRPr="001A1C29">
              <w:rPr>
                <w:spacing w:val="-2"/>
                <w:sz w:val="26"/>
                <w:szCs w:val="26"/>
              </w:rPr>
              <w:t>Праздничн</w:t>
            </w:r>
            <w:r w:rsidRPr="001A1C29">
              <w:rPr>
                <w:sz w:val="26"/>
                <w:szCs w:val="26"/>
              </w:rPr>
              <w:t xml:space="preserve">ые дни, </w:t>
            </w:r>
            <w:r w:rsidRPr="001A1C29">
              <w:rPr>
                <w:spacing w:val="-2"/>
                <w:sz w:val="26"/>
                <w:szCs w:val="26"/>
              </w:rPr>
              <w:t>установлен</w:t>
            </w:r>
            <w:r w:rsidRPr="001A1C29">
              <w:rPr>
                <w:spacing w:val="-4"/>
                <w:sz w:val="26"/>
                <w:szCs w:val="26"/>
              </w:rPr>
              <w:t xml:space="preserve">ные </w:t>
            </w:r>
            <w:r w:rsidRPr="001A1C29">
              <w:rPr>
                <w:spacing w:val="-2"/>
                <w:sz w:val="26"/>
                <w:szCs w:val="26"/>
              </w:rPr>
              <w:t xml:space="preserve">законодательством </w:t>
            </w:r>
            <w:r w:rsidRPr="001A1C29">
              <w:rPr>
                <w:spacing w:val="-6"/>
                <w:sz w:val="26"/>
                <w:szCs w:val="26"/>
              </w:rPr>
              <w:t>РФ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E86C28" w14:textId="77777777" w:rsidR="00212ABE" w:rsidRPr="001A1C29" w:rsidRDefault="00212ABE" w:rsidP="001A1C29">
            <w:pPr>
              <w:jc w:val="center"/>
              <w:rPr>
                <w:spacing w:val="-2"/>
                <w:sz w:val="26"/>
                <w:szCs w:val="26"/>
              </w:rPr>
            </w:pPr>
            <w:r w:rsidRPr="001A1C29">
              <w:rPr>
                <w:spacing w:val="-2"/>
                <w:sz w:val="26"/>
                <w:szCs w:val="26"/>
              </w:rPr>
              <w:t>Декабрь, май</w:t>
            </w:r>
          </w:p>
        </w:tc>
      </w:tr>
      <w:tr w:rsidR="00212ABE" w:rsidRPr="00BE11F5" w14:paraId="033E77D3" w14:textId="77777777" w:rsidTr="001A1C29">
        <w:trPr>
          <w:trHeight w:val="1278"/>
        </w:trPr>
        <w:tc>
          <w:tcPr>
            <w:tcW w:w="534" w:type="dxa"/>
            <w:tcBorders>
              <w:top w:val="single" w:sz="4" w:space="0" w:color="auto"/>
            </w:tcBorders>
          </w:tcPr>
          <w:p w14:paraId="2D3714F9" w14:textId="77777777" w:rsidR="00212ABE" w:rsidRPr="001A1C29" w:rsidRDefault="00212ABE" w:rsidP="001A1C29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2C69E0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 год обучения.</w:t>
            </w:r>
          </w:p>
          <w:p w14:paraId="03E692EA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Группа 2.</w:t>
            </w:r>
          </w:p>
          <w:p w14:paraId="3F9EDAFF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Базовый уровень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44471F" w14:textId="32B1FAD9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01.09.202</w:t>
            </w:r>
            <w:r w:rsidR="0003468E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694BF9" w14:textId="27A71824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31.05.202</w:t>
            </w:r>
            <w:r w:rsidR="0003468E">
              <w:rPr>
                <w:sz w:val="26"/>
                <w:szCs w:val="26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4C9475E2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36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767B44A0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04B30C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55B631" w14:textId="77777777" w:rsidR="00212ABE" w:rsidRPr="001A1C29" w:rsidRDefault="00212ABE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 раза по 2 часа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83B3FC2" w14:textId="77777777" w:rsidR="00212ABE" w:rsidRPr="001A1C29" w:rsidRDefault="00212ABE" w:rsidP="001A1C29">
            <w:pPr>
              <w:pStyle w:val="TableParagraph"/>
              <w:spacing w:line="256" w:lineRule="auto"/>
              <w:ind w:left="137" w:right="111" w:hanging="5"/>
              <w:jc w:val="center"/>
              <w:rPr>
                <w:sz w:val="26"/>
                <w:szCs w:val="26"/>
              </w:rPr>
            </w:pPr>
            <w:r w:rsidRPr="001A1C29">
              <w:rPr>
                <w:spacing w:val="-2"/>
                <w:sz w:val="26"/>
                <w:szCs w:val="26"/>
              </w:rPr>
              <w:t>Праздничн</w:t>
            </w:r>
            <w:r w:rsidRPr="001A1C29">
              <w:rPr>
                <w:sz w:val="26"/>
                <w:szCs w:val="26"/>
              </w:rPr>
              <w:t xml:space="preserve">ые дни, </w:t>
            </w:r>
            <w:r w:rsidRPr="001A1C29">
              <w:rPr>
                <w:spacing w:val="-2"/>
                <w:sz w:val="26"/>
                <w:szCs w:val="26"/>
              </w:rPr>
              <w:t>установлен</w:t>
            </w:r>
            <w:r w:rsidRPr="001A1C29">
              <w:rPr>
                <w:spacing w:val="-4"/>
                <w:sz w:val="26"/>
                <w:szCs w:val="26"/>
              </w:rPr>
              <w:t xml:space="preserve">ные </w:t>
            </w:r>
            <w:r w:rsidRPr="001A1C29">
              <w:rPr>
                <w:spacing w:val="-2"/>
                <w:sz w:val="26"/>
                <w:szCs w:val="26"/>
              </w:rPr>
              <w:t xml:space="preserve">законодательством </w:t>
            </w:r>
            <w:r w:rsidRPr="001A1C29">
              <w:rPr>
                <w:spacing w:val="-6"/>
                <w:sz w:val="26"/>
                <w:szCs w:val="26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09B3AC" w14:textId="77777777" w:rsidR="00212ABE" w:rsidRPr="001A1C29" w:rsidRDefault="00212ABE" w:rsidP="001A1C29">
            <w:pPr>
              <w:jc w:val="center"/>
              <w:rPr>
                <w:spacing w:val="-2"/>
                <w:sz w:val="26"/>
                <w:szCs w:val="26"/>
              </w:rPr>
            </w:pPr>
            <w:r w:rsidRPr="001A1C29">
              <w:rPr>
                <w:spacing w:val="-2"/>
                <w:sz w:val="26"/>
                <w:szCs w:val="26"/>
              </w:rPr>
              <w:t>Декабрь, май</w:t>
            </w:r>
          </w:p>
        </w:tc>
      </w:tr>
    </w:tbl>
    <w:p w14:paraId="0E877ED2" w14:textId="77777777" w:rsidR="00F13D4B" w:rsidRDefault="00F13D4B" w:rsidP="00F13D4B">
      <w:pPr>
        <w:spacing w:line="276" w:lineRule="auto"/>
        <w:ind w:firstLine="709"/>
        <w:rPr>
          <w:b/>
          <w:sz w:val="28"/>
          <w:szCs w:val="28"/>
        </w:rPr>
      </w:pPr>
    </w:p>
    <w:p w14:paraId="7F18F55C" w14:textId="77777777" w:rsidR="00F13D4B" w:rsidRPr="00BE11F5" w:rsidRDefault="00F13D4B" w:rsidP="00F13D4B">
      <w:pPr>
        <w:spacing w:line="276" w:lineRule="auto"/>
        <w:ind w:firstLine="709"/>
        <w:rPr>
          <w:b/>
          <w:sz w:val="28"/>
          <w:szCs w:val="28"/>
        </w:rPr>
      </w:pPr>
    </w:p>
    <w:p w14:paraId="7B89CEAB" w14:textId="77777777" w:rsidR="000A38B9" w:rsidRDefault="00CA6DBC" w:rsidP="000A38B9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УЧЕБНЫЙ ПЛАН</w:t>
      </w:r>
    </w:p>
    <w:p w14:paraId="70CA66E3" w14:textId="77777777" w:rsidR="000A38B9" w:rsidRPr="00C26A4A" w:rsidRDefault="000A38B9" w:rsidP="000A38B9">
      <w:pPr>
        <w:spacing w:line="276" w:lineRule="auto"/>
        <w:ind w:firstLine="709"/>
        <w:jc w:val="right"/>
        <w:rPr>
          <w:b/>
          <w:i/>
        </w:rPr>
      </w:pPr>
      <w:r>
        <w:rPr>
          <w:sz w:val="28"/>
          <w:szCs w:val="28"/>
        </w:rPr>
        <w:t xml:space="preserve">                        </w:t>
      </w:r>
      <w:r w:rsidRPr="00BE11F5">
        <w:rPr>
          <w:sz w:val="28"/>
          <w:szCs w:val="28"/>
        </w:rPr>
        <w:t xml:space="preserve">               </w:t>
      </w:r>
      <w:r w:rsidRPr="00C26A4A">
        <w:rPr>
          <w:i/>
        </w:rPr>
        <w:t xml:space="preserve">Таблица </w:t>
      </w:r>
      <w:r w:rsidR="008E228C">
        <w:rPr>
          <w:i/>
        </w:rPr>
        <w:t>2</w:t>
      </w:r>
    </w:p>
    <w:tbl>
      <w:tblPr>
        <w:tblW w:w="11057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2"/>
        <w:gridCol w:w="4219"/>
        <w:gridCol w:w="1075"/>
        <w:gridCol w:w="970"/>
        <w:gridCol w:w="15"/>
        <w:gridCol w:w="1431"/>
        <w:gridCol w:w="2835"/>
      </w:tblGrid>
      <w:tr w:rsidR="000A38B9" w:rsidRPr="00BE11F5" w14:paraId="0FE631A6" w14:textId="77777777" w:rsidTr="00261910">
        <w:trPr>
          <w:trHeight w:val="561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D9FA8B" w14:textId="77777777" w:rsidR="000A38B9" w:rsidRPr="001A1C29" w:rsidRDefault="000A38B9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6D6584" w14:textId="77777777" w:rsidR="001A1C29" w:rsidRPr="001A1C29" w:rsidRDefault="001A1C29" w:rsidP="00261910">
            <w:pPr>
              <w:jc w:val="center"/>
              <w:rPr>
                <w:b/>
                <w:sz w:val="26"/>
                <w:szCs w:val="26"/>
              </w:rPr>
            </w:pPr>
          </w:p>
          <w:p w14:paraId="67DC2336" w14:textId="77777777" w:rsidR="000A38B9" w:rsidRPr="001A1C29" w:rsidRDefault="001A1C29" w:rsidP="00261910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3FB98B" w14:textId="77777777" w:rsidR="000A38B9" w:rsidRPr="001A1C29" w:rsidRDefault="000A38B9" w:rsidP="00261910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Количество часов</w:t>
            </w:r>
          </w:p>
          <w:p w14:paraId="3EBDC4B1" w14:textId="77777777" w:rsidR="000A38B9" w:rsidRPr="001A1C29" w:rsidRDefault="000A38B9" w:rsidP="002619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2F80D0" w14:textId="77777777" w:rsidR="000A38B9" w:rsidRPr="001A1C29" w:rsidRDefault="000A38B9" w:rsidP="00261910">
            <w:pPr>
              <w:pStyle w:val="TableParagraph"/>
              <w:ind w:left="106"/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Формы</w:t>
            </w:r>
          </w:p>
          <w:p w14:paraId="666D731E" w14:textId="77777777" w:rsidR="000A38B9" w:rsidRPr="001A1C29" w:rsidRDefault="000A38B9" w:rsidP="00261910">
            <w:pPr>
              <w:jc w:val="center"/>
              <w:rPr>
                <w:b/>
                <w:sz w:val="26"/>
                <w:szCs w:val="26"/>
              </w:rPr>
            </w:pPr>
            <w:r w:rsidRPr="001A1C29">
              <w:rPr>
                <w:b/>
                <w:spacing w:val="-1"/>
                <w:sz w:val="26"/>
                <w:szCs w:val="26"/>
              </w:rPr>
              <w:t>аттестации/</w:t>
            </w:r>
            <w:r w:rsidRPr="001A1C29">
              <w:rPr>
                <w:b/>
                <w:sz w:val="26"/>
                <w:szCs w:val="26"/>
              </w:rPr>
              <w:t>контроля</w:t>
            </w:r>
          </w:p>
        </w:tc>
      </w:tr>
      <w:tr w:rsidR="000A38B9" w:rsidRPr="00BE11F5" w14:paraId="62C16B66" w14:textId="77777777" w:rsidTr="00261910">
        <w:trPr>
          <w:trHeight w:val="467"/>
        </w:trPr>
        <w:tc>
          <w:tcPr>
            <w:tcW w:w="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B686D" w14:textId="77777777" w:rsidR="000A38B9" w:rsidRPr="001A1C29" w:rsidRDefault="000A38B9" w:rsidP="001A1C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1DD24" w14:textId="77777777" w:rsidR="000A38B9" w:rsidRPr="001A1C29" w:rsidRDefault="000A38B9" w:rsidP="001A1C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D62C2" w14:textId="77777777" w:rsidR="000A38B9" w:rsidRPr="001A1C29" w:rsidRDefault="000A38B9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425430" w14:textId="77777777" w:rsidR="000A38B9" w:rsidRPr="001A1C29" w:rsidRDefault="000A38B9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999E" w14:textId="77777777" w:rsidR="000A38B9" w:rsidRPr="001A1C29" w:rsidRDefault="000A38B9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616B2" w14:textId="77777777" w:rsidR="000A38B9" w:rsidRPr="001A1C29" w:rsidRDefault="000A38B9" w:rsidP="001A1C29">
            <w:pPr>
              <w:jc w:val="both"/>
              <w:rPr>
                <w:sz w:val="26"/>
                <w:szCs w:val="26"/>
              </w:rPr>
            </w:pPr>
          </w:p>
        </w:tc>
      </w:tr>
      <w:tr w:rsidR="006D65ED" w:rsidRPr="00BE11F5" w14:paraId="1FD9FB06" w14:textId="77777777" w:rsidTr="00261910">
        <w:trPr>
          <w:trHeight w:val="2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25DC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341C9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Системы счисления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FA631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C78E66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ECEC5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F551A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Беседа</w:t>
            </w:r>
          </w:p>
          <w:p w14:paraId="5BB091E6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(Входной контроль)</w:t>
            </w:r>
          </w:p>
        </w:tc>
      </w:tr>
      <w:tr w:rsidR="006D65ED" w:rsidRPr="00BE11F5" w14:paraId="4891950B" w14:textId="77777777" w:rsidTr="00261910">
        <w:trPr>
          <w:trHeight w:val="2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FE030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83E19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Множества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30273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81C68D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AE1B8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22928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6A11D126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53D671B8" w14:textId="77777777" w:rsidTr="00261910">
        <w:trPr>
          <w:trHeight w:val="374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F929A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7DBFD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 xml:space="preserve">Графы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F3BAB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E10942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CDF72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51AA3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6E5BD3BA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lastRenderedPageBreak/>
              <w:t>(Текущий)</w:t>
            </w:r>
          </w:p>
        </w:tc>
      </w:tr>
      <w:tr w:rsidR="006D65ED" w:rsidRPr="00BE11F5" w14:paraId="5D4D6AD8" w14:textId="77777777" w:rsidTr="00261910">
        <w:trPr>
          <w:trHeight w:val="56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57017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A10CC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 xml:space="preserve">Комбинаторика 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35846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7E3A23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94034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115E2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1C6156D8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211F1D73" w14:textId="77777777" w:rsidTr="00261910">
        <w:trPr>
          <w:trHeight w:val="28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8BA28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A7AA2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Принцип Дирихле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F541E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6AF6BC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8839B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DAE13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Практическая работа</w:t>
            </w:r>
          </w:p>
          <w:p w14:paraId="377BBD6F" w14:textId="77777777" w:rsidR="006D65ED" w:rsidRPr="001A1C29" w:rsidRDefault="004A2B14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3E361EBD" w14:textId="77777777" w:rsidTr="00261910">
        <w:trPr>
          <w:trHeight w:val="2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97B40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A221E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color w:val="1A1A1A"/>
                <w:sz w:val="26"/>
                <w:szCs w:val="26"/>
                <w:shd w:val="clear" w:color="auto" w:fill="FFFFFF"/>
              </w:rPr>
              <w:t>Чётность. Делимость. Остатки.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B808A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3EE4FB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34986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8796F" w14:textId="77777777" w:rsidR="00D35259" w:rsidRPr="001A1C29" w:rsidRDefault="00D3525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49A79CC5" w14:textId="77777777" w:rsidR="006D65ED" w:rsidRPr="001A1C29" w:rsidRDefault="00D3525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446F48AC" w14:textId="77777777" w:rsidTr="00261910">
        <w:trPr>
          <w:trHeight w:val="374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60516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E0152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color w:val="1A1A1A"/>
                <w:sz w:val="26"/>
                <w:szCs w:val="26"/>
                <w:shd w:val="clear" w:color="auto" w:fill="FFFFFF"/>
              </w:rPr>
              <w:t>Логические задачи и нестандартные задачи.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588F2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2383CE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45226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04D42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23B07B1A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798B0DF7" w14:textId="77777777" w:rsidTr="00261910">
        <w:trPr>
          <w:trHeight w:val="28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3C77F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94B3F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color w:val="1A1A1A"/>
                <w:sz w:val="26"/>
                <w:szCs w:val="26"/>
                <w:shd w:val="clear" w:color="auto" w:fill="FFFFFF"/>
              </w:rPr>
              <w:t>Основы теории вероятностей.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89052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256ADD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1684A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ACE13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55109E05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07F780A0" w14:textId="77777777" w:rsidTr="00261910">
        <w:trPr>
          <w:trHeight w:val="28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3A900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750F9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color w:val="1A1A1A"/>
                <w:sz w:val="26"/>
                <w:szCs w:val="26"/>
                <w:shd w:val="clear" w:color="auto" w:fill="FFFFFF"/>
              </w:rPr>
              <w:t>Текстовые задачи.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A307B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30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F2B839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23EDE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2B487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3C544568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3F379CA2" w14:textId="77777777" w:rsidTr="00261910">
        <w:trPr>
          <w:trHeight w:val="28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E256F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EECB6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Алгебра модуля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BF6B4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844983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4CC34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AC7C7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286ED6EA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1DCDBBDA" w14:textId="77777777" w:rsidTr="00261910">
        <w:trPr>
          <w:trHeight w:val="28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0D395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1E814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Арифметическая и геометрическая прогрессии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0FECA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EB55B6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40827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97C42" w14:textId="77777777" w:rsidR="00D35259" w:rsidRPr="001A1C29" w:rsidRDefault="00D3525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1920E3BE" w14:textId="77777777" w:rsidR="006D65ED" w:rsidRPr="001A1C29" w:rsidRDefault="00D3525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048EDA09" w14:textId="77777777" w:rsidTr="00261910">
        <w:trPr>
          <w:trHeight w:val="28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C6D23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3DAD8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Прикладная математика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F3F27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3674DD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E16E1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09259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596B4DA7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6D65ED" w:rsidRPr="00BE11F5" w14:paraId="60BC282C" w14:textId="77777777" w:rsidTr="00261910">
        <w:trPr>
          <w:trHeight w:val="2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40FD" w14:textId="77777777" w:rsidR="006D65ED" w:rsidRPr="001A1C29" w:rsidRDefault="006D65ED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D332E" w14:textId="77777777" w:rsidR="006D65ED" w:rsidRPr="001A1C29" w:rsidRDefault="006D65ED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Функции и графики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13C8E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1</w:t>
            </w:r>
            <w:r w:rsidR="001A1C29" w:rsidRPr="001A1C29">
              <w:rPr>
                <w:sz w:val="26"/>
                <w:szCs w:val="26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1D136A" w14:textId="77777777" w:rsidR="006D65ED" w:rsidRPr="001A1C29" w:rsidRDefault="001A1C2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E9EDA" w14:textId="77777777" w:rsidR="006D65ED" w:rsidRPr="001A1C29" w:rsidRDefault="001A1C2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0E6C4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Проверочная работа</w:t>
            </w:r>
          </w:p>
          <w:p w14:paraId="4BC1B150" w14:textId="77777777" w:rsidR="006D65ED" w:rsidRPr="001A1C29" w:rsidRDefault="006D65ED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(Текущий)</w:t>
            </w:r>
          </w:p>
        </w:tc>
      </w:tr>
      <w:tr w:rsidR="001A1C29" w:rsidRPr="00BE11F5" w14:paraId="63A66B2D" w14:textId="77777777" w:rsidTr="00261910">
        <w:trPr>
          <w:trHeight w:val="2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DFF38" w14:textId="77777777" w:rsidR="001A1C29" w:rsidRPr="001A1C29" w:rsidRDefault="001A1C29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4DC04" w14:textId="77777777" w:rsidR="001A1C29" w:rsidRPr="001A1C29" w:rsidRDefault="001A1C29" w:rsidP="001A1C29">
            <w:pPr>
              <w:jc w:val="both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942AB" w14:textId="77777777" w:rsidR="001A1C29" w:rsidRPr="001A1C29" w:rsidRDefault="001A1C2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8F8352" w14:textId="77777777" w:rsidR="001A1C29" w:rsidRPr="001A1C29" w:rsidRDefault="001A1C2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DBB87" w14:textId="77777777" w:rsidR="001A1C29" w:rsidRPr="001A1C29" w:rsidRDefault="001A1C2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0029C" w14:textId="77777777" w:rsidR="001A1C29" w:rsidRPr="001A1C29" w:rsidRDefault="001A1C2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Контрольная работа</w:t>
            </w:r>
          </w:p>
          <w:p w14:paraId="0170E8FA" w14:textId="77777777" w:rsidR="001A1C29" w:rsidRPr="001A1C29" w:rsidRDefault="001A1C29" w:rsidP="001A1C29">
            <w:pPr>
              <w:jc w:val="center"/>
              <w:rPr>
                <w:sz w:val="26"/>
                <w:szCs w:val="26"/>
              </w:rPr>
            </w:pPr>
            <w:r w:rsidRPr="001A1C29">
              <w:rPr>
                <w:sz w:val="26"/>
                <w:szCs w:val="26"/>
              </w:rPr>
              <w:t>(Итоговый)</w:t>
            </w:r>
          </w:p>
        </w:tc>
      </w:tr>
      <w:tr w:rsidR="000A38B9" w:rsidRPr="00BE11F5" w14:paraId="1D4C56F6" w14:textId="77777777" w:rsidTr="00261910">
        <w:trPr>
          <w:trHeight w:val="578"/>
        </w:trPr>
        <w:tc>
          <w:tcPr>
            <w:tcW w:w="4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A8B93" w14:textId="77777777" w:rsidR="000A38B9" w:rsidRPr="001A1C29" w:rsidRDefault="000A38B9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Итого часов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92665" w14:textId="77777777" w:rsidR="000A38B9" w:rsidRPr="001A1C29" w:rsidRDefault="000A38B9" w:rsidP="001A1C29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144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C2E009" w14:textId="77777777" w:rsidR="000A38B9" w:rsidRPr="001A1C29" w:rsidRDefault="005657EE" w:rsidP="00E84C9D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6</w:t>
            </w:r>
            <w:r w:rsidR="00E84C9D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9A6F6" w14:textId="77777777" w:rsidR="000A38B9" w:rsidRPr="001A1C29" w:rsidRDefault="005657EE" w:rsidP="00E84C9D">
            <w:pPr>
              <w:jc w:val="both"/>
              <w:rPr>
                <w:b/>
                <w:sz w:val="26"/>
                <w:szCs w:val="26"/>
              </w:rPr>
            </w:pPr>
            <w:r w:rsidRPr="001A1C29">
              <w:rPr>
                <w:b/>
                <w:sz w:val="26"/>
                <w:szCs w:val="26"/>
              </w:rPr>
              <w:t>8</w:t>
            </w:r>
            <w:r w:rsidR="00E84C9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72892" w14:textId="77777777" w:rsidR="000A38B9" w:rsidRPr="001A1C29" w:rsidRDefault="000A38B9" w:rsidP="001A1C29">
            <w:pPr>
              <w:jc w:val="both"/>
              <w:rPr>
                <w:sz w:val="26"/>
                <w:szCs w:val="26"/>
              </w:rPr>
            </w:pPr>
          </w:p>
        </w:tc>
      </w:tr>
    </w:tbl>
    <w:p w14:paraId="14B0E0D4" w14:textId="77777777" w:rsidR="000A38B9" w:rsidRDefault="000A38B9" w:rsidP="000A38B9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14:paraId="60ADE71A" w14:textId="77777777" w:rsidR="000A38B9" w:rsidRDefault="000A38B9" w:rsidP="000A38B9">
      <w:pPr>
        <w:spacing w:line="276" w:lineRule="auto"/>
        <w:rPr>
          <w:kern w:val="36"/>
          <w:sz w:val="28"/>
          <w:szCs w:val="28"/>
        </w:rPr>
      </w:pPr>
    </w:p>
    <w:p w14:paraId="0A87B23B" w14:textId="77777777" w:rsidR="000A38B9" w:rsidRPr="001C7974" w:rsidRDefault="008E228C" w:rsidP="000A38B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A38B9" w:rsidRPr="009269C5">
        <w:rPr>
          <w:b/>
          <w:sz w:val="28"/>
          <w:szCs w:val="28"/>
        </w:rPr>
        <w:t>. ОЦЕНОЧНЫЕ МАТЕРИАЛЫ</w:t>
      </w:r>
    </w:p>
    <w:p w14:paraId="12CD367C" w14:textId="77777777" w:rsidR="00826A15" w:rsidRDefault="00060AE3" w:rsidP="001A1C29">
      <w:pPr>
        <w:widowControl w:val="0"/>
        <w:autoSpaceDE w:val="0"/>
        <w:autoSpaceDN w:val="0"/>
        <w:spacing w:line="360" w:lineRule="auto"/>
        <w:ind w:firstLine="426"/>
        <w:jc w:val="both"/>
        <w:rPr>
          <w:sz w:val="26"/>
          <w:szCs w:val="26"/>
        </w:rPr>
      </w:pPr>
      <w:r w:rsidRPr="00060AE3">
        <w:rPr>
          <w:sz w:val="26"/>
          <w:szCs w:val="26"/>
        </w:rPr>
        <w:t xml:space="preserve">Комплекс оценочных контрольно-измерительных материалов включает в себя: перечень вопросов к каждому изученному разделу для проверки теоретических знаний и освоенной терминологии; перечень упражнений и заданий для самостоятельных тематических работ с указанием соответствующих разделов. </w:t>
      </w:r>
    </w:p>
    <w:p w14:paraId="65AFFD99" w14:textId="77777777" w:rsidR="00826A15" w:rsidRPr="00826A15" w:rsidRDefault="00826A15" w:rsidP="001A1C29">
      <w:pPr>
        <w:widowControl w:val="0"/>
        <w:autoSpaceDE w:val="0"/>
        <w:autoSpaceDN w:val="0"/>
        <w:spacing w:line="360" w:lineRule="auto"/>
        <w:ind w:firstLine="426"/>
        <w:jc w:val="both"/>
        <w:rPr>
          <w:sz w:val="26"/>
          <w:szCs w:val="26"/>
        </w:rPr>
      </w:pPr>
      <w:r w:rsidRPr="00826A15">
        <w:rPr>
          <w:sz w:val="26"/>
          <w:szCs w:val="26"/>
        </w:rPr>
        <w:t xml:space="preserve">Основные показатели оценки планируемых результатов: </w:t>
      </w:r>
    </w:p>
    <w:p w14:paraId="2BA0CC85" w14:textId="77777777" w:rsidR="00826A15" w:rsidRPr="00826A15" w:rsidRDefault="00826A15" w:rsidP="001A1C29">
      <w:pPr>
        <w:widowControl w:val="0"/>
        <w:autoSpaceDE w:val="0"/>
        <w:autoSpaceDN w:val="0"/>
        <w:spacing w:line="360" w:lineRule="auto"/>
        <w:ind w:firstLine="426"/>
        <w:jc w:val="both"/>
        <w:rPr>
          <w:sz w:val="26"/>
          <w:szCs w:val="26"/>
        </w:rPr>
      </w:pPr>
      <w:r w:rsidRPr="00826A15">
        <w:rPr>
          <w:sz w:val="26"/>
          <w:szCs w:val="26"/>
        </w:rPr>
        <w:t>– выполняет анализ предложенной задачи;</w:t>
      </w:r>
    </w:p>
    <w:p w14:paraId="52D2E068" w14:textId="77777777" w:rsidR="00826A15" w:rsidRPr="00826A15" w:rsidRDefault="00826A15" w:rsidP="001A1C29">
      <w:pPr>
        <w:widowControl w:val="0"/>
        <w:autoSpaceDE w:val="0"/>
        <w:autoSpaceDN w:val="0"/>
        <w:spacing w:line="360" w:lineRule="auto"/>
        <w:ind w:firstLine="426"/>
        <w:jc w:val="both"/>
        <w:rPr>
          <w:sz w:val="26"/>
          <w:szCs w:val="26"/>
        </w:rPr>
      </w:pPr>
      <w:r w:rsidRPr="00826A15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826A15">
        <w:rPr>
          <w:sz w:val="26"/>
          <w:szCs w:val="26"/>
        </w:rPr>
        <w:t>разрабатывает алгоритм решения задачи, опираясь на базовые изученные алгоритмы;</w:t>
      </w:r>
    </w:p>
    <w:p w14:paraId="7EF7EAAA" w14:textId="77777777" w:rsidR="00826A15" w:rsidRPr="00826A15" w:rsidRDefault="00826A15" w:rsidP="001A1C29">
      <w:pPr>
        <w:widowControl w:val="0"/>
        <w:autoSpaceDE w:val="0"/>
        <w:autoSpaceDN w:val="0"/>
        <w:spacing w:line="360" w:lineRule="auto"/>
        <w:ind w:firstLine="426"/>
        <w:jc w:val="both"/>
        <w:rPr>
          <w:sz w:val="26"/>
          <w:szCs w:val="26"/>
        </w:rPr>
      </w:pPr>
      <w:r w:rsidRPr="00826A15">
        <w:rPr>
          <w:sz w:val="26"/>
          <w:szCs w:val="26"/>
        </w:rPr>
        <w:t>– применяет системный подход для решения поставленной задачи;</w:t>
      </w:r>
    </w:p>
    <w:p w14:paraId="07F289C0" w14:textId="77777777" w:rsidR="00826A15" w:rsidRPr="00826A15" w:rsidRDefault="00826A15" w:rsidP="001A1C29">
      <w:pPr>
        <w:widowControl w:val="0"/>
        <w:autoSpaceDE w:val="0"/>
        <w:autoSpaceDN w:val="0"/>
        <w:spacing w:line="360" w:lineRule="auto"/>
        <w:ind w:firstLine="426"/>
        <w:jc w:val="both"/>
        <w:rPr>
          <w:sz w:val="26"/>
          <w:szCs w:val="26"/>
        </w:rPr>
      </w:pPr>
      <w:r w:rsidRPr="00826A15">
        <w:rPr>
          <w:sz w:val="26"/>
          <w:szCs w:val="26"/>
        </w:rPr>
        <w:t>– выбирать оптимальные способы их решения задач, применяя алгоритмы высшей математики.</w:t>
      </w:r>
    </w:p>
    <w:p w14:paraId="7E9B4651" w14:textId="77777777" w:rsidR="00DA0487" w:rsidRDefault="00DA0487" w:rsidP="000A38B9">
      <w:pPr>
        <w:spacing w:line="360" w:lineRule="auto"/>
        <w:jc w:val="center"/>
        <w:rPr>
          <w:b/>
          <w:sz w:val="26"/>
          <w:szCs w:val="26"/>
        </w:rPr>
      </w:pPr>
    </w:p>
    <w:p w14:paraId="25E57AC7" w14:textId="77777777" w:rsidR="000A38B9" w:rsidRPr="001C7974" w:rsidRDefault="008E228C" w:rsidP="000A38B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9</w:t>
      </w:r>
      <w:r w:rsidR="000A38B9" w:rsidRPr="001C7974">
        <w:rPr>
          <w:b/>
          <w:sz w:val="26"/>
          <w:szCs w:val="26"/>
        </w:rPr>
        <w:t xml:space="preserve">. ФОРМЫ АТТЕСТАЦИИ </w:t>
      </w:r>
    </w:p>
    <w:p w14:paraId="6FA3E6C0" w14:textId="77777777" w:rsidR="000A38B9" w:rsidRPr="001C7974" w:rsidRDefault="000A38B9" w:rsidP="001A1C29">
      <w:pPr>
        <w:pStyle w:val="af7"/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  <w:r w:rsidRPr="001C7974">
        <w:rPr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обучающихся. </w:t>
      </w:r>
    </w:p>
    <w:p w14:paraId="7DD8585F" w14:textId="77777777" w:rsidR="000A38B9" w:rsidRPr="001C7974" w:rsidRDefault="000A38B9" w:rsidP="001A1C29">
      <w:pPr>
        <w:pStyle w:val="af7"/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  <w:r w:rsidRPr="001C7974">
        <w:rPr>
          <w:sz w:val="26"/>
          <w:szCs w:val="26"/>
        </w:rPr>
        <w:t>Цель диагностики - проследить динамику развития.</w:t>
      </w:r>
    </w:p>
    <w:p w14:paraId="6FC321D4" w14:textId="77777777" w:rsidR="000A38B9" w:rsidRPr="001C7974" w:rsidRDefault="000A38B9" w:rsidP="001A1C29">
      <w:pPr>
        <w:pStyle w:val="af7"/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  <w:r w:rsidRPr="001C7974">
        <w:rPr>
          <w:sz w:val="26"/>
          <w:szCs w:val="26"/>
        </w:rPr>
        <w:t>Результативность усвоения дополнительной образовательной программы отслеживается путём проведения первичного, промежуточного и итогового этапов диагностики:</w:t>
      </w:r>
    </w:p>
    <w:p w14:paraId="2BF5C2D2" w14:textId="77777777" w:rsidR="000A38B9" w:rsidRPr="001C7974" w:rsidRDefault="000A38B9" w:rsidP="001A1C29">
      <w:pPr>
        <w:spacing w:line="360" w:lineRule="auto"/>
        <w:ind w:firstLine="426"/>
        <w:jc w:val="both"/>
        <w:rPr>
          <w:sz w:val="26"/>
          <w:szCs w:val="26"/>
        </w:rPr>
      </w:pPr>
      <w:r w:rsidRPr="001C7974">
        <w:rPr>
          <w:i/>
          <w:sz w:val="26"/>
          <w:szCs w:val="26"/>
          <w:u w:val="single"/>
        </w:rPr>
        <w:t>Вводный (входной) контроль</w:t>
      </w:r>
      <w:r w:rsidRPr="001C7974">
        <w:rPr>
          <w:sz w:val="26"/>
          <w:szCs w:val="26"/>
        </w:rPr>
        <w:t xml:space="preserve"> - проводится в первые, дни обучения. Он позволяет увидеть не только исходную подготовку каждого обучающегося, но и выявить мотивацию прихода его в коллектив, индивидуальные вкусы, способности, наклонности. Эти знания важны для осуществления дифференцированного и индивидуального подхода к обучению, т.е. получить необходимую информацию для анализа и совершенствования образовательной программы, для чего используются следующие формы контроля: устный опрос; анкетирование; собеседование с обучающимися и их родителями. </w:t>
      </w:r>
    </w:p>
    <w:p w14:paraId="0E3FAF0F" w14:textId="77777777" w:rsidR="000A38B9" w:rsidRPr="001C7974" w:rsidRDefault="000A38B9" w:rsidP="001A1C29">
      <w:pPr>
        <w:spacing w:line="360" w:lineRule="auto"/>
        <w:ind w:firstLine="426"/>
        <w:jc w:val="both"/>
        <w:rPr>
          <w:sz w:val="26"/>
          <w:szCs w:val="26"/>
        </w:rPr>
      </w:pPr>
      <w:r w:rsidRPr="001C7974">
        <w:rPr>
          <w:i/>
          <w:sz w:val="26"/>
          <w:szCs w:val="26"/>
          <w:u w:val="single"/>
        </w:rPr>
        <w:t xml:space="preserve">Текущий контроль </w:t>
      </w:r>
      <w:r w:rsidRPr="001C7974">
        <w:rPr>
          <w:sz w:val="26"/>
          <w:szCs w:val="26"/>
        </w:rPr>
        <w:t xml:space="preserve">- наблюдение за выполнением приемов и методов в работе, отслеживание активности обучающихся в выполнении ими творческих и практических работ. </w:t>
      </w:r>
    </w:p>
    <w:p w14:paraId="3C2B91D7" w14:textId="77777777" w:rsidR="000A38B9" w:rsidRPr="001C7974" w:rsidRDefault="000A38B9" w:rsidP="001A1C29">
      <w:pPr>
        <w:spacing w:line="360" w:lineRule="auto"/>
        <w:ind w:firstLine="426"/>
        <w:jc w:val="both"/>
        <w:rPr>
          <w:sz w:val="26"/>
          <w:szCs w:val="26"/>
        </w:rPr>
      </w:pPr>
      <w:r w:rsidRPr="001C7974">
        <w:rPr>
          <w:i/>
          <w:sz w:val="26"/>
          <w:szCs w:val="26"/>
          <w:u w:val="single"/>
        </w:rPr>
        <w:t>Итоговый контроль</w:t>
      </w:r>
      <w:r w:rsidRPr="001C7974">
        <w:rPr>
          <w:sz w:val="26"/>
          <w:szCs w:val="26"/>
        </w:rPr>
        <w:t xml:space="preserve"> - итоговая аттестация обучающихся проводится с целью выявления уровня развития способностей и личностных качеств и их соответствия прогнозируемым результатам освоения дополнительной общеразвивающей программы, проводится по окончанию обучения, включает в себя проверку теоретических знаний и практических умений и навыков. Итоговая аттестация обучающихся будет проводиться в следующих формах: самостоятельные работы репродуктивного характера; тестирование, </w:t>
      </w:r>
      <w:r w:rsidR="001A1C29">
        <w:rPr>
          <w:sz w:val="26"/>
          <w:szCs w:val="26"/>
        </w:rPr>
        <w:t>контрольная работа</w:t>
      </w:r>
      <w:r w:rsidRPr="001C7974">
        <w:rPr>
          <w:sz w:val="26"/>
          <w:szCs w:val="26"/>
        </w:rPr>
        <w:t>.</w:t>
      </w:r>
    </w:p>
    <w:p w14:paraId="6E86B234" w14:textId="77777777" w:rsidR="00DA0487" w:rsidRDefault="00DA0487" w:rsidP="000A38B9">
      <w:pPr>
        <w:spacing w:line="360" w:lineRule="auto"/>
        <w:jc w:val="center"/>
        <w:rPr>
          <w:b/>
          <w:sz w:val="28"/>
          <w:szCs w:val="28"/>
        </w:rPr>
      </w:pPr>
    </w:p>
    <w:p w14:paraId="406F7192" w14:textId="77777777" w:rsidR="000A38B9" w:rsidRPr="009269C5" w:rsidRDefault="008E228C" w:rsidP="000A38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0A38B9">
        <w:rPr>
          <w:b/>
          <w:sz w:val="28"/>
          <w:szCs w:val="28"/>
        </w:rPr>
        <w:t xml:space="preserve">. </w:t>
      </w:r>
      <w:r w:rsidR="000A38B9" w:rsidRPr="009269C5">
        <w:rPr>
          <w:b/>
          <w:sz w:val="28"/>
          <w:szCs w:val="28"/>
        </w:rPr>
        <w:t>МЕТОДИЧЕСКИЕ МАТЕРИАЛЫ</w:t>
      </w:r>
    </w:p>
    <w:p w14:paraId="0E64D179" w14:textId="77777777" w:rsidR="000A38B9" w:rsidRDefault="000A38B9" w:rsidP="001A1C29">
      <w:pPr>
        <w:tabs>
          <w:tab w:val="left" w:pos="567"/>
        </w:tabs>
        <w:spacing w:line="360" w:lineRule="auto"/>
        <w:ind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t xml:space="preserve">В процессе реализации программы применяется ряд методов и приёмов: </w:t>
      </w:r>
    </w:p>
    <w:p w14:paraId="4CC4C3DB" w14:textId="77777777" w:rsidR="000A38B9" w:rsidRPr="00483FD9" w:rsidRDefault="000A38B9" w:rsidP="009A22D3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t xml:space="preserve">наглядно-образный метод (наглядные пособия, обучающие и сюжетные иллюстрации, видеоматериалы, показ педагога); </w:t>
      </w:r>
    </w:p>
    <w:p w14:paraId="339A8B8A" w14:textId="77777777" w:rsidR="000A38B9" w:rsidRPr="00483FD9" w:rsidRDefault="000A38B9" w:rsidP="009A22D3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t xml:space="preserve">словесный метод (рассказ, объяснение, беседа); </w:t>
      </w:r>
    </w:p>
    <w:p w14:paraId="4AE804F3" w14:textId="77777777" w:rsidR="000A38B9" w:rsidRPr="00483FD9" w:rsidRDefault="000A38B9" w:rsidP="009A22D3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t xml:space="preserve">практический метод (выполнение упражнений, развивающих заданий); </w:t>
      </w:r>
    </w:p>
    <w:p w14:paraId="4212B39F" w14:textId="77777777" w:rsidR="000A38B9" w:rsidRPr="00483FD9" w:rsidRDefault="000A38B9" w:rsidP="009A22D3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lastRenderedPageBreak/>
        <w:t>репродуктивный метод (объяснение нового материала на основе изученного);</w:t>
      </w:r>
    </w:p>
    <w:p w14:paraId="6281B054" w14:textId="77777777" w:rsidR="000A38B9" w:rsidRPr="00483FD9" w:rsidRDefault="000A38B9" w:rsidP="009A22D3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t xml:space="preserve">метод формирования интереса к учению (игра, создание ситуаций успеха, занимательные материалы); </w:t>
      </w:r>
    </w:p>
    <w:p w14:paraId="245670FE" w14:textId="77777777" w:rsidR="000A38B9" w:rsidRPr="00483FD9" w:rsidRDefault="000A38B9" w:rsidP="009A22D3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t xml:space="preserve">метод контроля и самоконтроля. </w:t>
      </w:r>
    </w:p>
    <w:p w14:paraId="23397806" w14:textId="77777777" w:rsidR="000A38B9" w:rsidRPr="00483FD9" w:rsidRDefault="000A38B9" w:rsidP="009A22D3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t xml:space="preserve">метод убеждения, поощрения, поручения, стимулирования, мотивация, создание ситуации успеха. </w:t>
      </w:r>
    </w:p>
    <w:p w14:paraId="6EBE370C" w14:textId="77777777" w:rsidR="000A38B9" w:rsidRDefault="000A38B9" w:rsidP="001A1C29">
      <w:pPr>
        <w:tabs>
          <w:tab w:val="left" w:pos="567"/>
        </w:tabs>
        <w:spacing w:line="360" w:lineRule="auto"/>
        <w:ind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t xml:space="preserve">На занятиях могут использоваться элементы и различные комбинации методов и приемов обучения по выбору педагога. </w:t>
      </w:r>
    </w:p>
    <w:p w14:paraId="1252C265" w14:textId="77777777" w:rsidR="000A38B9" w:rsidRPr="00483FD9" w:rsidRDefault="000A38B9" w:rsidP="001A1C29">
      <w:pPr>
        <w:tabs>
          <w:tab w:val="left" w:pos="567"/>
        </w:tabs>
        <w:spacing w:line="360" w:lineRule="auto"/>
        <w:ind w:firstLine="426"/>
        <w:jc w:val="both"/>
        <w:rPr>
          <w:sz w:val="26"/>
          <w:szCs w:val="26"/>
        </w:rPr>
      </w:pPr>
      <w:r w:rsidRPr="00483FD9">
        <w:rPr>
          <w:sz w:val="26"/>
          <w:szCs w:val="26"/>
        </w:rPr>
        <w:t xml:space="preserve">Дидактические материалы. Индивидуальные комплекты дидактических материалов для каждого обучающегося, разработки занятий, тематические схемы, таблицы, иллюстрации, книги, журналы, специализированная учебная литература, тематические фото- и видеоматериалы. </w:t>
      </w:r>
    </w:p>
    <w:p w14:paraId="0BF85A10" w14:textId="77777777" w:rsidR="000A38B9" w:rsidRDefault="000A38B9" w:rsidP="000A38B9">
      <w:pPr>
        <w:spacing w:line="276" w:lineRule="auto"/>
        <w:ind w:firstLine="709"/>
        <w:jc w:val="center"/>
        <w:rPr>
          <w:sz w:val="28"/>
          <w:szCs w:val="28"/>
        </w:rPr>
      </w:pPr>
    </w:p>
    <w:p w14:paraId="51A3C239" w14:textId="77777777" w:rsidR="000A38B9" w:rsidRDefault="000A38B9" w:rsidP="000A38B9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217982">
        <w:rPr>
          <w:b/>
          <w:sz w:val="26"/>
          <w:szCs w:val="26"/>
        </w:rPr>
        <w:t>Методическое обеспечение программы</w:t>
      </w:r>
    </w:p>
    <w:p w14:paraId="125ED735" w14:textId="77777777" w:rsidR="000A38B9" w:rsidRPr="00C26A4A" w:rsidRDefault="000A38B9" w:rsidP="000A38B9">
      <w:pPr>
        <w:spacing w:line="276" w:lineRule="auto"/>
        <w:ind w:firstLine="709"/>
        <w:jc w:val="right"/>
        <w:rPr>
          <w:i/>
        </w:rPr>
      </w:pPr>
      <w:r w:rsidRPr="00C26A4A">
        <w:rPr>
          <w:i/>
        </w:rPr>
        <w:t>Таблица 3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8E228C" w:rsidRPr="00BE11F5" w14:paraId="793FE0D4" w14:textId="77777777" w:rsidTr="00491AA4">
        <w:tc>
          <w:tcPr>
            <w:tcW w:w="567" w:type="dxa"/>
          </w:tcPr>
          <w:p w14:paraId="5B72BF34" w14:textId="77777777" w:rsidR="008E228C" w:rsidRPr="00E85014" w:rsidRDefault="008E228C" w:rsidP="00434C44">
            <w:pPr>
              <w:jc w:val="center"/>
              <w:rPr>
                <w:b/>
                <w:sz w:val="26"/>
                <w:szCs w:val="26"/>
              </w:rPr>
            </w:pPr>
            <w:r w:rsidRPr="00E8501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261" w:type="dxa"/>
          </w:tcPr>
          <w:p w14:paraId="5C1E1B82" w14:textId="77777777" w:rsidR="008E228C" w:rsidRPr="00E85014" w:rsidRDefault="001A1C29" w:rsidP="00434C44">
            <w:pPr>
              <w:jc w:val="center"/>
              <w:rPr>
                <w:b/>
                <w:sz w:val="26"/>
                <w:szCs w:val="26"/>
              </w:rPr>
            </w:pPr>
            <w:r w:rsidRPr="00884F83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6095" w:type="dxa"/>
          </w:tcPr>
          <w:p w14:paraId="0A124078" w14:textId="77777777" w:rsidR="008E228C" w:rsidRPr="00E85014" w:rsidRDefault="001A1C29" w:rsidP="00434C44">
            <w:pPr>
              <w:jc w:val="center"/>
              <w:rPr>
                <w:b/>
                <w:sz w:val="26"/>
                <w:szCs w:val="26"/>
              </w:rPr>
            </w:pPr>
            <w:r w:rsidRPr="00884F83">
              <w:rPr>
                <w:b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8E228C" w:rsidRPr="00BE11F5" w14:paraId="005E600F" w14:textId="77777777" w:rsidTr="00491AA4">
        <w:tc>
          <w:tcPr>
            <w:tcW w:w="567" w:type="dxa"/>
          </w:tcPr>
          <w:p w14:paraId="22A12FC9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1.</w:t>
            </w:r>
          </w:p>
        </w:tc>
        <w:tc>
          <w:tcPr>
            <w:tcW w:w="3261" w:type="dxa"/>
          </w:tcPr>
          <w:p w14:paraId="1CB2F4C8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Системы счисления</w:t>
            </w:r>
          </w:p>
        </w:tc>
        <w:tc>
          <w:tcPr>
            <w:tcW w:w="6095" w:type="dxa"/>
          </w:tcPr>
          <w:p w14:paraId="1865706E" w14:textId="77777777" w:rsidR="00DA0487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Ершов Ю.Л.. Математическая логика, 2011. - 894 c. </w:t>
            </w:r>
          </w:p>
          <w:p w14:paraId="0696E24A" w14:textId="77777777" w:rsidR="009A22D3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Колмогоров А.Н.. Математика XIX века (т</w:t>
            </w:r>
            <w:r w:rsidR="009A22D3">
              <w:rPr>
                <w:sz w:val="26"/>
                <w:szCs w:val="26"/>
              </w:rPr>
              <w:t>ом 1):</w:t>
            </w:r>
          </w:p>
          <w:p w14:paraId="6573D871" w14:textId="77777777" w:rsidR="009A22D3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математическая логика, алгебра, теория чисел,</w:t>
            </w:r>
          </w:p>
          <w:p w14:paraId="284363A9" w14:textId="77777777" w:rsidR="00DA0487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 теория вероятностей, 2015. - 368 c.</w:t>
            </w:r>
          </w:p>
          <w:p w14:paraId="3C53007E" w14:textId="77777777" w:rsidR="009A22D3" w:rsidRDefault="009A22D3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DA0487" w:rsidRPr="00DB040C">
              <w:rPr>
                <w:sz w:val="26"/>
                <w:szCs w:val="26"/>
              </w:rPr>
              <w:t>юдвицкая Анна. Математическая пицца/ Анна Люд</w:t>
            </w:r>
            <w:r>
              <w:rPr>
                <w:sz w:val="26"/>
                <w:szCs w:val="26"/>
              </w:rPr>
              <w:t>-</w:t>
            </w:r>
          </w:p>
          <w:p w14:paraId="5746C128" w14:textId="77777777" w:rsidR="009A22D3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вицкая; пер. с польск. В.Горохова; - М.:Манн, Ив</w:t>
            </w:r>
            <w:r w:rsidR="009A22D3">
              <w:rPr>
                <w:sz w:val="26"/>
                <w:szCs w:val="26"/>
              </w:rPr>
              <w:t>анов</w:t>
            </w:r>
          </w:p>
          <w:p w14:paraId="506CFE23" w14:textId="77777777" w:rsidR="008E228C" w:rsidRPr="009A22D3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и Фербер, 2018. – 80с.:илл. </w:t>
            </w:r>
          </w:p>
        </w:tc>
      </w:tr>
      <w:tr w:rsidR="008E228C" w:rsidRPr="00BE11F5" w14:paraId="6193C558" w14:textId="77777777" w:rsidTr="00491AA4">
        <w:tc>
          <w:tcPr>
            <w:tcW w:w="567" w:type="dxa"/>
          </w:tcPr>
          <w:p w14:paraId="3F97BCAC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2.</w:t>
            </w:r>
          </w:p>
        </w:tc>
        <w:tc>
          <w:tcPr>
            <w:tcW w:w="3261" w:type="dxa"/>
          </w:tcPr>
          <w:p w14:paraId="3B2DE62E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Множества</w:t>
            </w:r>
          </w:p>
        </w:tc>
        <w:tc>
          <w:tcPr>
            <w:tcW w:w="6095" w:type="dxa"/>
          </w:tcPr>
          <w:p w14:paraId="6AE456D0" w14:textId="77777777" w:rsidR="009A22D3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Элементы теории множеств: Учебно-метод</w:t>
            </w:r>
            <w:r w:rsidR="009A22D3">
              <w:rPr>
                <w:sz w:val="26"/>
                <w:szCs w:val="26"/>
              </w:rPr>
              <w:t>ическое</w:t>
            </w:r>
          </w:p>
          <w:p w14:paraId="54E35D2D" w14:textId="77777777" w:rsidR="009A22D3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пособие/Сост.:</w:t>
            </w:r>
            <w:r w:rsidR="009A22D3">
              <w:rPr>
                <w:sz w:val="26"/>
                <w:szCs w:val="26"/>
              </w:rPr>
              <w:t xml:space="preserve"> Кулагина Т. В., Тихонова Н. Б.</w:t>
            </w:r>
            <w:r w:rsidRPr="00DB040C">
              <w:rPr>
                <w:sz w:val="26"/>
                <w:szCs w:val="26"/>
              </w:rPr>
              <w:t>– Пенз</w:t>
            </w:r>
            <w:r w:rsidR="009A22D3">
              <w:rPr>
                <w:sz w:val="26"/>
                <w:szCs w:val="26"/>
              </w:rPr>
              <w:t>а</w:t>
            </w:r>
          </w:p>
          <w:p w14:paraId="317A6BAE" w14:textId="77777777" w:rsidR="00DA0487" w:rsidRPr="00E84C9D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 ПГУ, 2014. –32 с.</w:t>
            </w:r>
          </w:p>
          <w:p w14:paraId="4081AE01" w14:textId="77777777" w:rsidR="009A22D3" w:rsidRDefault="00B5571F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Нелли Литвак, Андрей Райгородский. Кому</w:t>
            </w:r>
            <w:r w:rsidR="009A22D3">
              <w:rPr>
                <w:sz w:val="26"/>
                <w:szCs w:val="26"/>
              </w:rPr>
              <w:t xml:space="preserve"> нужна</w:t>
            </w:r>
          </w:p>
          <w:p w14:paraId="49FD3441" w14:textId="77777777" w:rsidR="009A22D3" w:rsidRDefault="009A22D3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5571F" w:rsidRPr="00DB040C">
              <w:rPr>
                <w:sz w:val="26"/>
                <w:szCs w:val="26"/>
              </w:rPr>
              <w:t>математика? Понятная книга о том, как устроен ци</w:t>
            </w:r>
            <w:r>
              <w:rPr>
                <w:sz w:val="26"/>
                <w:szCs w:val="26"/>
              </w:rPr>
              <w:t>ф-</w:t>
            </w:r>
          </w:p>
          <w:p w14:paraId="11CA7DEE" w14:textId="77777777" w:rsidR="009A22D3" w:rsidRDefault="00B5571F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ровой мир. Москва, «Манн, Иванов и Фербер», 2017. </w:t>
            </w:r>
          </w:p>
          <w:p w14:paraId="204DBE8C" w14:textId="77777777" w:rsidR="008E228C" w:rsidRPr="009A22D3" w:rsidRDefault="00B5571F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- 192 с. </w:t>
            </w:r>
          </w:p>
        </w:tc>
      </w:tr>
      <w:tr w:rsidR="008E228C" w:rsidRPr="00BE11F5" w14:paraId="1391B3EC" w14:textId="77777777" w:rsidTr="00491AA4">
        <w:tc>
          <w:tcPr>
            <w:tcW w:w="567" w:type="dxa"/>
          </w:tcPr>
          <w:p w14:paraId="7D069B8E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3.</w:t>
            </w:r>
          </w:p>
        </w:tc>
        <w:tc>
          <w:tcPr>
            <w:tcW w:w="3261" w:type="dxa"/>
          </w:tcPr>
          <w:p w14:paraId="018A8795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 xml:space="preserve">Графы </w:t>
            </w:r>
          </w:p>
        </w:tc>
        <w:tc>
          <w:tcPr>
            <w:tcW w:w="6095" w:type="dxa"/>
          </w:tcPr>
          <w:p w14:paraId="3A800F4F" w14:textId="77777777" w:rsidR="009A22D3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О.И. Мельников. Занимательные задачи по теории</w:t>
            </w:r>
          </w:p>
          <w:p w14:paraId="5DD81BAC" w14:textId="77777777" w:rsidR="009A22D3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графов: Учеб. - метод. Пособие. – Изде 2-е, стереоти</w:t>
            </w:r>
            <w:r w:rsidR="009A22D3">
              <w:rPr>
                <w:sz w:val="26"/>
                <w:szCs w:val="26"/>
              </w:rPr>
              <w:t>п</w:t>
            </w:r>
          </w:p>
          <w:p w14:paraId="46AA6FD9" w14:textId="77777777" w:rsidR="008E228C" w:rsidRPr="009A22D3" w:rsidRDefault="00DA0487" w:rsidP="009A22D3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 – Мн. «Театра-Системс», 2001. – 144 с. </w:t>
            </w:r>
          </w:p>
        </w:tc>
      </w:tr>
      <w:tr w:rsidR="008E228C" w:rsidRPr="00BE11F5" w14:paraId="06D4821A" w14:textId="77777777" w:rsidTr="00491AA4">
        <w:trPr>
          <w:trHeight w:val="819"/>
        </w:trPr>
        <w:tc>
          <w:tcPr>
            <w:tcW w:w="567" w:type="dxa"/>
          </w:tcPr>
          <w:p w14:paraId="57B02146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lastRenderedPageBreak/>
              <w:t>4.</w:t>
            </w:r>
          </w:p>
        </w:tc>
        <w:tc>
          <w:tcPr>
            <w:tcW w:w="3261" w:type="dxa"/>
          </w:tcPr>
          <w:p w14:paraId="1AF971A5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 xml:space="preserve">Комбинаторика </w:t>
            </w:r>
          </w:p>
        </w:tc>
        <w:tc>
          <w:tcPr>
            <w:tcW w:w="6095" w:type="dxa"/>
          </w:tcPr>
          <w:p w14:paraId="6E897A0A" w14:textId="77777777" w:rsidR="00EE088B" w:rsidRDefault="00B5571F" w:rsidP="002250C6">
            <w:pPr>
              <w:shd w:val="clear" w:color="auto" w:fill="FFFFFF"/>
              <w:tabs>
                <w:tab w:val="left" w:pos="-284"/>
                <w:tab w:val="left" w:pos="993"/>
              </w:tabs>
              <w:autoSpaceDE w:val="0"/>
              <w:autoSpaceDN w:val="0"/>
              <w:adjustRightInd w:val="0"/>
              <w:spacing w:before="120" w:line="240" w:lineRule="atLeast"/>
              <w:ind w:left="-284" w:right="-143" w:firstLine="284"/>
              <w:jc w:val="both"/>
              <w:rPr>
                <w:sz w:val="26"/>
                <w:szCs w:val="26"/>
              </w:rPr>
            </w:pPr>
            <w:r w:rsidRPr="00A74631">
              <w:rPr>
                <w:sz w:val="26"/>
                <w:szCs w:val="26"/>
              </w:rPr>
              <w:t xml:space="preserve"> Мельникова И.Н., Фастовец Н.О. Теория </w:t>
            </w:r>
            <w:r w:rsidR="00EE088B">
              <w:rPr>
                <w:sz w:val="26"/>
                <w:szCs w:val="26"/>
              </w:rPr>
              <w:t>в</w:t>
            </w:r>
            <w:r w:rsidRPr="00A74631">
              <w:rPr>
                <w:sz w:val="26"/>
                <w:szCs w:val="26"/>
              </w:rPr>
              <w:t>ероят</w:t>
            </w:r>
            <w:r w:rsidR="00EE088B">
              <w:rPr>
                <w:sz w:val="26"/>
                <w:szCs w:val="26"/>
              </w:rPr>
              <w:t>-</w:t>
            </w:r>
          </w:p>
          <w:p w14:paraId="2B1BCD31" w14:textId="77777777" w:rsidR="00EE088B" w:rsidRDefault="00B5571F" w:rsidP="002250C6">
            <w:pPr>
              <w:shd w:val="clear" w:color="auto" w:fill="FFFFFF"/>
              <w:tabs>
                <w:tab w:val="left" w:pos="-284"/>
                <w:tab w:val="left" w:pos="993"/>
              </w:tabs>
              <w:autoSpaceDE w:val="0"/>
              <w:autoSpaceDN w:val="0"/>
              <w:adjustRightInd w:val="0"/>
              <w:spacing w:before="120" w:line="240" w:lineRule="atLeast"/>
              <w:ind w:left="-284" w:right="-143" w:firstLine="284"/>
              <w:jc w:val="both"/>
              <w:rPr>
                <w:sz w:val="26"/>
                <w:szCs w:val="26"/>
              </w:rPr>
            </w:pPr>
            <w:r w:rsidRPr="00A74631">
              <w:rPr>
                <w:sz w:val="26"/>
                <w:szCs w:val="26"/>
              </w:rPr>
              <w:t>ностей: Конспект лекций для факультета АиВТ. – М.:</w:t>
            </w:r>
          </w:p>
          <w:p w14:paraId="649B9881" w14:textId="77777777" w:rsidR="00EE088B" w:rsidRDefault="00B5571F" w:rsidP="002250C6">
            <w:pPr>
              <w:shd w:val="clear" w:color="auto" w:fill="FFFFFF"/>
              <w:tabs>
                <w:tab w:val="left" w:pos="-284"/>
                <w:tab w:val="left" w:pos="993"/>
              </w:tabs>
              <w:autoSpaceDE w:val="0"/>
              <w:autoSpaceDN w:val="0"/>
              <w:adjustRightInd w:val="0"/>
              <w:spacing w:before="120" w:line="240" w:lineRule="atLeast"/>
              <w:ind w:left="-284" w:right="-143" w:firstLine="284"/>
              <w:jc w:val="both"/>
              <w:rPr>
                <w:sz w:val="26"/>
                <w:szCs w:val="26"/>
              </w:rPr>
            </w:pPr>
            <w:r w:rsidRPr="00A74631">
              <w:rPr>
                <w:sz w:val="26"/>
                <w:szCs w:val="26"/>
              </w:rPr>
              <w:t>Издательский центр РГУ нефти и газа (НИУ) имени</w:t>
            </w:r>
          </w:p>
          <w:p w14:paraId="4036868C" w14:textId="77777777" w:rsidR="008E228C" w:rsidRPr="00EE088B" w:rsidRDefault="00B5571F" w:rsidP="00EE088B">
            <w:pPr>
              <w:shd w:val="clear" w:color="auto" w:fill="FFFFFF"/>
              <w:tabs>
                <w:tab w:val="left" w:pos="-284"/>
                <w:tab w:val="left" w:pos="993"/>
              </w:tabs>
              <w:autoSpaceDE w:val="0"/>
              <w:autoSpaceDN w:val="0"/>
              <w:adjustRightInd w:val="0"/>
              <w:spacing w:before="120" w:line="240" w:lineRule="atLeast"/>
              <w:ind w:left="-284" w:right="-143" w:firstLine="284"/>
              <w:jc w:val="both"/>
              <w:rPr>
                <w:sz w:val="26"/>
                <w:szCs w:val="26"/>
              </w:rPr>
            </w:pPr>
            <w:r w:rsidRPr="00A74631">
              <w:rPr>
                <w:sz w:val="26"/>
                <w:szCs w:val="26"/>
              </w:rPr>
              <w:t xml:space="preserve"> И.М. Губкина, 2017. – 99 с. </w:t>
            </w:r>
          </w:p>
        </w:tc>
      </w:tr>
      <w:tr w:rsidR="008E228C" w:rsidRPr="00BE11F5" w14:paraId="458C5178" w14:textId="77777777" w:rsidTr="00491AA4">
        <w:tc>
          <w:tcPr>
            <w:tcW w:w="567" w:type="dxa"/>
          </w:tcPr>
          <w:p w14:paraId="218FDFBC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5.</w:t>
            </w:r>
          </w:p>
        </w:tc>
        <w:tc>
          <w:tcPr>
            <w:tcW w:w="3261" w:type="dxa"/>
          </w:tcPr>
          <w:p w14:paraId="2787034B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Принцип Дирихле</w:t>
            </w:r>
          </w:p>
        </w:tc>
        <w:tc>
          <w:tcPr>
            <w:tcW w:w="6095" w:type="dxa"/>
          </w:tcPr>
          <w:p w14:paraId="01961F7A" w14:textId="77777777" w:rsidR="00347CEF" w:rsidRPr="00347CEF" w:rsidRDefault="00347CEF" w:rsidP="00347CEF">
            <w:pPr>
              <w:shd w:val="clear" w:color="auto" w:fill="FFFFFF"/>
              <w:tabs>
                <w:tab w:val="left" w:pos="993"/>
              </w:tabs>
              <w:spacing w:before="120" w:line="240" w:lineRule="atLeast"/>
              <w:ind w:right="-992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47CEF">
              <w:rPr>
                <w:color w:val="000000"/>
                <w:sz w:val="26"/>
                <w:szCs w:val="26"/>
                <w:shd w:val="clear" w:color="auto" w:fill="FFFFFF"/>
              </w:rPr>
              <w:t xml:space="preserve">Математика, Принцип Дирихле, Выпуск 1,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Андреев</w:t>
            </w:r>
          </w:p>
          <w:p w14:paraId="77424CE1" w14:textId="77777777" w:rsidR="008E228C" w:rsidRPr="00182BE8" w:rsidRDefault="00347CEF" w:rsidP="00347CEF">
            <w:pPr>
              <w:shd w:val="clear" w:color="auto" w:fill="FFFFFF"/>
              <w:tabs>
                <w:tab w:val="left" w:pos="993"/>
              </w:tabs>
              <w:spacing w:before="120" w:line="240" w:lineRule="atLeast"/>
              <w:ind w:right="-992"/>
              <w:jc w:val="both"/>
              <w:rPr>
                <w:color w:val="000000"/>
                <w:sz w:val="26"/>
                <w:szCs w:val="26"/>
              </w:rPr>
            </w:pPr>
            <w:r w:rsidRPr="00347CEF">
              <w:rPr>
                <w:color w:val="000000"/>
                <w:sz w:val="26"/>
                <w:szCs w:val="26"/>
                <w:shd w:val="clear" w:color="auto" w:fill="FFFFFF"/>
              </w:rPr>
              <w:t>А.А., Горелов Г.Н., Люлев А.И., Савин А.Н., 1997</w:t>
            </w:r>
          </w:p>
        </w:tc>
      </w:tr>
      <w:tr w:rsidR="008E228C" w:rsidRPr="00BE11F5" w14:paraId="37224A88" w14:textId="77777777" w:rsidTr="00491AA4">
        <w:tc>
          <w:tcPr>
            <w:tcW w:w="567" w:type="dxa"/>
          </w:tcPr>
          <w:p w14:paraId="331E4608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6.</w:t>
            </w:r>
          </w:p>
        </w:tc>
        <w:tc>
          <w:tcPr>
            <w:tcW w:w="3261" w:type="dxa"/>
          </w:tcPr>
          <w:p w14:paraId="2B7167CA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color w:val="1A1A1A"/>
                <w:sz w:val="25"/>
                <w:szCs w:val="25"/>
                <w:shd w:val="clear" w:color="auto" w:fill="FFFFFF"/>
              </w:rPr>
              <w:t>Чётность. Делимость. Остатки.</w:t>
            </w:r>
          </w:p>
        </w:tc>
        <w:tc>
          <w:tcPr>
            <w:tcW w:w="6095" w:type="dxa"/>
          </w:tcPr>
          <w:p w14:paraId="38A783C7" w14:textId="77777777" w:rsidR="00713926" w:rsidRDefault="002250C6" w:rsidP="0071392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Колмогоров А.Н.. Математика XIX века (т</w:t>
            </w:r>
            <w:r w:rsidR="00713926">
              <w:rPr>
                <w:sz w:val="26"/>
                <w:szCs w:val="26"/>
              </w:rPr>
              <w:t>ом 1):</w:t>
            </w:r>
          </w:p>
          <w:p w14:paraId="0D774981" w14:textId="77777777" w:rsidR="00713926" w:rsidRDefault="002250C6" w:rsidP="0071392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математическая логика, алгебра, теория чисел,</w:t>
            </w:r>
          </w:p>
          <w:p w14:paraId="344B9608" w14:textId="77777777" w:rsidR="002250C6" w:rsidRDefault="002250C6" w:rsidP="0071392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 теория вероятностей, 2015. - 368 c.</w:t>
            </w:r>
          </w:p>
          <w:p w14:paraId="52C78546" w14:textId="77777777" w:rsidR="00713926" w:rsidRDefault="002250C6" w:rsidP="0071392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Людвицкая Анна. Математическая пицца/ Анна Люд</w:t>
            </w:r>
            <w:r w:rsidR="00713926">
              <w:rPr>
                <w:sz w:val="26"/>
                <w:szCs w:val="26"/>
              </w:rPr>
              <w:t>-</w:t>
            </w:r>
          </w:p>
          <w:p w14:paraId="4B50BC80" w14:textId="77777777" w:rsidR="00713926" w:rsidRDefault="002250C6" w:rsidP="0071392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вицкая; пер. с польск. В.Горохова; - М.:Манн, Ив</w:t>
            </w:r>
            <w:r w:rsidR="00713926">
              <w:rPr>
                <w:sz w:val="26"/>
                <w:szCs w:val="26"/>
              </w:rPr>
              <w:t>анов</w:t>
            </w:r>
          </w:p>
          <w:p w14:paraId="735C4DD1" w14:textId="77777777" w:rsidR="008E228C" w:rsidRPr="00713926" w:rsidRDefault="002250C6" w:rsidP="0071392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и Фербер, 2018. – 80с.:илл. </w:t>
            </w:r>
          </w:p>
        </w:tc>
      </w:tr>
      <w:tr w:rsidR="008E228C" w:rsidRPr="00BE11F5" w14:paraId="1A010A21" w14:textId="77777777" w:rsidTr="00491AA4">
        <w:tc>
          <w:tcPr>
            <w:tcW w:w="567" w:type="dxa"/>
          </w:tcPr>
          <w:p w14:paraId="399203C5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7.</w:t>
            </w:r>
          </w:p>
        </w:tc>
        <w:tc>
          <w:tcPr>
            <w:tcW w:w="3261" w:type="dxa"/>
          </w:tcPr>
          <w:p w14:paraId="31A77788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color w:val="1A1A1A"/>
                <w:sz w:val="25"/>
                <w:szCs w:val="25"/>
                <w:shd w:val="clear" w:color="auto" w:fill="FFFFFF"/>
              </w:rPr>
              <w:t>Логические задачи и нестандартные задачи.</w:t>
            </w:r>
          </w:p>
        </w:tc>
        <w:tc>
          <w:tcPr>
            <w:tcW w:w="6095" w:type="dxa"/>
          </w:tcPr>
          <w:p w14:paraId="00A16384" w14:textId="77777777" w:rsidR="00E96B66" w:rsidRDefault="00E96B66" w:rsidP="00E96B66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Маренич А.С., Маренич Е.Е. Использование </w:t>
            </w:r>
            <w:r w:rsidRPr="00E31BDA">
              <w:t>Wolfram</w:t>
            </w:r>
            <w:r>
              <w:rPr>
                <w:sz w:val="26"/>
                <w:szCs w:val="26"/>
              </w:rPr>
              <w:t>е</w:t>
            </w:r>
          </w:p>
          <w:p w14:paraId="4A7380E4" w14:textId="77777777" w:rsidR="00E96B66" w:rsidRDefault="00E96B66" w:rsidP="00E96B66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B040C">
              <w:rPr>
                <w:sz w:val="26"/>
                <w:szCs w:val="26"/>
              </w:rPr>
              <w:t>Alpha при решении математических задач: метод</w:t>
            </w:r>
            <w:r>
              <w:rPr>
                <w:sz w:val="26"/>
                <w:szCs w:val="26"/>
              </w:rPr>
              <w:t>и-</w:t>
            </w:r>
          </w:p>
          <w:p w14:paraId="4C247EAC" w14:textId="77777777" w:rsidR="00E96B66" w:rsidRDefault="00E96B66" w:rsidP="00E96B66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ческие указания, – Москва: Издательство МГТУ и</w:t>
            </w:r>
          </w:p>
          <w:p w14:paraId="2F1C7B9B" w14:textId="77777777" w:rsidR="00E96B66" w:rsidRDefault="00E96B66" w:rsidP="00E96B66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м. Н.Э. Баумана, 2016. – 37 с. </w:t>
            </w:r>
          </w:p>
          <w:p w14:paraId="72BEAB18" w14:textId="77777777" w:rsidR="00E96B66" w:rsidRDefault="00E96B66" w:rsidP="00E96B66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Математика: Тулкит. Светлана Говор – 2-е изд.,</w:t>
            </w:r>
            <w:r>
              <w:rPr>
                <w:sz w:val="26"/>
                <w:szCs w:val="26"/>
              </w:rPr>
              <w:t xml:space="preserve"> </w:t>
            </w:r>
            <w:r w:rsidRPr="00DB040C">
              <w:rPr>
                <w:sz w:val="26"/>
                <w:szCs w:val="26"/>
              </w:rPr>
              <w:t>пер</w:t>
            </w:r>
            <w:r>
              <w:rPr>
                <w:sz w:val="26"/>
                <w:szCs w:val="26"/>
              </w:rPr>
              <w:t>е-</w:t>
            </w:r>
          </w:p>
          <w:p w14:paraId="17B6A3FE" w14:textId="77777777" w:rsidR="00E96B66" w:rsidRDefault="00E96B66" w:rsidP="00E96B66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раб. и доп. – М.: Фонд новых форм развития образ</w:t>
            </w:r>
            <w:r>
              <w:rPr>
                <w:sz w:val="26"/>
                <w:szCs w:val="26"/>
              </w:rPr>
              <w:t>ова</w:t>
            </w:r>
          </w:p>
          <w:p w14:paraId="54BE0CE2" w14:textId="77777777" w:rsidR="008E228C" w:rsidRPr="004062B4" w:rsidRDefault="00E96B66" w:rsidP="00E96B66">
            <w:pPr>
              <w:spacing w:before="120" w:line="240" w:lineRule="atLeast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-</w:t>
            </w:r>
            <w:r w:rsidRPr="00DB040C">
              <w:rPr>
                <w:sz w:val="26"/>
                <w:szCs w:val="26"/>
              </w:rPr>
              <w:t xml:space="preserve">ния, 2019 –36 с. </w:t>
            </w:r>
          </w:p>
        </w:tc>
      </w:tr>
      <w:tr w:rsidR="008E228C" w:rsidRPr="00BE11F5" w14:paraId="79AB9231" w14:textId="77777777" w:rsidTr="00491AA4">
        <w:tc>
          <w:tcPr>
            <w:tcW w:w="567" w:type="dxa"/>
          </w:tcPr>
          <w:p w14:paraId="34EE472A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8.</w:t>
            </w:r>
          </w:p>
        </w:tc>
        <w:tc>
          <w:tcPr>
            <w:tcW w:w="3261" w:type="dxa"/>
          </w:tcPr>
          <w:p w14:paraId="342CF26C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color w:val="1A1A1A"/>
                <w:sz w:val="25"/>
                <w:szCs w:val="25"/>
                <w:shd w:val="clear" w:color="auto" w:fill="FFFFFF"/>
              </w:rPr>
              <w:t>Основы теории вероятностей.</w:t>
            </w:r>
          </w:p>
        </w:tc>
        <w:tc>
          <w:tcPr>
            <w:tcW w:w="6095" w:type="dxa"/>
          </w:tcPr>
          <w:p w14:paraId="3B5CDCBF" w14:textId="77777777" w:rsidR="00713926" w:rsidRDefault="002250C6" w:rsidP="002250C6">
            <w:pPr>
              <w:shd w:val="clear" w:color="auto" w:fill="FFFFFF"/>
              <w:tabs>
                <w:tab w:val="left" w:pos="-284"/>
                <w:tab w:val="left" w:pos="993"/>
              </w:tabs>
              <w:autoSpaceDE w:val="0"/>
              <w:autoSpaceDN w:val="0"/>
              <w:adjustRightInd w:val="0"/>
              <w:spacing w:before="120" w:line="240" w:lineRule="atLeast"/>
              <w:ind w:left="-284" w:right="-143" w:firstLine="284"/>
              <w:jc w:val="both"/>
              <w:rPr>
                <w:sz w:val="26"/>
                <w:szCs w:val="26"/>
              </w:rPr>
            </w:pPr>
            <w:r w:rsidRPr="00A74631">
              <w:rPr>
                <w:sz w:val="26"/>
                <w:szCs w:val="26"/>
              </w:rPr>
              <w:t>Мельникова И.Н., Фастовец Н.О. Теория</w:t>
            </w:r>
          </w:p>
          <w:p w14:paraId="748D581C" w14:textId="77777777" w:rsidR="00713926" w:rsidRDefault="002250C6" w:rsidP="002250C6">
            <w:pPr>
              <w:shd w:val="clear" w:color="auto" w:fill="FFFFFF"/>
              <w:tabs>
                <w:tab w:val="left" w:pos="-284"/>
                <w:tab w:val="left" w:pos="993"/>
              </w:tabs>
              <w:autoSpaceDE w:val="0"/>
              <w:autoSpaceDN w:val="0"/>
              <w:adjustRightInd w:val="0"/>
              <w:spacing w:before="120" w:line="240" w:lineRule="atLeast"/>
              <w:ind w:left="-284" w:right="-143" w:firstLine="284"/>
              <w:jc w:val="both"/>
              <w:rPr>
                <w:sz w:val="26"/>
                <w:szCs w:val="26"/>
              </w:rPr>
            </w:pPr>
            <w:r w:rsidRPr="00A74631">
              <w:rPr>
                <w:sz w:val="26"/>
                <w:szCs w:val="26"/>
              </w:rPr>
              <w:t xml:space="preserve"> вероятностей: Конспект лекций для факультета</w:t>
            </w:r>
          </w:p>
          <w:p w14:paraId="6D7A2A5F" w14:textId="77777777" w:rsidR="00713926" w:rsidRDefault="002250C6" w:rsidP="002250C6">
            <w:pPr>
              <w:shd w:val="clear" w:color="auto" w:fill="FFFFFF"/>
              <w:tabs>
                <w:tab w:val="left" w:pos="-284"/>
                <w:tab w:val="left" w:pos="993"/>
              </w:tabs>
              <w:autoSpaceDE w:val="0"/>
              <w:autoSpaceDN w:val="0"/>
              <w:adjustRightInd w:val="0"/>
              <w:spacing w:before="120" w:line="240" w:lineRule="atLeast"/>
              <w:ind w:left="-284" w:right="-143" w:firstLine="284"/>
              <w:jc w:val="both"/>
              <w:rPr>
                <w:sz w:val="26"/>
                <w:szCs w:val="26"/>
              </w:rPr>
            </w:pPr>
            <w:r w:rsidRPr="00A74631">
              <w:rPr>
                <w:sz w:val="26"/>
                <w:szCs w:val="26"/>
              </w:rPr>
              <w:t xml:space="preserve"> АиВТ. – М.: Издательский центр РГУ нефти и газа</w:t>
            </w:r>
          </w:p>
          <w:p w14:paraId="02B876A0" w14:textId="77777777" w:rsidR="008E228C" w:rsidRPr="00713926" w:rsidRDefault="002250C6" w:rsidP="00713926">
            <w:pPr>
              <w:shd w:val="clear" w:color="auto" w:fill="FFFFFF"/>
              <w:tabs>
                <w:tab w:val="left" w:pos="-284"/>
                <w:tab w:val="left" w:pos="993"/>
              </w:tabs>
              <w:autoSpaceDE w:val="0"/>
              <w:autoSpaceDN w:val="0"/>
              <w:adjustRightInd w:val="0"/>
              <w:spacing w:before="120" w:line="240" w:lineRule="atLeast"/>
              <w:ind w:left="-284" w:right="-143" w:firstLine="284"/>
              <w:jc w:val="both"/>
              <w:rPr>
                <w:sz w:val="26"/>
                <w:szCs w:val="26"/>
              </w:rPr>
            </w:pPr>
            <w:r w:rsidRPr="00A74631">
              <w:rPr>
                <w:sz w:val="26"/>
                <w:szCs w:val="26"/>
              </w:rPr>
              <w:t xml:space="preserve"> (НИУ) имени И.М. Губкина, 2017. – 99 с. </w:t>
            </w:r>
          </w:p>
        </w:tc>
      </w:tr>
      <w:tr w:rsidR="008E228C" w:rsidRPr="00BE11F5" w14:paraId="5C5DCD45" w14:textId="77777777" w:rsidTr="00491AA4">
        <w:tc>
          <w:tcPr>
            <w:tcW w:w="567" w:type="dxa"/>
          </w:tcPr>
          <w:p w14:paraId="4614593D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9.</w:t>
            </w:r>
          </w:p>
        </w:tc>
        <w:tc>
          <w:tcPr>
            <w:tcW w:w="3261" w:type="dxa"/>
          </w:tcPr>
          <w:p w14:paraId="15B0583F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color w:val="1A1A1A"/>
                <w:sz w:val="25"/>
                <w:szCs w:val="25"/>
                <w:shd w:val="clear" w:color="auto" w:fill="FFFFFF"/>
              </w:rPr>
              <w:t>Текстовые задачи.</w:t>
            </w:r>
          </w:p>
        </w:tc>
        <w:tc>
          <w:tcPr>
            <w:tcW w:w="6095" w:type="dxa"/>
          </w:tcPr>
          <w:p w14:paraId="29362F9F" w14:textId="77777777" w:rsidR="00E31BDA" w:rsidRDefault="002250C6" w:rsidP="00E31BDA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Маренич А.С., Маренич Е.Е. Использование </w:t>
            </w:r>
            <w:r w:rsidRPr="00E31BDA">
              <w:t>Wolfram</w:t>
            </w:r>
            <w:r w:rsidR="00E31BDA">
              <w:rPr>
                <w:sz w:val="26"/>
                <w:szCs w:val="26"/>
              </w:rPr>
              <w:t>е</w:t>
            </w:r>
          </w:p>
          <w:p w14:paraId="1ECDAC39" w14:textId="77777777" w:rsidR="00E31BDA" w:rsidRDefault="00E31BDA" w:rsidP="00E31BDA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250C6" w:rsidRPr="00DB040C">
              <w:rPr>
                <w:sz w:val="26"/>
                <w:szCs w:val="26"/>
              </w:rPr>
              <w:t>Alpha при решении математических задач: метод</w:t>
            </w:r>
            <w:r>
              <w:rPr>
                <w:sz w:val="26"/>
                <w:szCs w:val="26"/>
              </w:rPr>
              <w:t>и-</w:t>
            </w:r>
          </w:p>
          <w:p w14:paraId="5354C8CB" w14:textId="77777777" w:rsidR="00E31BDA" w:rsidRDefault="002250C6" w:rsidP="00E31BDA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ческие указания, – Москва: Издательство МГТУ и</w:t>
            </w:r>
          </w:p>
          <w:p w14:paraId="76A7F586" w14:textId="77777777" w:rsidR="00E31BDA" w:rsidRDefault="002250C6" w:rsidP="00E31BDA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м. Н.Э. Баумана, 2016. – 37 с. </w:t>
            </w:r>
          </w:p>
          <w:p w14:paraId="24831775" w14:textId="77777777" w:rsidR="00E31BDA" w:rsidRDefault="002250C6" w:rsidP="00E31BDA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Математика: Тулкит. Светлана Говор – 2-е изд.,</w:t>
            </w:r>
            <w:r w:rsidR="00E31BDA">
              <w:rPr>
                <w:sz w:val="26"/>
                <w:szCs w:val="26"/>
              </w:rPr>
              <w:t xml:space="preserve"> </w:t>
            </w:r>
            <w:r w:rsidRPr="00DB040C">
              <w:rPr>
                <w:sz w:val="26"/>
                <w:szCs w:val="26"/>
              </w:rPr>
              <w:t>пер</w:t>
            </w:r>
            <w:r w:rsidR="00E31BDA">
              <w:rPr>
                <w:sz w:val="26"/>
                <w:szCs w:val="26"/>
              </w:rPr>
              <w:t>е-</w:t>
            </w:r>
          </w:p>
          <w:p w14:paraId="5427AE0F" w14:textId="77777777" w:rsidR="00E31BDA" w:rsidRDefault="002250C6" w:rsidP="00E31BDA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раб. и доп. – М.: Фонд новых форм развития образ</w:t>
            </w:r>
            <w:r w:rsidR="00E31BDA">
              <w:rPr>
                <w:sz w:val="26"/>
                <w:szCs w:val="26"/>
              </w:rPr>
              <w:t>ова</w:t>
            </w:r>
          </w:p>
          <w:p w14:paraId="114D4507" w14:textId="77777777" w:rsidR="008E228C" w:rsidRPr="00E31BDA" w:rsidRDefault="00E31BDA" w:rsidP="00E31BDA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250C6" w:rsidRPr="00DB040C">
              <w:rPr>
                <w:sz w:val="26"/>
                <w:szCs w:val="26"/>
              </w:rPr>
              <w:t xml:space="preserve">ния, 2019 –36 с. </w:t>
            </w:r>
          </w:p>
        </w:tc>
      </w:tr>
      <w:tr w:rsidR="008E228C" w:rsidRPr="00BE11F5" w14:paraId="2C9DDDC8" w14:textId="77777777" w:rsidTr="00491AA4">
        <w:tc>
          <w:tcPr>
            <w:tcW w:w="567" w:type="dxa"/>
          </w:tcPr>
          <w:p w14:paraId="1598C4F5" w14:textId="77777777" w:rsidR="008E228C" w:rsidRPr="004062B4" w:rsidRDefault="008E228C" w:rsidP="00D055E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10.</w:t>
            </w:r>
          </w:p>
        </w:tc>
        <w:tc>
          <w:tcPr>
            <w:tcW w:w="3261" w:type="dxa"/>
          </w:tcPr>
          <w:p w14:paraId="20C8AC45" w14:textId="77777777" w:rsidR="008E228C" w:rsidRPr="004062B4" w:rsidRDefault="008E228C" w:rsidP="00D055E8">
            <w:pPr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Алгебра модуля</w:t>
            </w:r>
          </w:p>
        </w:tc>
        <w:tc>
          <w:tcPr>
            <w:tcW w:w="6095" w:type="dxa"/>
          </w:tcPr>
          <w:p w14:paraId="4D858E8F" w14:textId="77777777" w:rsidR="00D758AC" w:rsidRDefault="002250C6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Стюарт И. Невероятные числа профессора Стюар</w:t>
            </w:r>
            <w:r w:rsidR="00D758AC">
              <w:rPr>
                <w:sz w:val="26"/>
                <w:szCs w:val="26"/>
              </w:rPr>
              <w:t>та/</w:t>
            </w:r>
          </w:p>
          <w:p w14:paraId="17BAE655" w14:textId="77777777" w:rsidR="00D758AC" w:rsidRDefault="002250C6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Иэн Стюарт; Пер.с англ. – 2-е изд. – М.:Альпина нон-</w:t>
            </w:r>
          </w:p>
          <w:p w14:paraId="7823114F" w14:textId="77777777" w:rsidR="002250C6" w:rsidRDefault="002250C6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фикшн, 2017. – 422с. </w:t>
            </w:r>
          </w:p>
          <w:p w14:paraId="745BFA02" w14:textId="77777777" w:rsidR="00D758AC" w:rsidRDefault="002250C6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Шелдрик-Росс Кэтлин. Фигуры в математике, фи</w:t>
            </w:r>
            <w:r w:rsidR="00D758AC">
              <w:rPr>
                <w:sz w:val="26"/>
                <w:szCs w:val="26"/>
              </w:rPr>
              <w:t>зике</w:t>
            </w:r>
          </w:p>
          <w:p w14:paraId="079317BD" w14:textId="77777777" w:rsidR="00D758AC" w:rsidRDefault="002250C6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lastRenderedPageBreak/>
              <w:t>и природе.</w:t>
            </w:r>
            <w:r w:rsidR="00D758AC">
              <w:rPr>
                <w:sz w:val="26"/>
                <w:szCs w:val="26"/>
              </w:rPr>
              <w:t xml:space="preserve"> Квадраты, треугольники и круги </w:t>
            </w:r>
            <w:r w:rsidRPr="00DB040C">
              <w:rPr>
                <w:sz w:val="26"/>
                <w:szCs w:val="26"/>
              </w:rPr>
              <w:t>/</w:t>
            </w:r>
            <w:r w:rsidR="00D758AC">
              <w:rPr>
                <w:sz w:val="26"/>
                <w:szCs w:val="26"/>
              </w:rPr>
              <w:t xml:space="preserve"> Кэтлин</w:t>
            </w:r>
          </w:p>
          <w:p w14:paraId="31026EA0" w14:textId="77777777" w:rsidR="00D758AC" w:rsidRDefault="00D758AC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250C6" w:rsidRPr="00DB040C">
              <w:rPr>
                <w:sz w:val="26"/>
                <w:szCs w:val="26"/>
              </w:rPr>
              <w:t>Шелдрик-Росс; Пер.с англ. Ю.Гиматовой;– М.:Манн,</w:t>
            </w:r>
          </w:p>
          <w:p w14:paraId="455AB61C" w14:textId="77777777" w:rsidR="002250C6" w:rsidRDefault="002250C6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 Иванов и Фербер, 2018. – 192с.:илл. </w:t>
            </w:r>
          </w:p>
          <w:p w14:paraId="44091CAC" w14:textId="77777777" w:rsidR="008E228C" w:rsidRPr="004062B4" w:rsidRDefault="008E228C" w:rsidP="002250C6">
            <w:pPr>
              <w:spacing w:before="120" w:line="240" w:lineRule="atLeast"/>
              <w:rPr>
                <w:sz w:val="25"/>
                <w:szCs w:val="25"/>
              </w:rPr>
            </w:pPr>
          </w:p>
        </w:tc>
      </w:tr>
      <w:tr w:rsidR="008E228C" w:rsidRPr="00BE11F5" w14:paraId="0E415058" w14:textId="77777777" w:rsidTr="00491AA4">
        <w:tc>
          <w:tcPr>
            <w:tcW w:w="567" w:type="dxa"/>
          </w:tcPr>
          <w:p w14:paraId="3F521FB1" w14:textId="77777777" w:rsidR="008E228C" w:rsidRPr="004062B4" w:rsidRDefault="008E228C" w:rsidP="009D080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lastRenderedPageBreak/>
              <w:t>11</w:t>
            </w:r>
          </w:p>
        </w:tc>
        <w:tc>
          <w:tcPr>
            <w:tcW w:w="3261" w:type="dxa"/>
          </w:tcPr>
          <w:p w14:paraId="4C96A191" w14:textId="77777777" w:rsidR="008E228C" w:rsidRPr="004062B4" w:rsidRDefault="008E228C" w:rsidP="009D0808">
            <w:pPr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Арифметическая и геометрическая прогрессии</w:t>
            </w:r>
          </w:p>
        </w:tc>
        <w:tc>
          <w:tcPr>
            <w:tcW w:w="6095" w:type="dxa"/>
          </w:tcPr>
          <w:p w14:paraId="49C11077" w14:textId="77777777" w:rsidR="00D758AC" w:rsidRDefault="002250C6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Стюарт И. Величайшие математические задачи /Иэн </w:t>
            </w:r>
          </w:p>
          <w:p w14:paraId="0EA18870" w14:textId="77777777" w:rsidR="00D758AC" w:rsidRDefault="002250C6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Стюарт; Пер.с англ. – 2-е изд. – М.:Альпина нон-</w:t>
            </w:r>
          </w:p>
          <w:p w14:paraId="65FBF70B" w14:textId="77777777" w:rsidR="008E228C" w:rsidRPr="00D758AC" w:rsidRDefault="002250C6" w:rsidP="00D758A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фикшн, 2016. – 460с. </w:t>
            </w:r>
          </w:p>
        </w:tc>
      </w:tr>
      <w:tr w:rsidR="008E228C" w:rsidRPr="00BE11F5" w14:paraId="60035BC2" w14:textId="77777777" w:rsidTr="00491AA4">
        <w:tc>
          <w:tcPr>
            <w:tcW w:w="567" w:type="dxa"/>
          </w:tcPr>
          <w:p w14:paraId="7AB3F04B" w14:textId="77777777" w:rsidR="008E228C" w:rsidRPr="004062B4" w:rsidRDefault="008E228C" w:rsidP="009D080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12</w:t>
            </w:r>
          </w:p>
        </w:tc>
        <w:tc>
          <w:tcPr>
            <w:tcW w:w="3261" w:type="dxa"/>
          </w:tcPr>
          <w:p w14:paraId="64167384" w14:textId="77777777" w:rsidR="008E228C" w:rsidRPr="004062B4" w:rsidRDefault="008E228C" w:rsidP="009D0808">
            <w:pPr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Прикладная математика</w:t>
            </w:r>
          </w:p>
        </w:tc>
        <w:tc>
          <w:tcPr>
            <w:tcW w:w="6095" w:type="dxa"/>
          </w:tcPr>
          <w:p w14:paraId="4C5A7BF9" w14:textId="77777777" w:rsidR="003D3C3C" w:rsidRDefault="002250C6" w:rsidP="002145A5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Стюарт И. Величайшие математические задачи /Иэн</w:t>
            </w:r>
          </w:p>
          <w:p w14:paraId="4652E44F" w14:textId="77777777" w:rsidR="003D3C3C" w:rsidRDefault="003D3C3C" w:rsidP="002145A5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2250C6" w:rsidRPr="00DB040C">
              <w:rPr>
                <w:sz w:val="26"/>
                <w:szCs w:val="26"/>
              </w:rPr>
              <w:t>тюарт; Пер.с англ. – 2-е изд. – М.:Альпина нон-</w:t>
            </w:r>
          </w:p>
          <w:p w14:paraId="750D9744" w14:textId="77777777" w:rsidR="002250C6" w:rsidRDefault="002250C6" w:rsidP="002145A5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фикшн, 2016. – 460с. </w:t>
            </w:r>
          </w:p>
          <w:p w14:paraId="2571137A" w14:textId="77777777" w:rsidR="003D3C3C" w:rsidRDefault="002250C6" w:rsidP="003D3C3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Нелли Литвак, Андрей Райгородский. Кому </w:t>
            </w:r>
            <w:r w:rsidR="003D3C3C">
              <w:rPr>
                <w:sz w:val="26"/>
                <w:szCs w:val="26"/>
              </w:rPr>
              <w:t>нужна</w:t>
            </w:r>
          </w:p>
          <w:p w14:paraId="7E04E7E3" w14:textId="77777777" w:rsidR="003D3C3C" w:rsidRDefault="002250C6" w:rsidP="003D3C3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математика? Понятная книга о том, как устроен ци</w:t>
            </w:r>
            <w:r w:rsidR="003D3C3C">
              <w:rPr>
                <w:sz w:val="26"/>
                <w:szCs w:val="26"/>
              </w:rPr>
              <w:t>ф-</w:t>
            </w:r>
          </w:p>
          <w:p w14:paraId="1D40F4FD" w14:textId="77777777" w:rsidR="008E228C" w:rsidRPr="003D3C3C" w:rsidRDefault="002250C6" w:rsidP="003D3C3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ровой мир. Москва, «Манн, Иванов и Фербер», 2017. - 192 с. </w:t>
            </w:r>
          </w:p>
        </w:tc>
      </w:tr>
      <w:tr w:rsidR="008E228C" w:rsidRPr="00BE11F5" w14:paraId="74BD346B" w14:textId="77777777" w:rsidTr="00491AA4">
        <w:tc>
          <w:tcPr>
            <w:tcW w:w="567" w:type="dxa"/>
          </w:tcPr>
          <w:p w14:paraId="7BE4171C" w14:textId="77777777" w:rsidR="008E228C" w:rsidRPr="004062B4" w:rsidRDefault="008E228C" w:rsidP="009D0808">
            <w:pPr>
              <w:jc w:val="center"/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13</w:t>
            </w:r>
          </w:p>
        </w:tc>
        <w:tc>
          <w:tcPr>
            <w:tcW w:w="3261" w:type="dxa"/>
          </w:tcPr>
          <w:p w14:paraId="7857941D" w14:textId="77777777" w:rsidR="008E228C" w:rsidRPr="004062B4" w:rsidRDefault="008E228C" w:rsidP="009D0808">
            <w:pPr>
              <w:rPr>
                <w:sz w:val="25"/>
                <w:szCs w:val="25"/>
              </w:rPr>
            </w:pPr>
            <w:r w:rsidRPr="004062B4">
              <w:rPr>
                <w:sz w:val="25"/>
                <w:szCs w:val="25"/>
              </w:rPr>
              <w:t>Функции и графики</w:t>
            </w:r>
          </w:p>
        </w:tc>
        <w:tc>
          <w:tcPr>
            <w:tcW w:w="6095" w:type="dxa"/>
          </w:tcPr>
          <w:p w14:paraId="52DA21FB" w14:textId="77777777" w:rsidR="002250C6" w:rsidRDefault="002250C6" w:rsidP="002250C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Стюарт И. Невероятные числа профессора Стюар</w:t>
            </w:r>
            <w:r>
              <w:rPr>
                <w:sz w:val="26"/>
                <w:szCs w:val="26"/>
              </w:rPr>
              <w:t>та/</w:t>
            </w:r>
          </w:p>
          <w:p w14:paraId="1556875B" w14:textId="77777777" w:rsidR="002250C6" w:rsidRDefault="002250C6" w:rsidP="002250C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Иэн Стюарт; Пер.с англ. – 2-е изд. – М.:Альпина нон-</w:t>
            </w:r>
          </w:p>
          <w:p w14:paraId="33937A7D" w14:textId="77777777" w:rsidR="002250C6" w:rsidRDefault="002250C6" w:rsidP="002250C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фикшн, 2017. – 422с. </w:t>
            </w:r>
          </w:p>
          <w:p w14:paraId="3BCECB60" w14:textId="77777777" w:rsidR="002250C6" w:rsidRDefault="002250C6" w:rsidP="002250C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Шелдрик-Росс Кэтлин. Фигуры в математике, фи</w:t>
            </w:r>
            <w:r>
              <w:rPr>
                <w:sz w:val="26"/>
                <w:szCs w:val="26"/>
              </w:rPr>
              <w:t>зике</w:t>
            </w:r>
          </w:p>
          <w:p w14:paraId="075D0409" w14:textId="77777777" w:rsidR="002250C6" w:rsidRDefault="002250C6" w:rsidP="002250C6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и природе. Квадраты, треугольники и круги</w:t>
            </w:r>
            <w:r>
              <w:rPr>
                <w:sz w:val="26"/>
                <w:szCs w:val="26"/>
              </w:rPr>
              <w:t>/</w:t>
            </w:r>
            <w:r w:rsidRPr="00DB040C">
              <w:rPr>
                <w:sz w:val="26"/>
                <w:szCs w:val="26"/>
              </w:rPr>
              <w:t xml:space="preserve"> Кэтлин Шелдрик-Росс; Пер.с англ. Ю.Гиматовой;– М.:Манн,</w:t>
            </w:r>
          </w:p>
          <w:p w14:paraId="16707ECD" w14:textId="77777777" w:rsidR="008E228C" w:rsidRPr="003D3C3C" w:rsidRDefault="002250C6" w:rsidP="003D3C3C">
            <w:pPr>
              <w:spacing w:before="120" w:line="240" w:lineRule="atLeast"/>
              <w:ind w:right="-994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 xml:space="preserve"> Иванов и Фербер, 2018. – 192с.:илл. </w:t>
            </w:r>
          </w:p>
        </w:tc>
      </w:tr>
      <w:tr w:rsidR="00E84C9D" w:rsidRPr="00BE11F5" w14:paraId="64B595BB" w14:textId="77777777" w:rsidTr="00491AA4">
        <w:tc>
          <w:tcPr>
            <w:tcW w:w="567" w:type="dxa"/>
          </w:tcPr>
          <w:p w14:paraId="1990E4AF" w14:textId="77777777" w:rsidR="00E84C9D" w:rsidRPr="004062B4" w:rsidRDefault="00E84C9D" w:rsidP="009D080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3261" w:type="dxa"/>
          </w:tcPr>
          <w:p w14:paraId="66A1D222" w14:textId="77777777" w:rsidR="00E84C9D" w:rsidRPr="004062B4" w:rsidRDefault="00E84C9D" w:rsidP="009D08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Итоговое занятие</w:t>
            </w:r>
          </w:p>
        </w:tc>
        <w:tc>
          <w:tcPr>
            <w:tcW w:w="6095" w:type="dxa"/>
          </w:tcPr>
          <w:p w14:paraId="690743E8" w14:textId="77777777" w:rsidR="002250C6" w:rsidRDefault="002250C6" w:rsidP="002250C6">
            <w:pPr>
              <w:shd w:val="clear" w:color="auto" w:fill="FFFFFF"/>
              <w:tabs>
                <w:tab w:val="left" w:pos="993"/>
              </w:tabs>
              <w:spacing w:before="120" w:line="240" w:lineRule="atLeast"/>
              <w:ind w:right="-992"/>
              <w:jc w:val="both"/>
              <w:rPr>
                <w:color w:val="000000"/>
                <w:sz w:val="26"/>
                <w:szCs w:val="26"/>
              </w:rPr>
            </w:pPr>
            <w:r w:rsidRPr="007F4DEE">
              <w:rPr>
                <w:color w:val="000000"/>
                <w:sz w:val="26"/>
                <w:szCs w:val="26"/>
              </w:rPr>
              <w:t>ЗейфманА.И.и др. «Сборник задач повы</w:t>
            </w:r>
            <w:r>
              <w:rPr>
                <w:color w:val="000000"/>
                <w:sz w:val="26"/>
                <w:szCs w:val="26"/>
              </w:rPr>
              <w:t>шенной</w:t>
            </w:r>
          </w:p>
          <w:p w14:paraId="56C50827" w14:textId="77777777" w:rsidR="002250C6" w:rsidRDefault="002250C6" w:rsidP="002250C6">
            <w:pPr>
              <w:shd w:val="clear" w:color="auto" w:fill="FFFFFF"/>
              <w:tabs>
                <w:tab w:val="left" w:pos="993"/>
              </w:tabs>
              <w:spacing w:before="120" w:line="240" w:lineRule="atLeast"/>
              <w:ind w:right="-992"/>
              <w:jc w:val="both"/>
              <w:rPr>
                <w:color w:val="000000"/>
                <w:sz w:val="26"/>
                <w:szCs w:val="26"/>
              </w:rPr>
            </w:pPr>
            <w:r w:rsidRPr="007F4DEE">
              <w:rPr>
                <w:color w:val="000000"/>
                <w:sz w:val="26"/>
                <w:szCs w:val="26"/>
              </w:rPr>
              <w:t>сложности по основным разделам школьного</w:t>
            </w:r>
            <w:r>
              <w:rPr>
                <w:color w:val="000000"/>
                <w:sz w:val="26"/>
                <w:szCs w:val="26"/>
              </w:rPr>
              <w:t xml:space="preserve"> курса</w:t>
            </w:r>
          </w:p>
          <w:p w14:paraId="5FD69715" w14:textId="77777777" w:rsidR="002250C6" w:rsidRPr="007F4DEE" w:rsidRDefault="002250C6" w:rsidP="002250C6">
            <w:pPr>
              <w:shd w:val="clear" w:color="auto" w:fill="FFFFFF"/>
              <w:tabs>
                <w:tab w:val="left" w:pos="993"/>
              </w:tabs>
              <w:spacing w:before="120" w:line="240" w:lineRule="atLeast"/>
              <w:ind w:right="-992"/>
              <w:rPr>
                <w:rFonts w:ascii="Calibri" w:hAnsi="Calibri" w:cs="Arial"/>
                <w:color w:val="000000"/>
                <w:sz w:val="26"/>
                <w:szCs w:val="26"/>
              </w:rPr>
            </w:pPr>
            <w:r w:rsidRPr="007F4DEE">
              <w:rPr>
                <w:color w:val="000000"/>
                <w:sz w:val="26"/>
                <w:szCs w:val="26"/>
              </w:rPr>
              <w:t>математики», Вологда, 2004</w:t>
            </w:r>
          </w:p>
          <w:p w14:paraId="466EF571" w14:textId="77777777" w:rsidR="002250C6" w:rsidRDefault="002250C6" w:rsidP="002250C6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Шелдрик-Росс Кэтлин. Фигуры в математике,</w:t>
            </w:r>
            <w:r>
              <w:rPr>
                <w:sz w:val="26"/>
                <w:szCs w:val="26"/>
              </w:rPr>
              <w:t xml:space="preserve"> физике</w:t>
            </w:r>
          </w:p>
          <w:p w14:paraId="29CAD0B6" w14:textId="77777777" w:rsidR="00E84C9D" w:rsidRPr="003D3C3C" w:rsidRDefault="002250C6" w:rsidP="003D3C3C">
            <w:pPr>
              <w:spacing w:before="120" w:line="240" w:lineRule="atLeast"/>
              <w:ind w:right="-992"/>
              <w:jc w:val="both"/>
              <w:rPr>
                <w:sz w:val="26"/>
                <w:szCs w:val="26"/>
              </w:rPr>
            </w:pPr>
            <w:r w:rsidRPr="00DB040C">
              <w:rPr>
                <w:sz w:val="26"/>
                <w:szCs w:val="26"/>
              </w:rPr>
              <w:t>и природе. Квадраты, треугольники и круги</w:t>
            </w:r>
            <w:r>
              <w:rPr>
                <w:sz w:val="26"/>
                <w:szCs w:val="26"/>
              </w:rPr>
              <w:t>/</w:t>
            </w:r>
            <w:r w:rsidRPr="00DB040C">
              <w:rPr>
                <w:sz w:val="26"/>
                <w:szCs w:val="26"/>
              </w:rPr>
              <w:t xml:space="preserve"> Кэтлин Шелдрик-Росс; Пер.с англ. Ю.Гиматовой;– М.:Манн, Иванов и Фербер, 2018. – 192с.:илл. </w:t>
            </w:r>
          </w:p>
        </w:tc>
      </w:tr>
    </w:tbl>
    <w:p w14:paraId="253E08F1" w14:textId="77777777" w:rsidR="000A38B9" w:rsidRDefault="000A38B9" w:rsidP="000A38B9">
      <w:pPr>
        <w:spacing w:line="276" w:lineRule="auto"/>
        <w:rPr>
          <w:sz w:val="28"/>
          <w:szCs w:val="28"/>
        </w:rPr>
      </w:pPr>
    </w:p>
    <w:p w14:paraId="57E9CF81" w14:textId="77777777" w:rsidR="000A38B9" w:rsidRPr="00BE11F5" w:rsidRDefault="000A38B9" w:rsidP="000A38B9">
      <w:pPr>
        <w:spacing w:line="276" w:lineRule="auto"/>
        <w:rPr>
          <w:sz w:val="28"/>
          <w:szCs w:val="28"/>
        </w:rPr>
      </w:pPr>
    </w:p>
    <w:p w14:paraId="3FCA6C6B" w14:textId="77777777" w:rsidR="000A38B9" w:rsidRDefault="000C751D" w:rsidP="000A38B9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0A38B9" w:rsidRPr="008309B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0A38B9" w:rsidRPr="008309B7">
        <w:rPr>
          <w:b/>
          <w:sz w:val="26"/>
          <w:szCs w:val="26"/>
        </w:rPr>
        <w:t>УСЛОВИЯ РЕАЛИЗАЦИИ ПРОГРАММЫ</w:t>
      </w:r>
    </w:p>
    <w:p w14:paraId="53AE1591" w14:textId="77777777" w:rsidR="00545F30" w:rsidRDefault="00545F30" w:rsidP="00E84C9D">
      <w:pPr>
        <w:spacing w:line="360" w:lineRule="auto"/>
        <w:ind w:firstLine="426"/>
        <w:jc w:val="both"/>
        <w:rPr>
          <w:sz w:val="26"/>
          <w:szCs w:val="26"/>
        </w:rPr>
      </w:pPr>
      <w:r w:rsidRPr="00545F30">
        <w:rPr>
          <w:sz w:val="26"/>
          <w:szCs w:val="26"/>
        </w:rPr>
        <w:t xml:space="preserve">Для занятий используется просторное светлое помещение, отвечающее санитарно-эпидемиологическим требованиям к учреждениям дополнительного образования (СП 2.4.3648-20 от 28.09.2020 г). </w:t>
      </w:r>
    </w:p>
    <w:p w14:paraId="587E4D91" w14:textId="77777777" w:rsidR="00545F30" w:rsidRPr="008309B7" w:rsidRDefault="00545F30" w:rsidP="00E84C9D">
      <w:pPr>
        <w:spacing w:line="360" w:lineRule="auto"/>
        <w:ind w:firstLine="426"/>
        <w:jc w:val="both"/>
        <w:rPr>
          <w:sz w:val="26"/>
          <w:szCs w:val="26"/>
        </w:rPr>
      </w:pPr>
      <w:r w:rsidRPr="00545F30">
        <w:rPr>
          <w:sz w:val="26"/>
          <w:szCs w:val="26"/>
        </w:rPr>
        <w:t xml:space="preserve">Помещение сухое, с естественным доступом воздуха, легко проветриваемое, с достаточным дневным и искусственным освещением. </w:t>
      </w:r>
      <w:r w:rsidRPr="008309B7">
        <w:rPr>
          <w:sz w:val="26"/>
          <w:szCs w:val="26"/>
        </w:rPr>
        <w:t xml:space="preserve">Столы могут быть рассчитаны на </w:t>
      </w:r>
      <w:r w:rsidRPr="008309B7">
        <w:rPr>
          <w:sz w:val="26"/>
          <w:szCs w:val="26"/>
        </w:rPr>
        <w:lastRenderedPageBreak/>
        <w:t xml:space="preserve">два человека, но должны быть расставлены так, чтобы дети могли работать, не стесняя друг друга, а руководитель мог подойти к каждому </w:t>
      </w:r>
      <w:r>
        <w:rPr>
          <w:sz w:val="26"/>
          <w:szCs w:val="26"/>
        </w:rPr>
        <w:t>об</w:t>
      </w:r>
      <w:r w:rsidRPr="008309B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8309B7">
        <w:rPr>
          <w:sz w:val="26"/>
          <w:szCs w:val="26"/>
        </w:rPr>
        <w:t xml:space="preserve">щемуся, при этом, не мешая работать другому. </w:t>
      </w:r>
    </w:p>
    <w:p w14:paraId="0072911E" w14:textId="77777777" w:rsidR="000A38B9" w:rsidRPr="008309B7" w:rsidRDefault="000A38B9" w:rsidP="00E84C9D">
      <w:pPr>
        <w:pStyle w:val="af7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6"/>
          <w:szCs w:val="26"/>
        </w:rPr>
      </w:pPr>
      <w:r w:rsidRPr="008309B7">
        <w:rPr>
          <w:i/>
          <w:sz w:val="26"/>
          <w:szCs w:val="26"/>
        </w:rPr>
        <w:t xml:space="preserve">Материально – техническое обеспечение: </w:t>
      </w:r>
    </w:p>
    <w:p w14:paraId="4635CC6B" w14:textId="77777777" w:rsidR="000A38B9" w:rsidRPr="008309B7" w:rsidRDefault="00FF6E12" w:rsidP="009A22D3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Компьютер</w:t>
      </w:r>
      <w:r w:rsidR="000A38B9" w:rsidRPr="008309B7">
        <w:rPr>
          <w:sz w:val="26"/>
          <w:szCs w:val="26"/>
        </w:rPr>
        <w:t>.</w:t>
      </w:r>
    </w:p>
    <w:p w14:paraId="18EFF845" w14:textId="77777777" w:rsidR="000A38B9" w:rsidRPr="008309B7" w:rsidRDefault="000A38B9" w:rsidP="009A22D3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8309B7">
        <w:rPr>
          <w:sz w:val="26"/>
          <w:szCs w:val="26"/>
        </w:rPr>
        <w:t>Проектор.</w:t>
      </w:r>
    </w:p>
    <w:p w14:paraId="49143460" w14:textId="77777777" w:rsidR="000A38B9" w:rsidRDefault="000A38B9" w:rsidP="009A22D3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8309B7">
        <w:rPr>
          <w:sz w:val="26"/>
          <w:szCs w:val="26"/>
        </w:rPr>
        <w:t>Экран.</w:t>
      </w:r>
    </w:p>
    <w:p w14:paraId="272A2164" w14:textId="77777777" w:rsidR="009165EE" w:rsidRDefault="009165EE" w:rsidP="009A22D3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Школьная доска.</w:t>
      </w:r>
    </w:p>
    <w:p w14:paraId="164FBCFE" w14:textId="77777777" w:rsidR="000A38B9" w:rsidRPr="00E84C9D" w:rsidRDefault="009165EE" w:rsidP="009A22D3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Pr="008275F9">
        <w:rPr>
          <w:color w:val="000000"/>
          <w:sz w:val="26"/>
          <w:szCs w:val="26"/>
        </w:rPr>
        <w:t>нструменты для выполнения геометрических построений</w:t>
      </w:r>
      <w:r>
        <w:rPr>
          <w:color w:val="000000"/>
          <w:sz w:val="26"/>
          <w:szCs w:val="26"/>
        </w:rPr>
        <w:t>.</w:t>
      </w:r>
    </w:p>
    <w:p w14:paraId="0C121094" w14:textId="77777777" w:rsidR="000A38B9" w:rsidRPr="008309B7" w:rsidRDefault="000A38B9" w:rsidP="00E84C9D">
      <w:pPr>
        <w:spacing w:line="360" w:lineRule="auto"/>
        <w:ind w:firstLine="426"/>
        <w:jc w:val="both"/>
        <w:rPr>
          <w:i/>
          <w:sz w:val="26"/>
          <w:szCs w:val="26"/>
        </w:rPr>
      </w:pPr>
      <w:r w:rsidRPr="008309B7">
        <w:rPr>
          <w:i/>
          <w:sz w:val="26"/>
          <w:szCs w:val="26"/>
        </w:rPr>
        <w:t>Дидактические материалы:</w:t>
      </w:r>
    </w:p>
    <w:p w14:paraId="2C12A900" w14:textId="77777777" w:rsidR="000A38B9" w:rsidRPr="0039775B" w:rsidRDefault="000A38B9" w:rsidP="009A22D3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39775B">
        <w:rPr>
          <w:sz w:val="26"/>
          <w:szCs w:val="26"/>
        </w:rPr>
        <w:t>разработки занятий, тематические схемы, таблицы, иллюстрации;</w:t>
      </w:r>
    </w:p>
    <w:p w14:paraId="62EA376B" w14:textId="77777777" w:rsidR="000A38B9" w:rsidRPr="0039775B" w:rsidRDefault="000A38B9" w:rsidP="009A22D3">
      <w:pPr>
        <w:pStyle w:val="a3"/>
        <w:numPr>
          <w:ilvl w:val="0"/>
          <w:numId w:val="5"/>
        </w:numPr>
        <w:tabs>
          <w:tab w:val="left" w:pos="567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39775B">
        <w:rPr>
          <w:sz w:val="26"/>
          <w:szCs w:val="26"/>
        </w:rPr>
        <w:t>книги, журналы, специализированная учебная литература;</w:t>
      </w:r>
    </w:p>
    <w:p w14:paraId="4E5CFC94" w14:textId="77777777" w:rsidR="00545F30" w:rsidRPr="0039775B" w:rsidRDefault="000A38B9" w:rsidP="009A22D3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b/>
          <w:sz w:val="26"/>
          <w:szCs w:val="26"/>
        </w:rPr>
      </w:pPr>
      <w:r w:rsidRPr="0039775B">
        <w:rPr>
          <w:sz w:val="26"/>
          <w:szCs w:val="26"/>
        </w:rPr>
        <w:t>тематические фото- и видеоматериал</w:t>
      </w:r>
      <w:r w:rsidR="00545F30" w:rsidRPr="0039775B">
        <w:rPr>
          <w:sz w:val="26"/>
          <w:szCs w:val="26"/>
        </w:rPr>
        <w:t xml:space="preserve">ы; </w:t>
      </w:r>
    </w:p>
    <w:p w14:paraId="6052AB81" w14:textId="77777777" w:rsidR="00E84C9D" w:rsidRPr="00E84C9D" w:rsidRDefault="00545F30" w:rsidP="009A22D3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b/>
          <w:sz w:val="26"/>
          <w:szCs w:val="26"/>
        </w:rPr>
      </w:pPr>
      <w:r w:rsidRPr="0039775B">
        <w:rPr>
          <w:sz w:val="26"/>
          <w:szCs w:val="26"/>
        </w:rPr>
        <w:t xml:space="preserve">интернет-источники: </w:t>
      </w:r>
    </w:p>
    <w:p w14:paraId="5E8A69B9" w14:textId="77777777" w:rsidR="00E84C9D" w:rsidRDefault="00545F30" w:rsidP="00E84C9D">
      <w:pPr>
        <w:pStyle w:val="a3"/>
        <w:spacing w:line="360" w:lineRule="auto"/>
        <w:ind w:left="0" w:firstLine="426"/>
        <w:jc w:val="both"/>
        <w:rPr>
          <w:sz w:val="26"/>
          <w:szCs w:val="26"/>
        </w:rPr>
      </w:pPr>
      <w:r w:rsidRPr="0039775B">
        <w:rPr>
          <w:sz w:val="26"/>
          <w:szCs w:val="26"/>
        </w:rPr>
        <w:t xml:space="preserve">1) </w:t>
      </w:r>
      <w:hyperlink r:id="rId8" w:history="1">
        <w:r w:rsidR="0039775B" w:rsidRPr="002B5319">
          <w:rPr>
            <w:rStyle w:val="a4"/>
            <w:sz w:val="26"/>
            <w:szCs w:val="26"/>
          </w:rPr>
          <w:t>https://uchi.ru/</w:t>
        </w:r>
      </w:hyperlink>
      <w:r w:rsidR="00E84C9D">
        <w:rPr>
          <w:sz w:val="26"/>
          <w:szCs w:val="26"/>
        </w:rPr>
        <w:t>;</w:t>
      </w:r>
    </w:p>
    <w:p w14:paraId="7F06D3B1" w14:textId="77777777" w:rsidR="00E84C9D" w:rsidRDefault="00545F30" w:rsidP="00E84C9D">
      <w:pPr>
        <w:pStyle w:val="a3"/>
        <w:spacing w:line="360" w:lineRule="auto"/>
        <w:ind w:left="0" w:firstLine="426"/>
        <w:jc w:val="both"/>
        <w:rPr>
          <w:sz w:val="26"/>
          <w:szCs w:val="26"/>
        </w:rPr>
      </w:pPr>
      <w:r w:rsidRPr="0039775B">
        <w:rPr>
          <w:sz w:val="26"/>
          <w:szCs w:val="26"/>
        </w:rPr>
        <w:t xml:space="preserve"> 2) </w:t>
      </w:r>
      <w:hyperlink r:id="rId9" w:history="1">
        <w:r w:rsidR="0039775B" w:rsidRPr="002B5319">
          <w:rPr>
            <w:rStyle w:val="a4"/>
            <w:sz w:val="26"/>
            <w:szCs w:val="26"/>
          </w:rPr>
          <w:t>https://edu.skysmart.ru/</w:t>
        </w:r>
      </w:hyperlink>
      <w:r w:rsidR="00E84C9D">
        <w:rPr>
          <w:sz w:val="26"/>
          <w:szCs w:val="26"/>
        </w:rPr>
        <w:t>;</w:t>
      </w:r>
      <w:r w:rsidR="0039775B">
        <w:rPr>
          <w:sz w:val="26"/>
          <w:szCs w:val="26"/>
        </w:rPr>
        <w:t xml:space="preserve">                             </w:t>
      </w:r>
    </w:p>
    <w:p w14:paraId="43F4264F" w14:textId="77777777" w:rsidR="00E84C9D" w:rsidRDefault="00545F30" w:rsidP="00E84C9D">
      <w:pPr>
        <w:pStyle w:val="a3"/>
        <w:spacing w:line="360" w:lineRule="auto"/>
        <w:ind w:left="0" w:firstLine="426"/>
        <w:jc w:val="both"/>
        <w:rPr>
          <w:sz w:val="26"/>
          <w:szCs w:val="26"/>
        </w:rPr>
      </w:pPr>
      <w:r w:rsidRPr="0039775B">
        <w:rPr>
          <w:sz w:val="26"/>
          <w:szCs w:val="26"/>
        </w:rPr>
        <w:t xml:space="preserve"> 3) </w:t>
      </w:r>
      <w:hyperlink r:id="rId10" w:history="1">
        <w:r w:rsidR="0039775B" w:rsidRPr="002B5319">
          <w:rPr>
            <w:rStyle w:val="a4"/>
            <w:sz w:val="26"/>
            <w:szCs w:val="26"/>
          </w:rPr>
          <w:t>https://resh.edu.ru/</w:t>
        </w:r>
      </w:hyperlink>
      <w:r w:rsidR="00E84C9D">
        <w:rPr>
          <w:sz w:val="26"/>
          <w:szCs w:val="26"/>
        </w:rPr>
        <w:t>;</w:t>
      </w:r>
      <w:r w:rsidR="0039775B">
        <w:rPr>
          <w:sz w:val="26"/>
          <w:szCs w:val="26"/>
        </w:rPr>
        <w:t xml:space="preserve"> </w:t>
      </w:r>
      <w:r w:rsidRPr="0039775B">
        <w:rPr>
          <w:sz w:val="26"/>
          <w:szCs w:val="26"/>
        </w:rPr>
        <w:t xml:space="preserve"> </w:t>
      </w:r>
    </w:p>
    <w:p w14:paraId="086E8C07" w14:textId="77777777" w:rsidR="00E84C9D" w:rsidRDefault="00545F30" w:rsidP="00E84C9D">
      <w:pPr>
        <w:pStyle w:val="a3"/>
        <w:spacing w:line="360" w:lineRule="auto"/>
        <w:ind w:left="0" w:firstLine="426"/>
        <w:jc w:val="both"/>
        <w:rPr>
          <w:sz w:val="26"/>
          <w:szCs w:val="26"/>
        </w:rPr>
      </w:pPr>
      <w:r w:rsidRPr="0039775B">
        <w:rPr>
          <w:sz w:val="26"/>
          <w:szCs w:val="26"/>
        </w:rPr>
        <w:t xml:space="preserve">4) </w:t>
      </w:r>
      <w:hyperlink r:id="rId11" w:history="1">
        <w:r w:rsidR="0039775B" w:rsidRPr="002B5319">
          <w:rPr>
            <w:rStyle w:val="a4"/>
            <w:sz w:val="26"/>
            <w:szCs w:val="26"/>
          </w:rPr>
          <w:t>https://math-oge.sdamgia.ru/</w:t>
        </w:r>
      </w:hyperlink>
      <w:r w:rsidR="00E84C9D">
        <w:rPr>
          <w:sz w:val="26"/>
          <w:szCs w:val="26"/>
        </w:rPr>
        <w:t>;</w:t>
      </w:r>
    </w:p>
    <w:p w14:paraId="13FEAE87" w14:textId="77777777" w:rsidR="00545F30" w:rsidRPr="0039775B" w:rsidRDefault="00545F30" w:rsidP="00E84C9D">
      <w:pPr>
        <w:pStyle w:val="a3"/>
        <w:spacing w:line="360" w:lineRule="auto"/>
        <w:ind w:left="0" w:firstLine="426"/>
        <w:jc w:val="both"/>
        <w:rPr>
          <w:b/>
          <w:sz w:val="26"/>
          <w:szCs w:val="26"/>
        </w:rPr>
      </w:pPr>
      <w:r w:rsidRPr="0039775B">
        <w:rPr>
          <w:sz w:val="26"/>
          <w:szCs w:val="26"/>
        </w:rPr>
        <w:t xml:space="preserve">5) </w:t>
      </w:r>
      <w:hyperlink r:id="rId12" w:history="1">
        <w:r w:rsidR="0039775B" w:rsidRPr="002B5319">
          <w:rPr>
            <w:rStyle w:val="a4"/>
            <w:sz w:val="26"/>
            <w:szCs w:val="26"/>
          </w:rPr>
          <w:t>https://math8-vpr.sdamgia.ru/</w:t>
        </w:r>
      </w:hyperlink>
      <w:r w:rsidR="0039775B">
        <w:rPr>
          <w:sz w:val="26"/>
          <w:szCs w:val="26"/>
        </w:rPr>
        <w:t xml:space="preserve"> </w:t>
      </w:r>
    </w:p>
    <w:p w14:paraId="2C7A3D8C" w14:textId="77777777" w:rsidR="0039775B" w:rsidRDefault="0039775B" w:rsidP="00E84C9D">
      <w:pPr>
        <w:spacing w:line="360" w:lineRule="auto"/>
        <w:ind w:firstLine="426"/>
        <w:jc w:val="both"/>
        <w:rPr>
          <w:b/>
          <w:sz w:val="26"/>
          <w:szCs w:val="26"/>
        </w:rPr>
      </w:pPr>
    </w:p>
    <w:p w14:paraId="6897E8CB" w14:textId="77777777" w:rsidR="00E84C9D" w:rsidRDefault="00E84C9D" w:rsidP="00E84C9D">
      <w:pPr>
        <w:tabs>
          <w:tab w:val="left" w:pos="851"/>
        </w:tabs>
        <w:spacing w:line="360" w:lineRule="auto"/>
        <w:ind w:firstLine="426"/>
        <w:jc w:val="both"/>
        <w:rPr>
          <w:sz w:val="26"/>
          <w:szCs w:val="26"/>
        </w:rPr>
      </w:pPr>
      <w:r w:rsidRPr="008309B7">
        <w:rPr>
          <w:b/>
          <w:sz w:val="26"/>
          <w:szCs w:val="26"/>
        </w:rPr>
        <w:t>Кадровое обеспечение</w:t>
      </w:r>
      <w:r w:rsidRPr="008309B7">
        <w:rPr>
          <w:sz w:val="26"/>
          <w:szCs w:val="26"/>
        </w:rPr>
        <w:t>.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</w:t>
      </w:r>
      <w:r>
        <w:rPr>
          <w:sz w:val="26"/>
          <w:szCs w:val="26"/>
        </w:rPr>
        <w:t>.</w:t>
      </w:r>
    </w:p>
    <w:p w14:paraId="26CA91C8" w14:textId="77777777" w:rsidR="00E84C9D" w:rsidRDefault="00E84C9D" w:rsidP="00E84C9D">
      <w:pPr>
        <w:tabs>
          <w:tab w:val="left" w:pos="851"/>
        </w:tabs>
        <w:spacing w:line="360" w:lineRule="auto"/>
        <w:ind w:firstLine="426"/>
        <w:jc w:val="both"/>
        <w:rPr>
          <w:sz w:val="26"/>
          <w:szCs w:val="26"/>
        </w:rPr>
      </w:pPr>
    </w:p>
    <w:p w14:paraId="44477DEC" w14:textId="77777777" w:rsidR="00E84C9D" w:rsidRPr="00E84C9D" w:rsidRDefault="00E84C9D" w:rsidP="00E84C9D">
      <w:pPr>
        <w:tabs>
          <w:tab w:val="left" w:pos="2127"/>
        </w:tabs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12. РАБОЧАЯ ПРОГРАММА ВОСПИТАНИЯ</w:t>
      </w:r>
    </w:p>
    <w:p w14:paraId="05B69F87" w14:textId="77777777" w:rsidR="00E84C9D" w:rsidRPr="00E84C9D" w:rsidRDefault="00E84C9D" w:rsidP="00E84C9D">
      <w:pPr>
        <w:tabs>
          <w:tab w:val="left" w:pos="0"/>
          <w:tab w:val="left" w:pos="709"/>
          <w:tab w:val="left" w:pos="9923"/>
        </w:tabs>
        <w:spacing w:line="360" w:lineRule="auto"/>
        <w:ind w:firstLine="426"/>
        <w:jc w:val="both"/>
        <w:rPr>
          <w:sz w:val="26"/>
          <w:szCs w:val="26"/>
        </w:rPr>
      </w:pPr>
      <w:r w:rsidRPr="00E84C9D">
        <w:rPr>
          <w:b/>
          <w:sz w:val="26"/>
          <w:szCs w:val="26"/>
        </w:rPr>
        <w:t xml:space="preserve">Цель - </w:t>
      </w:r>
      <w:r w:rsidRPr="00E84C9D">
        <w:rPr>
          <w:sz w:val="26"/>
          <w:szCs w:val="26"/>
        </w:rPr>
        <w:t>создание условий для формирования у обучающихся социально – значимых знаний, основных норм и традиций того общества, в котором они живут, а также для приобретения опыта осуществления значимых дел.</w:t>
      </w:r>
    </w:p>
    <w:p w14:paraId="4A12BAE2" w14:textId="77777777" w:rsidR="00E84C9D" w:rsidRPr="00E84C9D" w:rsidRDefault="00E84C9D" w:rsidP="00E84C9D">
      <w:pPr>
        <w:pStyle w:val="110"/>
        <w:tabs>
          <w:tab w:val="left" w:pos="0"/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Задачи:</w:t>
      </w:r>
    </w:p>
    <w:p w14:paraId="4B985CD2" w14:textId="77777777" w:rsidR="00E84C9D" w:rsidRPr="00E84C9D" w:rsidRDefault="00E84C9D" w:rsidP="009A22D3">
      <w:pPr>
        <w:pStyle w:val="a3"/>
        <w:widowControl w:val="0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38"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Сформировать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у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обучающихся представление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>о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>будущей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>деятельности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>на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lastRenderedPageBreak/>
        <w:t xml:space="preserve">пользу </w:t>
      </w:r>
      <w:r w:rsidRPr="00E84C9D">
        <w:rPr>
          <w:spacing w:val="-2"/>
          <w:sz w:val="26"/>
          <w:szCs w:val="26"/>
        </w:rPr>
        <w:t>общества.</w:t>
      </w:r>
    </w:p>
    <w:p w14:paraId="2F2DD3A2" w14:textId="77777777" w:rsidR="00E84C9D" w:rsidRPr="00E84C9D" w:rsidRDefault="00E84C9D" w:rsidP="009A22D3">
      <w:pPr>
        <w:pStyle w:val="a3"/>
        <w:widowControl w:val="0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3"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Подготовить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обучающихся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к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дальнейшему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обучению,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направленному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на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овладение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будущей профессией.</w:t>
      </w:r>
    </w:p>
    <w:p w14:paraId="0C1CC48C" w14:textId="77777777" w:rsidR="00E84C9D" w:rsidRPr="00E84C9D" w:rsidRDefault="00E84C9D" w:rsidP="009A22D3">
      <w:pPr>
        <w:pStyle w:val="a3"/>
        <w:widowControl w:val="0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</w:tabs>
        <w:autoSpaceDE w:val="0"/>
        <w:autoSpaceDN w:val="0"/>
        <w:spacing w:before="3"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pacing w:val="-2"/>
          <w:sz w:val="26"/>
          <w:szCs w:val="26"/>
        </w:rPr>
        <w:t>Оказать помощь</w:t>
      </w:r>
      <w:r w:rsidRPr="00E84C9D">
        <w:rPr>
          <w:sz w:val="26"/>
          <w:szCs w:val="26"/>
        </w:rPr>
        <w:tab/>
      </w:r>
      <w:r w:rsidRPr="00E84C9D">
        <w:rPr>
          <w:spacing w:val="-10"/>
          <w:sz w:val="26"/>
          <w:szCs w:val="26"/>
        </w:rPr>
        <w:t>в</w:t>
      </w:r>
      <w:r w:rsidRPr="00E84C9D">
        <w:rPr>
          <w:sz w:val="26"/>
          <w:szCs w:val="26"/>
        </w:rPr>
        <w:t xml:space="preserve"> </w:t>
      </w:r>
      <w:r w:rsidRPr="00E84C9D">
        <w:rPr>
          <w:spacing w:val="-2"/>
          <w:sz w:val="26"/>
          <w:szCs w:val="26"/>
        </w:rPr>
        <w:t xml:space="preserve">овладении </w:t>
      </w:r>
      <w:r w:rsidRPr="00E84C9D">
        <w:rPr>
          <w:sz w:val="26"/>
          <w:szCs w:val="26"/>
        </w:rPr>
        <w:tab/>
      </w:r>
      <w:r w:rsidRPr="00E84C9D">
        <w:rPr>
          <w:spacing w:val="-2"/>
          <w:sz w:val="26"/>
          <w:szCs w:val="26"/>
        </w:rPr>
        <w:t>навыками</w:t>
      </w:r>
      <w:r w:rsidRPr="00E84C9D">
        <w:rPr>
          <w:sz w:val="26"/>
          <w:szCs w:val="26"/>
        </w:rPr>
        <w:tab/>
      </w:r>
      <w:r w:rsidRPr="00E84C9D">
        <w:rPr>
          <w:spacing w:val="-2"/>
          <w:sz w:val="26"/>
          <w:szCs w:val="26"/>
        </w:rPr>
        <w:t>самостоятельности</w:t>
      </w:r>
      <w:r w:rsidRPr="00E84C9D">
        <w:rPr>
          <w:sz w:val="26"/>
          <w:szCs w:val="26"/>
        </w:rPr>
        <w:tab/>
      </w:r>
      <w:r w:rsidRPr="00E84C9D">
        <w:rPr>
          <w:spacing w:val="-2"/>
          <w:sz w:val="26"/>
          <w:szCs w:val="26"/>
        </w:rPr>
        <w:t>(принятие</w:t>
      </w:r>
      <w:r w:rsidRPr="00E84C9D">
        <w:rPr>
          <w:sz w:val="26"/>
          <w:szCs w:val="26"/>
        </w:rPr>
        <w:tab/>
      </w:r>
      <w:r w:rsidRPr="00E84C9D">
        <w:rPr>
          <w:spacing w:val="-2"/>
          <w:sz w:val="26"/>
          <w:szCs w:val="26"/>
        </w:rPr>
        <w:t xml:space="preserve">решений, </w:t>
      </w:r>
      <w:r w:rsidRPr="00E84C9D">
        <w:rPr>
          <w:sz w:val="26"/>
          <w:szCs w:val="26"/>
        </w:rPr>
        <w:t>самовоспитание, самообразование).</w:t>
      </w:r>
    </w:p>
    <w:p w14:paraId="46ACE867" w14:textId="77777777" w:rsidR="00E84C9D" w:rsidRPr="00E84C9D" w:rsidRDefault="00E84C9D" w:rsidP="009A22D3">
      <w:pPr>
        <w:pStyle w:val="a3"/>
        <w:widowControl w:val="0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15"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Развить познавательную активность обучающихся, продолжить работу по мотивации учебно-тренировочной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деятельности.</w:t>
      </w:r>
    </w:p>
    <w:p w14:paraId="725CA470" w14:textId="77777777" w:rsidR="00E84C9D" w:rsidRPr="00E84C9D" w:rsidRDefault="00E84C9D" w:rsidP="009A22D3">
      <w:pPr>
        <w:pStyle w:val="a3"/>
        <w:widowControl w:val="0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10"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Обучить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умению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объективно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оценивать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свои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интеллектуальные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>и</w:t>
      </w:r>
      <w:r w:rsidRPr="00E84C9D">
        <w:rPr>
          <w:spacing w:val="40"/>
          <w:sz w:val="26"/>
          <w:szCs w:val="26"/>
        </w:rPr>
        <w:t xml:space="preserve"> </w:t>
      </w:r>
      <w:r w:rsidRPr="00E84C9D">
        <w:rPr>
          <w:sz w:val="26"/>
          <w:szCs w:val="26"/>
        </w:rPr>
        <w:t xml:space="preserve">физические </w:t>
      </w:r>
      <w:r w:rsidRPr="00E84C9D">
        <w:rPr>
          <w:spacing w:val="-2"/>
          <w:sz w:val="26"/>
          <w:szCs w:val="26"/>
        </w:rPr>
        <w:t>возможности.</w:t>
      </w:r>
    </w:p>
    <w:p w14:paraId="671D418A" w14:textId="77777777" w:rsidR="00E84C9D" w:rsidRPr="00E84C9D" w:rsidRDefault="00E84C9D" w:rsidP="009A22D3">
      <w:pPr>
        <w:pStyle w:val="a3"/>
        <w:widowControl w:val="0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400"/>
          <w:tab w:val="left" w:pos="2627"/>
          <w:tab w:val="left" w:pos="3625"/>
          <w:tab w:val="left" w:pos="5476"/>
          <w:tab w:val="left" w:pos="5812"/>
          <w:tab w:val="left" w:pos="6862"/>
          <w:tab w:val="left" w:pos="8124"/>
          <w:tab w:val="left" w:pos="8474"/>
          <w:tab w:val="left" w:pos="9520"/>
        </w:tabs>
        <w:autoSpaceDE w:val="0"/>
        <w:autoSpaceDN w:val="0"/>
        <w:spacing w:before="42"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pacing w:val="-2"/>
          <w:sz w:val="26"/>
          <w:szCs w:val="26"/>
        </w:rPr>
        <w:t>Привить</w:t>
      </w:r>
      <w:r w:rsidRPr="00E84C9D">
        <w:rPr>
          <w:sz w:val="26"/>
          <w:szCs w:val="26"/>
        </w:rPr>
        <w:t xml:space="preserve"> </w:t>
      </w:r>
      <w:r w:rsidRPr="00E84C9D">
        <w:rPr>
          <w:spacing w:val="-2"/>
          <w:sz w:val="26"/>
          <w:szCs w:val="26"/>
        </w:rPr>
        <w:t>чувство</w:t>
      </w:r>
      <w:r w:rsidRPr="00E84C9D">
        <w:rPr>
          <w:sz w:val="26"/>
          <w:szCs w:val="26"/>
        </w:rPr>
        <w:tab/>
      </w:r>
      <w:r w:rsidRPr="00E84C9D">
        <w:rPr>
          <w:spacing w:val="-2"/>
          <w:sz w:val="26"/>
          <w:szCs w:val="26"/>
        </w:rPr>
        <w:t>сопричастности</w:t>
      </w:r>
      <w:r w:rsidRPr="00E84C9D">
        <w:rPr>
          <w:sz w:val="26"/>
          <w:szCs w:val="26"/>
        </w:rPr>
        <w:t xml:space="preserve"> </w:t>
      </w:r>
      <w:r w:rsidRPr="00E84C9D">
        <w:rPr>
          <w:spacing w:val="-10"/>
          <w:sz w:val="26"/>
          <w:szCs w:val="26"/>
        </w:rPr>
        <w:t>к</w:t>
      </w:r>
      <w:r w:rsidRPr="00E84C9D">
        <w:rPr>
          <w:sz w:val="26"/>
          <w:szCs w:val="26"/>
        </w:rPr>
        <w:t xml:space="preserve"> </w:t>
      </w:r>
      <w:r w:rsidRPr="00E84C9D">
        <w:rPr>
          <w:spacing w:val="-2"/>
          <w:sz w:val="26"/>
          <w:szCs w:val="26"/>
        </w:rPr>
        <w:t>судьбам</w:t>
      </w:r>
      <w:r w:rsidRPr="00E84C9D">
        <w:rPr>
          <w:sz w:val="26"/>
          <w:szCs w:val="26"/>
        </w:rPr>
        <w:t xml:space="preserve"> </w:t>
      </w:r>
      <w:r w:rsidRPr="00E84C9D">
        <w:rPr>
          <w:spacing w:val="-2"/>
          <w:sz w:val="26"/>
          <w:szCs w:val="26"/>
        </w:rPr>
        <w:t>Отечества</w:t>
      </w:r>
      <w:r w:rsidRPr="00E84C9D">
        <w:rPr>
          <w:sz w:val="26"/>
          <w:szCs w:val="26"/>
        </w:rPr>
        <w:tab/>
        <w:t xml:space="preserve"> </w:t>
      </w:r>
      <w:r w:rsidRPr="00E84C9D">
        <w:rPr>
          <w:spacing w:val="-10"/>
          <w:sz w:val="26"/>
          <w:szCs w:val="26"/>
        </w:rPr>
        <w:t>и</w:t>
      </w:r>
      <w:r w:rsidRPr="00E84C9D">
        <w:rPr>
          <w:sz w:val="26"/>
          <w:szCs w:val="26"/>
        </w:rPr>
        <w:t xml:space="preserve"> </w:t>
      </w:r>
      <w:r w:rsidRPr="00E84C9D">
        <w:rPr>
          <w:spacing w:val="-2"/>
          <w:sz w:val="26"/>
          <w:szCs w:val="26"/>
        </w:rPr>
        <w:t>родного</w:t>
      </w:r>
      <w:r w:rsidRPr="00E84C9D">
        <w:rPr>
          <w:sz w:val="26"/>
          <w:szCs w:val="26"/>
        </w:rPr>
        <w:tab/>
      </w:r>
      <w:r w:rsidRPr="00E84C9D">
        <w:rPr>
          <w:spacing w:val="-2"/>
          <w:sz w:val="26"/>
          <w:szCs w:val="26"/>
        </w:rPr>
        <w:t>края, с</w:t>
      </w:r>
      <w:r w:rsidRPr="00E84C9D">
        <w:rPr>
          <w:sz w:val="26"/>
          <w:szCs w:val="26"/>
        </w:rPr>
        <w:t>формировать гражданской позиции.</w:t>
      </w:r>
    </w:p>
    <w:p w14:paraId="686837DA" w14:textId="77777777" w:rsidR="00E84C9D" w:rsidRPr="00E84C9D" w:rsidRDefault="00E84C9D" w:rsidP="009A22D3">
      <w:pPr>
        <w:pStyle w:val="a3"/>
        <w:widowControl w:val="0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88"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Использовать педагогические</w:t>
      </w:r>
      <w:r w:rsidRPr="00E84C9D">
        <w:rPr>
          <w:spacing w:val="27"/>
          <w:sz w:val="26"/>
          <w:szCs w:val="26"/>
        </w:rPr>
        <w:t xml:space="preserve"> </w:t>
      </w:r>
      <w:r w:rsidRPr="00E84C9D">
        <w:rPr>
          <w:sz w:val="26"/>
          <w:szCs w:val="26"/>
        </w:rPr>
        <w:t>приёмы</w:t>
      </w:r>
      <w:r w:rsidRPr="00E84C9D">
        <w:rPr>
          <w:spacing w:val="29"/>
          <w:sz w:val="26"/>
          <w:szCs w:val="26"/>
        </w:rPr>
        <w:t xml:space="preserve"> </w:t>
      </w:r>
      <w:r w:rsidRPr="00E84C9D">
        <w:rPr>
          <w:sz w:val="26"/>
          <w:szCs w:val="26"/>
        </w:rPr>
        <w:t>для</w:t>
      </w:r>
      <w:r w:rsidRPr="00E84C9D">
        <w:rPr>
          <w:spacing w:val="32"/>
          <w:sz w:val="26"/>
          <w:szCs w:val="26"/>
        </w:rPr>
        <w:t xml:space="preserve"> </w:t>
      </w:r>
      <w:r w:rsidRPr="00E84C9D">
        <w:rPr>
          <w:sz w:val="26"/>
          <w:szCs w:val="26"/>
        </w:rPr>
        <w:t>демонстрации</w:t>
      </w:r>
      <w:r w:rsidRPr="00E84C9D">
        <w:rPr>
          <w:spacing w:val="28"/>
          <w:sz w:val="26"/>
          <w:szCs w:val="26"/>
        </w:rPr>
        <w:t xml:space="preserve"> </w:t>
      </w:r>
      <w:r w:rsidRPr="00E84C9D">
        <w:rPr>
          <w:sz w:val="26"/>
          <w:szCs w:val="26"/>
        </w:rPr>
        <w:t>обучающихся</w:t>
      </w:r>
      <w:r w:rsidRPr="00E84C9D">
        <w:rPr>
          <w:spacing w:val="32"/>
          <w:sz w:val="26"/>
          <w:szCs w:val="26"/>
        </w:rPr>
        <w:t xml:space="preserve"> </w:t>
      </w:r>
      <w:r w:rsidRPr="00E84C9D">
        <w:rPr>
          <w:sz w:val="26"/>
          <w:szCs w:val="26"/>
        </w:rPr>
        <w:t>значимости его физического и психического здоровья, для будущего самоутверждения.</w:t>
      </w:r>
    </w:p>
    <w:p w14:paraId="0133958B" w14:textId="77777777" w:rsidR="00E84C9D" w:rsidRPr="00E84C9D" w:rsidRDefault="00E84C9D" w:rsidP="009A22D3">
      <w:pPr>
        <w:pStyle w:val="a3"/>
        <w:widowControl w:val="0"/>
        <w:numPr>
          <w:ilvl w:val="0"/>
          <w:numId w:val="10"/>
        </w:numPr>
        <w:tabs>
          <w:tab w:val="left" w:pos="0"/>
          <w:tab w:val="left" w:pos="709"/>
          <w:tab w:val="left" w:pos="851"/>
          <w:tab w:val="left" w:pos="1400"/>
        </w:tabs>
        <w:autoSpaceDE w:val="0"/>
        <w:autoSpaceDN w:val="0"/>
        <w:spacing w:before="3"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Создать оптимально комфортные условия для развития личности, сохранения её неповторимости и раскрытия её потенциальных способностей.</w:t>
      </w:r>
    </w:p>
    <w:p w14:paraId="32FCA5D3" w14:textId="77777777" w:rsidR="00E84C9D" w:rsidRPr="00E84C9D" w:rsidRDefault="00E84C9D" w:rsidP="00E84C9D">
      <w:pPr>
        <w:pStyle w:val="9a5b2d6120f2c8e1msobodytext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line="360" w:lineRule="auto"/>
        <w:ind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b/>
          <w:bCs/>
          <w:color w:val="1A1A1A"/>
          <w:sz w:val="26"/>
          <w:szCs w:val="26"/>
        </w:rPr>
        <w:t>Формы и содержания деятельности - </w:t>
      </w:r>
      <w:r w:rsidRPr="00E84C9D">
        <w:rPr>
          <w:color w:val="1A1A1A"/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21726F90" w14:textId="77777777" w:rsidR="00E84C9D" w:rsidRPr="00E84C9D" w:rsidRDefault="00E84C9D" w:rsidP="009A22D3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b/>
          <w:bCs/>
          <w:color w:val="1A1A1A"/>
          <w:sz w:val="26"/>
          <w:szCs w:val="26"/>
        </w:rPr>
        <w:t>Коллективные формы</w:t>
      </w:r>
      <w:r w:rsidRPr="00E84C9D">
        <w:rPr>
          <w:color w:val="1A1A1A"/>
          <w:sz w:val="26"/>
          <w:szCs w:val="26"/>
        </w:rPr>
        <w:t>: тематические концерты, спектакли, ярмарки, праздники, фестивали, парады, акции.</w:t>
      </w:r>
    </w:p>
    <w:p w14:paraId="3E2EB979" w14:textId="77777777" w:rsidR="00E84C9D" w:rsidRPr="00E84C9D" w:rsidRDefault="00E84C9D" w:rsidP="009A22D3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b/>
          <w:bCs/>
          <w:color w:val="1A1A1A"/>
          <w:sz w:val="26"/>
          <w:szCs w:val="26"/>
        </w:rPr>
        <w:t>Групповые формы</w:t>
      </w:r>
      <w:r w:rsidRPr="00E84C9D">
        <w:rPr>
          <w:color w:val="1A1A1A"/>
          <w:sz w:val="26"/>
          <w:szCs w:val="26"/>
        </w:rPr>
        <w:t>:</w:t>
      </w:r>
    </w:p>
    <w:p w14:paraId="218E2419" w14:textId="77777777" w:rsidR="00E84C9D" w:rsidRPr="00E84C9D" w:rsidRDefault="00E84C9D" w:rsidP="009A22D3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color w:val="1A1A1A"/>
          <w:sz w:val="26"/>
          <w:szCs w:val="26"/>
        </w:rPr>
        <w:t>досуговые, развлекательные: тематические вечера;</w:t>
      </w:r>
    </w:p>
    <w:p w14:paraId="650B99AA" w14:textId="77777777" w:rsidR="00E84C9D" w:rsidRPr="00E84C9D" w:rsidRDefault="00E84C9D" w:rsidP="009A22D3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color w:val="1A1A1A"/>
          <w:sz w:val="26"/>
          <w:szCs w:val="26"/>
        </w:rPr>
        <w:t>игровые программы: конкурсы, квесты,  выступления; </w:t>
      </w:r>
    </w:p>
    <w:p w14:paraId="0912ECA6" w14:textId="77777777" w:rsidR="00E84C9D" w:rsidRPr="00E84C9D" w:rsidRDefault="00E84C9D" w:rsidP="009A22D3">
      <w:pPr>
        <w:pStyle w:val="a3"/>
        <w:numPr>
          <w:ilvl w:val="0"/>
          <w:numId w:val="13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color w:val="1A1A1A"/>
          <w:sz w:val="26"/>
          <w:szCs w:val="26"/>
        </w:rPr>
        <w:t>информационно - просветительские познавательного характера: выставки, экскурсии. </w:t>
      </w:r>
    </w:p>
    <w:p w14:paraId="360D4045" w14:textId="77777777" w:rsidR="00E84C9D" w:rsidRPr="00E84C9D" w:rsidRDefault="00E84C9D" w:rsidP="009A22D3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284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b/>
          <w:bCs/>
          <w:color w:val="1A1A1A"/>
          <w:sz w:val="26"/>
          <w:szCs w:val="26"/>
        </w:rPr>
        <w:t>Индивидуальные формы: </w:t>
      </w:r>
      <w:r w:rsidRPr="00E84C9D">
        <w:rPr>
          <w:color w:val="1A1A1A"/>
          <w:sz w:val="26"/>
          <w:szCs w:val="26"/>
        </w:rPr>
        <w:t> </w:t>
      </w:r>
    </w:p>
    <w:p w14:paraId="35677819" w14:textId="77777777" w:rsidR="00E84C9D" w:rsidRPr="00E84C9D" w:rsidRDefault="00E84C9D" w:rsidP="009A22D3">
      <w:pPr>
        <w:pStyle w:val="a3"/>
        <w:numPr>
          <w:ilvl w:val="0"/>
          <w:numId w:val="14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color w:val="1A1A1A"/>
          <w:sz w:val="26"/>
          <w:szCs w:val="26"/>
        </w:rPr>
        <w:t>беседы, консультации, наставничество;   </w:t>
      </w:r>
    </w:p>
    <w:p w14:paraId="5D773989" w14:textId="77777777" w:rsidR="00E84C9D" w:rsidRPr="00E84C9D" w:rsidRDefault="00E84C9D" w:rsidP="009A22D3">
      <w:pPr>
        <w:pStyle w:val="a3"/>
        <w:numPr>
          <w:ilvl w:val="0"/>
          <w:numId w:val="14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color w:val="1A1A1A"/>
          <w:sz w:val="26"/>
          <w:szCs w:val="26"/>
        </w:rPr>
        <w:t>cодействие социализации обучающихся, включение их в сопереживание проблемам общества, приобщение к активному преобразованию действительности;</w:t>
      </w:r>
    </w:p>
    <w:p w14:paraId="41E73089" w14:textId="77777777" w:rsidR="00E84C9D" w:rsidRPr="00E84C9D" w:rsidRDefault="00E84C9D" w:rsidP="009A22D3">
      <w:pPr>
        <w:pStyle w:val="a3"/>
        <w:numPr>
          <w:ilvl w:val="0"/>
          <w:numId w:val="14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color w:val="1A1A1A"/>
          <w:sz w:val="26"/>
          <w:szCs w:val="26"/>
        </w:rPr>
        <w:lastRenderedPageBreak/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5D3DC398" w14:textId="77777777" w:rsidR="00E84C9D" w:rsidRPr="00E84C9D" w:rsidRDefault="00E84C9D" w:rsidP="009A22D3">
      <w:pPr>
        <w:pStyle w:val="a3"/>
        <w:numPr>
          <w:ilvl w:val="0"/>
          <w:numId w:val="14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color w:val="1A1A1A"/>
          <w:sz w:val="26"/>
          <w:szCs w:val="26"/>
        </w:rPr>
        <w:t>организация совместной творческой деятельности педагога и обучающихся, включение обучающихся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</w:t>
      </w:r>
    </w:p>
    <w:p w14:paraId="25859788" w14:textId="77777777" w:rsidR="00E84C9D" w:rsidRPr="00E84C9D" w:rsidRDefault="00E84C9D" w:rsidP="009A22D3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b/>
          <w:bCs/>
          <w:color w:val="000000"/>
          <w:sz w:val="26"/>
          <w:szCs w:val="26"/>
        </w:rPr>
        <w:t>Интерактивные формы работы:</w:t>
      </w:r>
    </w:p>
    <w:p w14:paraId="1112F2CF" w14:textId="77777777" w:rsidR="00E84C9D" w:rsidRPr="00E84C9D" w:rsidRDefault="00E84C9D" w:rsidP="009A22D3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color w:val="1A1A1A"/>
          <w:sz w:val="26"/>
          <w:szCs w:val="26"/>
        </w:rPr>
      </w:pPr>
      <w:r w:rsidRPr="00E84C9D">
        <w:rPr>
          <w:color w:val="000000"/>
          <w:sz w:val="26"/>
          <w:szCs w:val="26"/>
        </w:rPr>
        <w:t>анкетирование, диагностика;</w:t>
      </w:r>
    </w:p>
    <w:p w14:paraId="1EF99DBB" w14:textId="77777777" w:rsidR="00E84C9D" w:rsidRPr="00E84C9D" w:rsidRDefault="00E84C9D" w:rsidP="009A22D3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color w:val="1A1A1A"/>
          <w:sz w:val="26"/>
          <w:szCs w:val="26"/>
        </w:rPr>
      </w:pPr>
      <w:r w:rsidRPr="00E84C9D">
        <w:rPr>
          <w:color w:val="000000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6924E10E" w14:textId="77777777" w:rsidR="00E84C9D" w:rsidRPr="00E84C9D" w:rsidRDefault="00E84C9D" w:rsidP="009A22D3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color w:val="1A1A1A"/>
          <w:sz w:val="26"/>
          <w:szCs w:val="26"/>
        </w:rPr>
      </w:pPr>
      <w:r w:rsidRPr="00E84C9D">
        <w:rPr>
          <w:color w:val="000000"/>
          <w:sz w:val="26"/>
          <w:szCs w:val="26"/>
        </w:rPr>
        <w:t>индивидуальные консультации (беседы).</w:t>
      </w:r>
    </w:p>
    <w:p w14:paraId="46DAB2EC" w14:textId="77777777" w:rsidR="00E84C9D" w:rsidRPr="00E84C9D" w:rsidRDefault="00E84C9D" w:rsidP="009A22D3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b/>
          <w:bCs/>
          <w:color w:val="000000"/>
          <w:sz w:val="26"/>
          <w:szCs w:val="26"/>
        </w:rPr>
      </w:pPr>
      <w:r w:rsidRPr="00E84C9D">
        <w:rPr>
          <w:b/>
          <w:bCs/>
          <w:color w:val="000000"/>
          <w:sz w:val="26"/>
          <w:szCs w:val="26"/>
        </w:rPr>
        <w:t>Традиционные формы работы:</w:t>
      </w:r>
    </w:p>
    <w:p w14:paraId="4F0EE399" w14:textId="77777777" w:rsidR="00E84C9D" w:rsidRPr="00E84C9D" w:rsidRDefault="00E84C9D" w:rsidP="009A22D3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0" w:firstLine="426"/>
        <w:jc w:val="both"/>
        <w:rPr>
          <w:color w:val="1A1A1A"/>
          <w:sz w:val="26"/>
          <w:szCs w:val="26"/>
        </w:rPr>
      </w:pPr>
      <w:r w:rsidRPr="00E84C9D">
        <w:rPr>
          <w:color w:val="000000"/>
          <w:sz w:val="26"/>
          <w:szCs w:val="26"/>
        </w:rPr>
        <w:t>дни открытых дверей;</w:t>
      </w:r>
    </w:p>
    <w:p w14:paraId="093E3296" w14:textId="77777777" w:rsidR="00E84C9D" w:rsidRPr="00E84C9D" w:rsidRDefault="00E84C9D" w:rsidP="009A22D3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48" w:line="360" w:lineRule="auto"/>
        <w:ind w:left="0" w:firstLine="426"/>
        <w:jc w:val="both"/>
        <w:rPr>
          <w:color w:val="1A1A1A"/>
          <w:sz w:val="26"/>
          <w:szCs w:val="26"/>
        </w:rPr>
      </w:pPr>
      <w:r w:rsidRPr="00E84C9D">
        <w:rPr>
          <w:color w:val="000000"/>
          <w:sz w:val="26"/>
          <w:szCs w:val="26"/>
        </w:rPr>
        <w:t>организация совместных досуговых мероприятий.</w:t>
      </w:r>
    </w:p>
    <w:p w14:paraId="32275B57" w14:textId="77777777" w:rsidR="00E84C9D" w:rsidRPr="00E84C9D" w:rsidRDefault="00E84C9D" w:rsidP="00E84C9D">
      <w:pPr>
        <w:pStyle w:val="af7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after="48" w:afterAutospacing="0" w:line="360" w:lineRule="auto"/>
        <w:ind w:firstLine="426"/>
        <w:jc w:val="both"/>
        <w:rPr>
          <w:rFonts w:ascii="Arial" w:hAnsi="Arial" w:cs="Arial"/>
          <w:color w:val="1A1A1A"/>
          <w:sz w:val="26"/>
          <w:szCs w:val="26"/>
        </w:rPr>
      </w:pPr>
      <w:r w:rsidRPr="00E84C9D">
        <w:rPr>
          <w:color w:val="000000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2AE7F0F3" w14:textId="77777777" w:rsidR="00E84C9D" w:rsidRPr="00E84C9D" w:rsidRDefault="00E84C9D" w:rsidP="00E84C9D">
      <w:pPr>
        <w:pStyle w:val="110"/>
        <w:tabs>
          <w:tab w:val="left" w:pos="0"/>
          <w:tab w:val="left" w:pos="709"/>
        </w:tabs>
        <w:ind w:left="0" w:firstLine="426"/>
        <w:jc w:val="both"/>
        <w:rPr>
          <w:sz w:val="26"/>
          <w:szCs w:val="26"/>
        </w:rPr>
      </w:pPr>
    </w:p>
    <w:p w14:paraId="1F1353AD" w14:textId="77777777" w:rsidR="00E84C9D" w:rsidRPr="00E84C9D" w:rsidRDefault="00E84C9D" w:rsidP="00E84C9D">
      <w:pPr>
        <w:pStyle w:val="110"/>
        <w:tabs>
          <w:tab w:val="left" w:pos="0"/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Планируемые</w:t>
      </w:r>
      <w:r w:rsidRPr="00E84C9D">
        <w:rPr>
          <w:spacing w:val="-8"/>
          <w:sz w:val="26"/>
          <w:szCs w:val="26"/>
        </w:rPr>
        <w:t xml:space="preserve"> </w:t>
      </w:r>
      <w:r w:rsidRPr="00E84C9D">
        <w:rPr>
          <w:sz w:val="26"/>
          <w:szCs w:val="26"/>
        </w:rPr>
        <w:t>результаты</w:t>
      </w:r>
      <w:r w:rsidRPr="00E84C9D">
        <w:rPr>
          <w:spacing w:val="-6"/>
          <w:sz w:val="26"/>
          <w:szCs w:val="26"/>
        </w:rPr>
        <w:t xml:space="preserve"> </w:t>
      </w:r>
      <w:r w:rsidRPr="00E84C9D">
        <w:rPr>
          <w:sz w:val="26"/>
          <w:szCs w:val="26"/>
        </w:rPr>
        <w:t>реализации</w:t>
      </w:r>
      <w:r w:rsidRPr="00E84C9D">
        <w:rPr>
          <w:spacing w:val="-6"/>
          <w:sz w:val="26"/>
          <w:szCs w:val="26"/>
        </w:rPr>
        <w:t xml:space="preserve"> </w:t>
      </w:r>
      <w:r w:rsidRPr="00E84C9D">
        <w:rPr>
          <w:sz w:val="26"/>
          <w:szCs w:val="26"/>
        </w:rPr>
        <w:t>программы</w:t>
      </w:r>
      <w:r w:rsidRPr="00E84C9D">
        <w:rPr>
          <w:spacing w:val="-1"/>
          <w:sz w:val="26"/>
          <w:szCs w:val="26"/>
        </w:rPr>
        <w:t xml:space="preserve"> </w:t>
      </w:r>
      <w:r w:rsidRPr="00E84C9D">
        <w:rPr>
          <w:spacing w:val="-2"/>
          <w:sz w:val="26"/>
          <w:szCs w:val="26"/>
        </w:rPr>
        <w:t>воспитания</w:t>
      </w:r>
    </w:p>
    <w:p w14:paraId="437DCC92" w14:textId="77777777" w:rsidR="00E84C9D" w:rsidRPr="00E84C9D" w:rsidRDefault="00E84C9D" w:rsidP="009A22D3">
      <w:pPr>
        <w:pStyle w:val="a3"/>
        <w:widowControl w:val="0"/>
        <w:numPr>
          <w:ilvl w:val="0"/>
          <w:numId w:val="11"/>
        </w:numPr>
        <w:tabs>
          <w:tab w:val="left" w:pos="0"/>
          <w:tab w:val="left" w:pos="709"/>
          <w:tab w:val="left" w:pos="851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активно включаться</w:t>
      </w:r>
      <w:r w:rsidRPr="00E84C9D">
        <w:rPr>
          <w:spacing w:val="-4"/>
          <w:sz w:val="26"/>
          <w:szCs w:val="26"/>
        </w:rPr>
        <w:t xml:space="preserve"> </w:t>
      </w:r>
      <w:r w:rsidRPr="00E84C9D">
        <w:rPr>
          <w:sz w:val="26"/>
          <w:szCs w:val="26"/>
        </w:rPr>
        <w:t>в</w:t>
      </w:r>
      <w:r w:rsidRPr="00E84C9D">
        <w:rPr>
          <w:spacing w:val="-7"/>
          <w:sz w:val="26"/>
          <w:szCs w:val="26"/>
        </w:rPr>
        <w:t xml:space="preserve"> </w:t>
      </w:r>
      <w:r w:rsidRPr="00E84C9D">
        <w:rPr>
          <w:sz w:val="26"/>
          <w:szCs w:val="26"/>
        </w:rPr>
        <w:t>общение</w:t>
      </w:r>
      <w:r w:rsidRPr="00E84C9D">
        <w:rPr>
          <w:spacing w:val="-5"/>
          <w:sz w:val="26"/>
          <w:szCs w:val="26"/>
        </w:rPr>
        <w:t xml:space="preserve"> </w:t>
      </w:r>
      <w:r w:rsidRPr="00E84C9D">
        <w:rPr>
          <w:sz w:val="26"/>
          <w:szCs w:val="26"/>
        </w:rPr>
        <w:t>и</w:t>
      </w:r>
      <w:r w:rsidRPr="00E84C9D">
        <w:rPr>
          <w:spacing w:val="-3"/>
          <w:sz w:val="26"/>
          <w:szCs w:val="26"/>
        </w:rPr>
        <w:t xml:space="preserve"> </w:t>
      </w:r>
      <w:r w:rsidRPr="00E84C9D">
        <w:rPr>
          <w:sz w:val="26"/>
          <w:szCs w:val="26"/>
        </w:rPr>
        <w:t>взаимодействие со сверстниками</w:t>
      </w:r>
      <w:r w:rsidRPr="00E84C9D">
        <w:rPr>
          <w:spacing w:val="-3"/>
          <w:sz w:val="26"/>
          <w:szCs w:val="26"/>
        </w:rPr>
        <w:t xml:space="preserve"> </w:t>
      </w:r>
      <w:r w:rsidRPr="00E84C9D">
        <w:rPr>
          <w:sz w:val="26"/>
          <w:szCs w:val="26"/>
        </w:rPr>
        <w:t>на</w:t>
      </w:r>
      <w:r w:rsidRPr="00E84C9D">
        <w:rPr>
          <w:spacing w:val="-5"/>
          <w:sz w:val="26"/>
          <w:szCs w:val="26"/>
        </w:rPr>
        <w:t xml:space="preserve"> </w:t>
      </w:r>
      <w:r w:rsidRPr="00E84C9D">
        <w:rPr>
          <w:sz w:val="26"/>
          <w:szCs w:val="26"/>
        </w:rPr>
        <w:t>принципах уважения и доброжелательности, взаимопомощи и сопереживания;</w:t>
      </w:r>
    </w:p>
    <w:p w14:paraId="4C1DC3C5" w14:textId="77777777" w:rsidR="00E84C9D" w:rsidRPr="00E84C9D" w:rsidRDefault="00E84C9D" w:rsidP="009A22D3">
      <w:pPr>
        <w:pStyle w:val="a3"/>
        <w:widowControl w:val="0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1736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проявлять положительные</w:t>
      </w:r>
      <w:r w:rsidRPr="00E84C9D">
        <w:rPr>
          <w:spacing w:val="29"/>
          <w:sz w:val="26"/>
          <w:szCs w:val="26"/>
        </w:rPr>
        <w:t xml:space="preserve"> </w:t>
      </w:r>
      <w:r w:rsidRPr="00E84C9D">
        <w:rPr>
          <w:sz w:val="26"/>
          <w:szCs w:val="26"/>
        </w:rPr>
        <w:t>качества</w:t>
      </w:r>
      <w:r w:rsidRPr="00E84C9D">
        <w:rPr>
          <w:spacing w:val="29"/>
          <w:sz w:val="26"/>
          <w:szCs w:val="26"/>
        </w:rPr>
        <w:t xml:space="preserve"> </w:t>
      </w:r>
      <w:r w:rsidRPr="00E84C9D">
        <w:rPr>
          <w:sz w:val="26"/>
          <w:szCs w:val="26"/>
        </w:rPr>
        <w:t>личности</w:t>
      </w:r>
      <w:r w:rsidRPr="00E84C9D">
        <w:rPr>
          <w:spacing w:val="32"/>
          <w:sz w:val="26"/>
          <w:szCs w:val="26"/>
        </w:rPr>
        <w:t xml:space="preserve"> </w:t>
      </w:r>
      <w:r w:rsidRPr="00E84C9D">
        <w:rPr>
          <w:sz w:val="26"/>
          <w:szCs w:val="26"/>
        </w:rPr>
        <w:t>и</w:t>
      </w:r>
      <w:r w:rsidRPr="00E84C9D">
        <w:rPr>
          <w:spacing w:val="31"/>
          <w:sz w:val="26"/>
          <w:szCs w:val="26"/>
        </w:rPr>
        <w:t xml:space="preserve"> </w:t>
      </w:r>
      <w:r w:rsidRPr="00E84C9D">
        <w:rPr>
          <w:sz w:val="26"/>
          <w:szCs w:val="26"/>
        </w:rPr>
        <w:t>управлять</w:t>
      </w:r>
      <w:r w:rsidRPr="00E84C9D">
        <w:rPr>
          <w:spacing w:val="31"/>
          <w:sz w:val="26"/>
          <w:szCs w:val="26"/>
        </w:rPr>
        <w:t xml:space="preserve"> </w:t>
      </w:r>
      <w:r w:rsidRPr="00E84C9D">
        <w:rPr>
          <w:sz w:val="26"/>
          <w:szCs w:val="26"/>
        </w:rPr>
        <w:t>своими</w:t>
      </w:r>
      <w:r w:rsidRPr="00E84C9D">
        <w:rPr>
          <w:spacing w:val="31"/>
          <w:sz w:val="26"/>
          <w:szCs w:val="26"/>
        </w:rPr>
        <w:t xml:space="preserve"> </w:t>
      </w:r>
      <w:r w:rsidRPr="00E84C9D">
        <w:rPr>
          <w:sz w:val="26"/>
          <w:szCs w:val="26"/>
        </w:rPr>
        <w:t>эмоциями в различных (нестандартных) ситуациях и условиях;</w:t>
      </w:r>
    </w:p>
    <w:p w14:paraId="2CEC4864" w14:textId="77777777" w:rsidR="00E84C9D" w:rsidRPr="00E84C9D" w:rsidRDefault="00E84C9D" w:rsidP="009A22D3">
      <w:pPr>
        <w:pStyle w:val="a3"/>
        <w:widowControl w:val="0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1817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проявлять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>дисциплинированность,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>трудолюбие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>и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>упорство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>в</w:t>
      </w:r>
      <w:r w:rsidRPr="00E84C9D">
        <w:rPr>
          <w:spacing w:val="80"/>
          <w:sz w:val="26"/>
          <w:szCs w:val="26"/>
        </w:rPr>
        <w:t xml:space="preserve"> </w:t>
      </w:r>
      <w:r w:rsidRPr="00E84C9D">
        <w:rPr>
          <w:sz w:val="26"/>
          <w:szCs w:val="26"/>
        </w:rPr>
        <w:t xml:space="preserve">достижении поставленных целей; </w:t>
      </w:r>
    </w:p>
    <w:p w14:paraId="7FA1E669" w14:textId="77777777" w:rsidR="00E84C9D" w:rsidRPr="00E84C9D" w:rsidRDefault="00E84C9D" w:rsidP="009A22D3">
      <w:pPr>
        <w:pStyle w:val="a3"/>
        <w:widowControl w:val="0"/>
        <w:numPr>
          <w:ilvl w:val="0"/>
          <w:numId w:val="11"/>
        </w:numPr>
        <w:tabs>
          <w:tab w:val="left" w:pos="0"/>
          <w:tab w:val="left" w:pos="709"/>
          <w:tab w:val="left" w:pos="851"/>
          <w:tab w:val="left" w:pos="1817"/>
        </w:tabs>
        <w:autoSpaceDE w:val="0"/>
        <w:autoSpaceDN w:val="0"/>
        <w:spacing w:line="360" w:lineRule="auto"/>
        <w:ind w:left="0" w:firstLine="426"/>
        <w:contextualSpacing w:val="0"/>
        <w:jc w:val="both"/>
        <w:rPr>
          <w:sz w:val="26"/>
          <w:szCs w:val="26"/>
        </w:rPr>
      </w:pPr>
      <w:r w:rsidRPr="00E84C9D">
        <w:rPr>
          <w:sz w:val="26"/>
          <w:szCs w:val="26"/>
        </w:rPr>
        <w:t>оказывать</w:t>
      </w:r>
      <w:r w:rsidRPr="00E84C9D">
        <w:rPr>
          <w:spacing w:val="32"/>
          <w:sz w:val="26"/>
          <w:szCs w:val="26"/>
        </w:rPr>
        <w:t xml:space="preserve"> </w:t>
      </w:r>
      <w:r w:rsidRPr="00E84C9D">
        <w:rPr>
          <w:sz w:val="26"/>
          <w:szCs w:val="26"/>
        </w:rPr>
        <w:t>помощь</w:t>
      </w:r>
      <w:r w:rsidRPr="00E84C9D">
        <w:rPr>
          <w:spacing w:val="32"/>
          <w:sz w:val="26"/>
          <w:szCs w:val="26"/>
        </w:rPr>
        <w:t xml:space="preserve"> </w:t>
      </w:r>
      <w:r w:rsidRPr="00E84C9D">
        <w:rPr>
          <w:sz w:val="26"/>
          <w:szCs w:val="26"/>
        </w:rPr>
        <w:t>членам</w:t>
      </w:r>
      <w:r w:rsidRPr="00E84C9D">
        <w:rPr>
          <w:spacing w:val="33"/>
          <w:sz w:val="26"/>
          <w:szCs w:val="26"/>
        </w:rPr>
        <w:t xml:space="preserve"> </w:t>
      </w:r>
      <w:r w:rsidRPr="00E84C9D">
        <w:rPr>
          <w:sz w:val="26"/>
          <w:szCs w:val="26"/>
        </w:rPr>
        <w:t>коллектива,</w:t>
      </w:r>
      <w:r w:rsidRPr="00E84C9D">
        <w:rPr>
          <w:spacing w:val="34"/>
          <w:sz w:val="26"/>
          <w:szCs w:val="26"/>
        </w:rPr>
        <w:t xml:space="preserve"> </w:t>
      </w:r>
      <w:r w:rsidRPr="00E84C9D">
        <w:rPr>
          <w:sz w:val="26"/>
          <w:szCs w:val="26"/>
        </w:rPr>
        <w:t>находить</w:t>
      </w:r>
      <w:r w:rsidRPr="00E84C9D">
        <w:rPr>
          <w:spacing w:val="33"/>
          <w:sz w:val="26"/>
          <w:szCs w:val="26"/>
        </w:rPr>
        <w:t xml:space="preserve"> </w:t>
      </w:r>
      <w:r w:rsidRPr="00E84C9D">
        <w:rPr>
          <w:sz w:val="26"/>
          <w:szCs w:val="26"/>
        </w:rPr>
        <w:t>с</w:t>
      </w:r>
      <w:r w:rsidRPr="00E84C9D">
        <w:rPr>
          <w:spacing w:val="31"/>
          <w:sz w:val="26"/>
          <w:szCs w:val="26"/>
        </w:rPr>
        <w:t xml:space="preserve"> </w:t>
      </w:r>
      <w:r w:rsidRPr="00E84C9D">
        <w:rPr>
          <w:sz w:val="26"/>
          <w:szCs w:val="26"/>
        </w:rPr>
        <w:t>ними общий</w:t>
      </w:r>
      <w:r w:rsidRPr="00E84C9D">
        <w:rPr>
          <w:spacing w:val="32"/>
          <w:sz w:val="26"/>
          <w:szCs w:val="26"/>
        </w:rPr>
        <w:t xml:space="preserve"> </w:t>
      </w:r>
      <w:r w:rsidRPr="00E84C9D">
        <w:rPr>
          <w:sz w:val="26"/>
          <w:szCs w:val="26"/>
        </w:rPr>
        <w:t>язык</w:t>
      </w:r>
      <w:r w:rsidRPr="00E84C9D">
        <w:rPr>
          <w:spacing w:val="31"/>
          <w:sz w:val="26"/>
          <w:szCs w:val="26"/>
        </w:rPr>
        <w:t xml:space="preserve"> </w:t>
      </w:r>
      <w:r w:rsidRPr="00E84C9D">
        <w:rPr>
          <w:sz w:val="26"/>
          <w:szCs w:val="26"/>
        </w:rPr>
        <w:t>и</w:t>
      </w:r>
      <w:r w:rsidRPr="00E84C9D">
        <w:rPr>
          <w:spacing w:val="32"/>
          <w:sz w:val="26"/>
          <w:szCs w:val="26"/>
        </w:rPr>
        <w:t xml:space="preserve"> </w:t>
      </w:r>
      <w:r w:rsidRPr="00E84C9D">
        <w:rPr>
          <w:sz w:val="26"/>
          <w:szCs w:val="26"/>
        </w:rPr>
        <w:t xml:space="preserve">общие </w:t>
      </w:r>
      <w:r w:rsidRPr="00E84C9D">
        <w:rPr>
          <w:spacing w:val="-2"/>
          <w:sz w:val="26"/>
          <w:szCs w:val="26"/>
        </w:rPr>
        <w:t>интересы.</w:t>
      </w:r>
      <w:r w:rsidRPr="00E84C9D">
        <w:rPr>
          <w:b/>
          <w:sz w:val="26"/>
          <w:szCs w:val="26"/>
        </w:rPr>
        <w:t xml:space="preserve"> </w:t>
      </w:r>
    </w:p>
    <w:p w14:paraId="0111524B" w14:textId="77777777" w:rsidR="000A38B9" w:rsidRDefault="000A38B9" w:rsidP="000A38B9">
      <w:pPr>
        <w:jc w:val="center"/>
        <w:rPr>
          <w:b/>
          <w:sz w:val="26"/>
          <w:szCs w:val="26"/>
        </w:rPr>
      </w:pPr>
    </w:p>
    <w:p w14:paraId="108EBC60" w14:textId="77777777" w:rsidR="000C751D" w:rsidRPr="000C751D" w:rsidRDefault="000C751D" w:rsidP="000C751D">
      <w:pPr>
        <w:pStyle w:val="3fO3f3f3f3f3f3fr3f3f3f3fz3f3f3fu3f"/>
        <w:spacing w:after="0" w:line="360" w:lineRule="auto"/>
        <w:ind w:left="360"/>
        <w:jc w:val="center"/>
        <w:rPr>
          <w:rFonts w:ascii="Times New Roman" w:hAnsi="Times New Roman" w:cs="Times New Roman"/>
          <w:i/>
        </w:rPr>
      </w:pPr>
      <w:r w:rsidRPr="000C751D">
        <w:rPr>
          <w:rFonts w:ascii="Times New Roman" w:hAnsi="Times New Roman" w:cs="Times New Roman"/>
          <w:b/>
          <w:sz w:val="26"/>
          <w:szCs w:val="26"/>
        </w:rPr>
        <w:t>13. КАЛЕНДАРНЫЙ ПЛАН ВОСПИТАТЕЛЬНОЙ РАБОТЫ</w:t>
      </w:r>
    </w:p>
    <w:p w14:paraId="4EDD5A09" w14:textId="77777777" w:rsidR="000A38B9" w:rsidRPr="00C26A4A" w:rsidRDefault="000A38B9" w:rsidP="000A38B9">
      <w:pPr>
        <w:pStyle w:val="3fO3f3f3f3f3f3fr3f3f3f3fz3f3f3fu3f"/>
        <w:spacing w:after="0" w:line="360" w:lineRule="auto"/>
        <w:ind w:left="360"/>
        <w:jc w:val="right"/>
        <w:rPr>
          <w:rFonts w:ascii="Times New Roman" w:hAnsi="Times New Roman" w:cs="Times New Roman"/>
          <w:i/>
        </w:rPr>
      </w:pPr>
      <w:r w:rsidRPr="00C26A4A">
        <w:rPr>
          <w:rFonts w:ascii="Times New Roman" w:hAnsi="Times New Roman" w:cs="Times New Roman"/>
          <w:i/>
        </w:rPr>
        <w:lastRenderedPageBreak/>
        <w:t xml:space="preserve">Таблица 4 </w:t>
      </w:r>
    </w:p>
    <w:tbl>
      <w:tblPr>
        <w:tblStyle w:val="af3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020"/>
        <w:gridCol w:w="2207"/>
        <w:gridCol w:w="2436"/>
      </w:tblGrid>
      <w:tr w:rsidR="000A38B9" w:rsidRPr="00006B49" w14:paraId="58BA3AFB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E23A" w14:textId="77777777" w:rsidR="000A38B9" w:rsidRPr="00006B49" w:rsidRDefault="000A38B9" w:rsidP="00434C4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89DD" w14:textId="77777777" w:rsidR="000A38B9" w:rsidRPr="00006B49" w:rsidRDefault="000A38B9" w:rsidP="00434C4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9F01" w14:textId="77777777" w:rsidR="000A38B9" w:rsidRPr="00006B49" w:rsidRDefault="000A38B9" w:rsidP="00434C4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Форма</w:t>
            </w:r>
          </w:p>
          <w:p w14:paraId="0F8BBA4A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62F3" w14:textId="77777777" w:rsidR="000A38B9" w:rsidRPr="00006B49" w:rsidRDefault="000A38B9" w:rsidP="00434C4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FBB7" w14:textId="77777777" w:rsidR="000A38B9" w:rsidRPr="00006B49" w:rsidRDefault="000A38B9" w:rsidP="00434C4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Ответственный</w:t>
            </w:r>
          </w:p>
          <w:p w14:paraId="1FCB63A4" w14:textId="77777777" w:rsidR="000A38B9" w:rsidRPr="00006B49" w:rsidRDefault="000A38B9" w:rsidP="00434C44">
            <w:pPr>
              <w:ind w:left="-8944"/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венный</w:t>
            </w:r>
          </w:p>
        </w:tc>
      </w:tr>
      <w:tr w:rsidR="000A38B9" w:rsidRPr="00006B49" w14:paraId="690AA659" w14:textId="77777777" w:rsidTr="00434C44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960F" w14:textId="77777777" w:rsidR="000A38B9" w:rsidRPr="00006B49" w:rsidRDefault="000A38B9" w:rsidP="00434C4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0A38B9" w:rsidRPr="003B04A3" w14:paraId="3D84CD85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898F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1C01" w14:textId="77777777" w:rsidR="000A38B9" w:rsidRPr="003B04A3" w:rsidRDefault="00B400F7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sz w:val="26"/>
                <w:szCs w:val="26"/>
              </w:rPr>
              <w:t>Моя образовательная траектория: планы на будущее.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F8CD" w14:textId="77777777" w:rsidR="000A38B9" w:rsidRPr="003B04A3" w:rsidRDefault="00B400F7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sz w:val="26"/>
                <w:szCs w:val="26"/>
              </w:rPr>
              <w:t>Круглый стол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B147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сентябрь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E4B5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09B9DBF1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3206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C754" w14:textId="77777777" w:rsidR="000A38B9" w:rsidRPr="003B04A3" w:rsidRDefault="0085781C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sz w:val="26"/>
                <w:szCs w:val="26"/>
              </w:rPr>
              <w:t>Развитие навыков самоанализа у старшеклассников (диагностические методики, беседа-рассуждение).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AF5D" w14:textId="77777777" w:rsidR="000A38B9" w:rsidRPr="003B04A3" w:rsidRDefault="0085781C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786D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октябрь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A7D1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16AE5B38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516B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376E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74B1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Утренник</w:t>
            </w:r>
          </w:p>
          <w:p w14:paraId="32EB7C59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3834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декабрь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DC83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1E8BF507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2DB7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8C11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1FB2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E05C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январь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EF8F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12A9C855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CA3B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3E96" w14:textId="77777777" w:rsidR="000A38B9" w:rsidRPr="003B04A3" w:rsidRDefault="003D43A7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sz w:val="26"/>
                <w:szCs w:val="26"/>
              </w:rPr>
              <w:t>Конкурс рисунков «Геометрия вокруг нас»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AB6C" w14:textId="77777777" w:rsidR="000A38B9" w:rsidRPr="003B04A3" w:rsidRDefault="003D43A7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Конкурс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5183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CB0E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5008B171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1C41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A601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5DA3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Вечер</w:t>
            </w:r>
          </w:p>
          <w:p w14:paraId="540917FF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D0C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5646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1443C973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192F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17D0" w14:textId="77777777" w:rsidR="000A38B9" w:rsidRPr="003B04A3" w:rsidRDefault="003D43A7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sz w:val="26"/>
                <w:szCs w:val="26"/>
              </w:rPr>
              <w:t>Основы финансовой грамотности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443B" w14:textId="77777777" w:rsidR="000A38B9" w:rsidRPr="003B04A3" w:rsidRDefault="003D43A7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КТД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51B7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C1DA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21CB3F47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00FF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DD4D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A252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0B58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E37D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3A0E63AE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4CDB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1AAB" w14:textId="77777777" w:rsidR="000A38B9" w:rsidRPr="003B04A3" w:rsidRDefault="003D43A7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sz w:val="26"/>
                <w:szCs w:val="26"/>
              </w:rPr>
              <w:t>Участие обучающихся во всероссийской акции «Окна Победы»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D2EE" w14:textId="77777777" w:rsidR="000A38B9" w:rsidRPr="003B04A3" w:rsidRDefault="003D43A7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Украшение окон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F93C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478A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527884BC" w14:textId="77777777" w:rsidTr="00434C44">
        <w:trPr>
          <w:trHeight w:val="63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EF70" w14:textId="77777777" w:rsidR="000A38B9" w:rsidRPr="003B04A3" w:rsidRDefault="000A38B9" w:rsidP="00434C4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3B04A3">
              <w:rPr>
                <w:rFonts w:eastAsiaTheme="minorEastAsia"/>
                <w:b/>
                <w:sz w:val="26"/>
                <w:szCs w:val="26"/>
              </w:rPr>
              <w:t>Тематика инструктажей</w:t>
            </w:r>
          </w:p>
        </w:tc>
      </w:tr>
      <w:tr w:rsidR="000A38B9" w:rsidRPr="003B04A3" w14:paraId="55AB91C8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1375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76AD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9866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5AD2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4FE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2A584FFF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99DF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58FCF48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041B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Угроза терроризма.</w:t>
            </w:r>
          </w:p>
          <w:p w14:paraId="667A3887" w14:textId="77777777" w:rsidR="000A38B9" w:rsidRPr="003B04A3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3B04A3">
              <w:rPr>
                <w:sz w:val="26"/>
                <w:szCs w:val="26"/>
              </w:rPr>
              <w:t xml:space="preserve">Правилам безопасности при обнаружении </w:t>
            </w:r>
            <w:r w:rsidRPr="003B04A3">
              <w:rPr>
                <w:sz w:val="26"/>
                <w:szCs w:val="26"/>
              </w:rPr>
              <w:lastRenderedPageBreak/>
              <w:t>неразорвавшихся 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8023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lastRenderedPageBreak/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AA89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324B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7CBF0A2F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C0EE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3533563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0961" w14:textId="77777777" w:rsidR="000A38B9" w:rsidRPr="003B04A3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3B04A3">
              <w:rPr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B62B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409F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0C05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3B04A3" w14:paraId="59AB442D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9C58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AD8ABC4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6933" w14:textId="77777777" w:rsidR="000A38B9" w:rsidRPr="003B04A3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3B04A3">
              <w:rPr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B20E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8579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4A40" w14:textId="77777777" w:rsidR="000A38B9" w:rsidRPr="003B04A3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3B04A3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006B49" w14:paraId="612BC084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64C4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74B0" w14:textId="77777777" w:rsidR="000A38B9" w:rsidRPr="00006B49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7AB2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B1F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A2DD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006B49" w14:paraId="72682912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65B0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F3B2" w14:textId="77777777" w:rsidR="000A38B9" w:rsidRPr="00006B49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B694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071C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919D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006B49" w14:paraId="13C3B7E1" w14:textId="77777777" w:rsidTr="00434C44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8D41" w14:textId="77777777" w:rsidR="000A38B9" w:rsidRPr="00006B49" w:rsidRDefault="000A38B9" w:rsidP="00434C4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0A38B9" w:rsidRPr="00006B49" w14:paraId="083E8426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E3B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6BCD2FD0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2B5C" w14:textId="77777777" w:rsidR="000A38B9" w:rsidRPr="00006B49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385F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6715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Октябрь, январь, апрель.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70EA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006B49" w14:paraId="2ECE2C82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4FB0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46DE0162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DC66" w14:textId="77777777" w:rsidR="000A38B9" w:rsidRPr="00006B49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200D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7B40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Сентябрь, февраль,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8A4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006B49" w14:paraId="1E4A642C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4228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A8CC496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6FFB" w14:textId="77777777" w:rsidR="000A38B9" w:rsidRPr="00006B49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«Стоп 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C095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A26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Ноябрь.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7B5D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006B49" w14:paraId="358E0A87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A71B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FA4765A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0F60" w14:textId="77777777" w:rsidR="000A38B9" w:rsidRPr="00006B49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7D97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C7AD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Ноябрь, 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E5B5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006B49" w14:paraId="3B4E6920" w14:textId="77777777" w:rsidTr="00434C44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9DBF" w14:textId="77777777" w:rsidR="000A38B9" w:rsidRPr="00006B49" w:rsidRDefault="000A38B9" w:rsidP="00434C4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06B49">
              <w:rPr>
                <w:rFonts w:eastAsiaTheme="minorEastAsia"/>
                <w:b/>
                <w:sz w:val="26"/>
                <w:szCs w:val="26"/>
              </w:rPr>
              <w:t>Работа с родителями</w:t>
            </w:r>
          </w:p>
        </w:tc>
      </w:tr>
      <w:tr w:rsidR="000A38B9" w:rsidRPr="00006B49" w14:paraId="1F0D7914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C811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9BF0D0A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22CF" w14:textId="77777777" w:rsidR="000A38B9" w:rsidRPr="00006B49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2170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8F0A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Сентябрь, декабрь, май.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6C2B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006B49" w14:paraId="681802D9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A45E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EB09B83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E9F9" w14:textId="77777777" w:rsidR="000A38B9" w:rsidRPr="00006B49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D930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D736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051D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0A38B9" w:rsidRPr="00006B49" w14:paraId="5CC7088E" w14:textId="77777777" w:rsidTr="00434C44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2C73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BE02E04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1B34" w14:textId="77777777" w:rsidR="000A38B9" w:rsidRPr="00006B49" w:rsidRDefault="000A38B9" w:rsidP="00434C44">
            <w:pPr>
              <w:ind w:right="113"/>
              <w:jc w:val="center"/>
              <w:rPr>
                <w:sz w:val="26"/>
                <w:szCs w:val="26"/>
              </w:rPr>
            </w:pPr>
            <w:r w:rsidRPr="00006B49">
              <w:rPr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8C3B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9450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BBF2" w14:textId="77777777" w:rsidR="000A38B9" w:rsidRPr="00006B49" w:rsidRDefault="000A38B9" w:rsidP="00434C44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006B49">
              <w:rPr>
                <w:rFonts w:eastAsiaTheme="minorEastAsia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5AA02107" w14:textId="77777777" w:rsidR="000A38B9" w:rsidRPr="00006B49" w:rsidRDefault="000A38B9" w:rsidP="000A38B9">
      <w:pPr>
        <w:spacing w:line="276" w:lineRule="auto"/>
        <w:rPr>
          <w:color w:val="000000"/>
          <w:sz w:val="26"/>
          <w:szCs w:val="26"/>
        </w:rPr>
        <w:sectPr w:rsidR="000A38B9" w:rsidRPr="00006B49" w:rsidSect="00434C44">
          <w:pgSz w:w="11906" w:h="16838" w:code="9"/>
          <w:pgMar w:top="1134" w:right="707" w:bottom="1134" w:left="1276" w:header="709" w:footer="709" w:gutter="0"/>
          <w:cols w:space="708"/>
          <w:docGrid w:linePitch="360"/>
        </w:sectPr>
      </w:pPr>
    </w:p>
    <w:p w14:paraId="4C1FE388" w14:textId="77777777" w:rsidR="000A38B9" w:rsidRDefault="00DF022C" w:rsidP="00707D52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14. </w:t>
      </w:r>
      <w:r w:rsidR="000A38B9" w:rsidRPr="009269C5">
        <w:rPr>
          <w:b/>
          <w:sz w:val="28"/>
          <w:szCs w:val="28"/>
        </w:rPr>
        <w:t>СПИСОК ЛИТЕРАТУРЫ</w:t>
      </w:r>
    </w:p>
    <w:p w14:paraId="7E68B803" w14:textId="77777777" w:rsidR="00707D52" w:rsidRDefault="00707D52" w:rsidP="00707D52">
      <w:pPr>
        <w:shd w:val="clear" w:color="auto" w:fill="FFFFFF"/>
        <w:spacing w:before="240" w:line="360" w:lineRule="auto"/>
        <w:jc w:val="center"/>
        <w:rPr>
          <w:b/>
          <w:sz w:val="28"/>
          <w:szCs w:val="28"/>
        </w:rPr>
      </w:pPr>
      <w:r w:rsidRPr="0028152D">
        <w:rPr>
          <w:b/>
          <w:sz w:val="28"/>
          <w:szCs w:val="28"/>
        </w:rPr>
        <w:t xml:space="preserve">Список литературы для </w:t>
      </w:r>
      <w:r>
        <w:rPr>
          <w:b/>
          <w:sz w:val="28"/>
          <w:szCs w:val="28"/>
        </w:rPr>
        <w:t>педагога</w:t>
      </w:r>
    </w:p>
    <w:p w14:paraId="1268429B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 xml:space="preserve">1. Ершов Ю.Л.. Математическая логика, 2011. - 894 c. </w:t>
      </w:r>
    </w:p>
    <w:p w14:paraId="44CFDCFF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>2. Колмогоров А.Н.. Математика XIX века (том 1): математическая логика, алгебра, теория чисел, теория вероятностей, 2015. - 368 c.</w:t>
      </w:r>
    </w:p>
    <w:p w14:paraId="755DEE50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 xml:space="preserve"> 3. Людвицкая Анна. Математическая пицца/ Анна Людвицкая; пер. с польск. В.Горохова; - М.:Манн, Иванов и Фербер, 2018. – 80с.:илл. </w:t>
      </w:r>
    </w:p>
    <w:p w14:paraId="2F8C5E70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 xml:space="preserve">4. Маренич А.С., Маренич Е.Е.. Использование WolframeAlpha при решении математических задач: методические указания, – Москва: Издательство МГТУ им. Н.Э. Баумана, 2016. – 37 с. </w:t>
      </w:r>
    </w:p>
    <w:p w14:paraId="370FAD67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 xml:space="preserve">5. Математика: Тулкит. Светлана Говор – 2-е изд. ,перераб. и доп. – М.: Фонд новых форм развития образования, 2019 –36 с. </w:t>
      </w:r>
    </w:p>
    <w:p w14:paraId="6F7C2387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 xml:space="preserve">6. Нелли Литвак, Андрей Райгородский. Кому нужна математика? Понятная книга о том, как устроен цифровой мир. Москва, «Манн, Иванов и Фербер», 2017. - 192 с. </w:t>
      </w:r>
    </w:p>
    <w:p w14:paraId="086BED74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 xml:space="preserve">7. О.И. Мельников. Занимательные задачи по теории графов: Учеб. - метод. Пособие. – Изде 2-е, стереотип. – Мн. «Театра-Системс», 2001. – 144 с. </w:t>
      </w:r>
    </w:p>
    <w:p w14:paraId="2F8134E9" w14:textId="77777777" w:rsidR="00B5571F" w:rsidRDefault="00B5571F" w:rsidP="00B5571F">
      <w:pPr>
        <w:shd w:val="clear" w:color="auto" w:fill="FFFFFF"/>
        <w:tabs>
          <w:tab w:val="left" w:pos="-284"/>
          <w:tab w:val="left" w:pos="993"/>
        </w:tabs>
        <w:autoSpaceDE w:val="0"/>
        <w:autoSpaceDN w:val="0"/>
        <w:adjustRightInd w:val="0"/>
        <w:spacing w:before="120" w:line="360" w:lineRule="auto"/>
        <w:ind w:left="-284" w:right="-14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B040C" w:rsidRPr="00DB040C">
        <w:rPr>
          <w:sz w:val="26"/>
          <w:szCs w:val="26"/>
        </w:rPr>
        <w:t xml:space="preserve"> </w:t>
      </w:r>
      <w:r w:rsidRPr="00A74631">
        <w:rPr>
          <w:sz w:val="26"/>
          <w:szCs w:val="26"/>
        </w:rPr>
        <w:t xml:space="preserve">8. Мельникова И.Н., Фастовец Н.О. Теория вероятностей: Конспект лекций </w:t>
      </w:r>
      <w:r>
        <w:rPr>
          <w:sz w:val="26"/>
          <w:szCs w:val="26"/>
        </w:rPr>
        <w:t xml:space="preserve">    </w:t>
      </w:r>
    </w:p>
    <w:p w14:paraId="0AD7AA36" w14:textId="77777777" w:rsidR="00B5571F" w:rsidRDefault="00B5571F" w:rsidP="00B5571F">
      <w:pPr>
        <w:shd w:val="clear" w:color="auto" w:fill="FFFFFF"/>
        <w:tabs>
          <w:tab w:val="left" w:pos="-284"/>
          <w:tab w:val="left" w:pos="993"/>
        </w:tabs>
        <w:autoSpaceDE w:val="0"/>
        <w:autoSpaceDN w:val="0"/>
        <w:adjustRightInd w:val="0"/>
        <w:spacing w:before="120" w:line="360" w:lineRule="auto"/>
        <w:ind w:left="-284" w:right="-14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A74631">
        <w:rPr>
          <w:sz w:val="26"/>
          <w:szCs w:val="26"/>
        </w:rPr>
        <w:t xml:space="preserve">для факультета АиВТ. – М.: Издательский центр РГУ нефти и газа (НИУ) имени </w:t>
      </w:r>
    </w:p>
    <w:p w14:paraId="0EA98BBF" w14:textId="77777777" w:rsidR="00B5571F" w:rsidRPr="00A74631" w:rsidRDefault="00B5571F" w:rsidP="00B5571F">
      <w:pPr>
        <w:shd w:val="clear" w:color="auto" w:fill="FFFFFF"/>
        <w:tabs>
          <w:tab w:val="left" w:pos="-284"/>
          <w:tab w:val="left" w:pos="993"/>
        </w:tabs>
        <w:autoSpaceDE w:val="0"/>
        <w:autoSpaceDN w:val="0"/>
        <w:adjustRightInd w:val="0"/>
        <w:spacing w:before="120" w:line="360" w:lineRule="auto"/>
        <w:ind w:left="-284" w:right="-143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74631">
        <w:rPr>
          <w:sz w:val="26"/>
          <w:szCs w:val="26"/>
        </w:rPr>
        <w:t xml:space="preserve">И.М. Губкина, 2017. – 99 с. </w:t>
      </w:r>
    </w:p>
    <w:p w14:paraId="1962E5B9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 xml:space="preserve">9. Стюарт И. Величайшие математические задачи /Иэн Стюарт; Пер.с англ. – 2-е изд. – М.:Альпина нон-фикшн, 2016. – 460с. </w:t>
      </w:r>
    </w:p>
    <w:p w14:paraId="02139AB1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 xml:space="preserve">10. Стюарт И. Невероятные числа профессора Стюарта /Иэн Стюарт; Пер.с англ. – 2-е изд. – М.:Альпина нон-фикшн, 2017. – 422с. </w:t>
      </w:r>
    </w:p>
    <w:p w14:paraId="4522196B" w14:textId="77777777" w:rsidR="00DB040C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 xml:space="preserve">11. Шелдрик-Росс Кэтлин. Фигуры в математике, физике и природе. Квадраты, треугольники и круги / Кэтлин Шелдрик-Росс; Пер.с англ. Ю.Гиматовой;– М.:Манн, Иванов и Фербер, 2018. – 192с.:илл. </w:t>
      </w:r>
    </w:p>
    <w:p w14:paraId="483602A7" w14:textId="77777777" w:rsidR="00A1151F" w:rsidRDefault="00DB040C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 w:rsidRPr="00DB040C">
        <w:rPr>
          <w:sz w:val="26"/>
          <w:szCs w:val="26"/>
        </w:rPr>
        <w:t>12. Элементы теории множеств: Учебно-методическое пособие/Сост.: Кулагина Т. В., Тихонова Н. Б. – Пенза: ПГУ, 2014. –32 с.</w:t>
      </w:r>
    </w:p>
    <w:p w14:paraId="5B1096E9" w14:textId="77777777" w:rsidR="00347CEF" w:rsidRPr="00347CEF" w:rsidRDefault="00347CEF" w:rsidP="00E84C9D">
      <w:pPr>
        <w:spacing w:line="360" w:lineRule="auto"/>
        <w:ind w:left="426" w:right="-994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347CEF">
        <w:rPr>
          <w:color w:val="000000"/>
          <w:sz w:val="26"/>
          <w:szCs w:val="26"/>
          <w:shd w:val="clear" w:color="auto" w:fill="FFFFFF"/>
        </w:rPr>
        <w:t>Математика, Принцип Дирихле, Выпуск 1, Андреев А.А., Горелов Г.Н., Люлев А.И., Савин А.Н., 1997</w:t>
      </w:r>
    </w:p>
    <w:p w14:paraId="267A451C" w14:textId="77777777" w:rsidR="00A66E46" w:rsidRDefault="00A66E46" w:rsidP="00A66E46">
      <w:pPr>
        <w:shd w:val="clear" w:color="auto" w:fill="FFFFFF"/>
        <w:spacing w:before="240" w:line="360" w:lineRule="auto"/>
        <w:jc w:val="center"/>
        <w:rPr>
          <w:b/>
          <w:sz w:val="28"/>
          <w:szCs w:val="28"/>
        </w:rPr>
      </w:pPr>
      <w:r w:rsidRPr="0028152D">
        <w:rPr>
          <w:b/>
          <w:sz w:val="28"/>
          <w:szCs w:val="28"/>
        </w:rPr>
        <w:lastRenderedPageBreak/>
        <w:t>Список литературы для обучающихся</w:t>
      </w:r>
    </w:p>
    <w:p w14:paraId="3BB9FC31" w14:textId="77777777" w:rsidR="007F4DEE" w:rsidRDefault="007F4DEE" w:rsidP="00E84C9D">
      <w:pPr>
        <w:shd w:val="clear" w:color="auto" w:fill="FFFFFF"/>
        <w:tabs>
          <w:tab w:val="left" w:pos="993"/>
        </w:tabs>
        <w:spacing w:before="240" w:line="360" w:lineRule="auto"/>
        <w:ind w:left="426" w:right="-994"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7F4DEE">
        <w:rPr>
          <w:color w:val="000000"/>
          <w:sz w:val="26"/>
          <w:szCs w:val="26"/>
        </w:rPr>
        <w:t>Вавилов В.В. и др. «Задачи по математике. Уравнения и неравенства», М, Наука, 1988</w:t>
      </w:r>
    </w:p>
    <w:p w14:paraId="690CC667" w14:textId="77777777" w:rsidR="007F4DEE" w:rsidRPr="007F4DEE" w:rsidRDefault="007F4DEE" w:rsidP="00E84C9D">
      <w:pPr>
        <w:shd w:val="clear" w:color="auto" w:fill="FFFFFF"/>
        <w:tabs>
          <w:tab w:val="left" w:pos="993"/>
        </w:tabs>
        <w:spacing w:line="360" w:lineRule="auto"/>
        <w:ind w:left="426" w:right="-994" w:firstLine="425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2. </w:t>
      </w:r>
      <w:r w:rsidRPr="007F4DEE">
        <w:rPr>
          <w:color w:val="000000"/>
          <w:sz w:val="26"/>
          <w:szCs w:val="26"/>
        </w:rPr>
        <w:t>Галицкий М. Л. (и др.). Сборник задач по алгебре для 8-9 классов учебное пособие для учащихся школ и классов с углубленным изучением математики. М.: Просвещение, 1999.</w:t>
      </w:r>
    </w:p>
    <w:p w14:paraId="2A245F1F" w14:textId="77777777" w:rsidR="007F4DEE" w:rsidRPr="007F4DEE" w:rsidRDefault="007F4DEE" w:rsidP="00E84C9D">
      <w:pPr>
        <w:shd w:val="clear" w:color="auto" w:fill="FFFFFF"/>
        <w:tabs>
          <w:tab w:val="left" w:pos="993"/>
        </w:tabs>
        <w:spacing w:line="360" w:lineRule="auto"/>
        <w:ind w:left="426" w:right="-994" w:firstLine="425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7F4DEE">
        <w:rPr>
          <w:color w:val="000000"/>
          <w:sz w:val="26"/>
          <w:szCs w:val="26"/>
        </w:rPr>
        <w:t>Дорофеев Г. В., Седова Е. А. Процентные вычисления. Учебное пособие для       старшеклассников. М.: Дрофа, 2003.</w:t>
      </w:r>
    </w:p>
    <w:p w14:paraId="5061EBD9" w14:textId="77777777" w:rsidR="007F4DEE" w:rsidRPr="007F4DEE" w:rsidRDefault="007F4DEE" w:rsidP="00E84C9D">
      <w:pPr>
        <w:shd w:val="clear" w:color="auto" w:fill="FFFFFF"/>
        <w:tabs>
          <w:tab w:val="left" w:pos="993"/>
        </w:tabs>
        <w:spacing w:line="360" w:lineRule="auto"/>
        <w:ind w:left="426" w:right="-994" w:firstLine="425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Pr="007F4DEE">
        <w:rPr>
          <w:color w:val="000000"/>
          <w:sz w:val="26"/>
          <w:szCs w:val="26"/>
        </w:rPr>
        <w:t>ЗейфманА.И.и др. «Сборник задач повышенной сложности по основным разделам школьного курса математики», Вологда, 2004</w:t>
      </w:r>
    </w:p>
    <w:p w14:paraId="57A1B787" w14:textId="77777777" w:rsidR="00E84C9D" w:rsidRDefault="007F4DEE" w:rsidP="00E84C9D">
      <w:pPr>
        <w:shd w:val="clear" w:color="auto" w:fill="FFFFFF"/>
        <w:tabs>
          <w:tab w:val="left" w:pos="993"/>
        </w:tabs>
        <w:spacing w:line="360" w:lineRule="auto"/>
        <w:ind w:left="426" w:right="-994" w:firstLine="425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Pr="007F4DEE">
        <w:rPr>
          <w:color w:val="000000"/>
          <w:sz w:val="26"/>
          <w:szCs w:val="26"/>
        </w:rPr>
        <w:t>Макарычев Ю. Н. Алгебра: Дополнительные главы к школьному учебнику. 9 класс. Учебное пособие для учащихся школ и классов с углубленным изучением математики. М.: Просвещение, 2000.</w:t>
      </w:r>
    </w:p>
    <w:p w14:paraId="720A8BC2" w14:textId="77777777" w:rsidR="007F4DEE" w:rsidRPr="00E84C9D" w:rsidRDefault="007F4DEE" w:rsidP="00E84C9D">
      <w:pPr>
        <w:shd w:val="clear" w:color="auto" w:fill="FFFFFF"/>
        <w:tabs>
          <w:tab w:val="left" w:pos="993"/>
        </w:tabs>
        <w:spacing w:line="360" w:lineRule="auto"/>
        <w:ind w:left="426" w:right="-994" w:firstLine="425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r w:rsidRPr="007F4DEE">
        <w:rPr>
          <w:color w:val="000000"/>
          <w:sz w:val="26"/>
          <w:szCs w:val="26"/>
        </w:rPr>
        <w:t>Мордкович А. Г., Мишустина Т. Н., Тульчинская Е. Е. Алгебра.  9 класс. Задачник. М.: Мнемозина, 2004.</w:t>
      </w:r>
    </w:p>
    <w:p w14:paraId="19A089E4" w14:textId="77777777" w:rsidR="00E84C9D" w:rsidRDefault="007F4DEE" w:rsidP="00E84C9D">
      <w:pPr>
        <w:shd w:val="clear" w:color="auto" w:fill="FFFFFF"/>
        <w:tabs>
          <w:tab w:val="left" w:pos="993"/>
        </w:tabs>
        <w:spacing w:line="360" w:lineRule="auto"/>
        <w:ind w:left="426" w:right="-994" w:firstLine="425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7. </w:t>
      </w:r>
      <w:r w:rsidRPr="007F4DEE">
        <w:rPr>
          <w:color w:val="000000"/>
          <w:sz w:val="26"/>
          <w:szCs w:val="26"/>
        </w:rPr>
        <w:t>Нагибин Ф.Ф., Канан Е.С. Математическая шкатулка. М. Просвещение 1999 год.</w:t>
      </w:r>
    </w:p>
    <w:p w14:paraId="3ED69F68" w14:textId="77777777" w:rsidR="00E84C9D" w:rsidRDefault="007F4DEE" w:rsidP="00E84C9D">
      <w:pPr>
        <w:shd w:val="clear" w:color="auto" w:fill="FFFFFF"/>
        <w:tabs>
          <w:tab w:val="left" w:pos="993"/>
        </w:tabs>
        <w:spacing w:line="360" w:lineRule="auto"/>
        <w:ind w:left="426" w:right="-994" w:firstLine="425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8. </w:t>
      </w:r>
      <w:r w:rsidRPr="007F4DEE">
        <w:rPr>
          <w:color w:val="000000"/>
          <w:sz w:val="26"/>
          <w:szCs w:val="26"/>
        </w:rPr>
        <w:t>Пичурин Л.Ф. За страницами учебника алгебры, М., Просвещение, 1990 год.</w:t>
      </w:r>
    </w:p>
    <w:p w14:paraId="4AAE3FBB" w14:textId="77777777" w:rsidR="007F4DEE" w:rsidRPr="007F4DEE" w:rsidRDefault="007F4DEE" w:rsidP="00E84C9D">
      <w:pPr>
        <w:shd w:val="clear" w:color="auto" w:fill="FFFFFF"/>
        <w:tabs>
          <w:tab w:val="left" w:pos="993"/>
        </w:tabs>
        <w:spacing w:line="360" w:lineRule="auto"/>
        <w:ind w:left="426" w:right="-994" w:firstLine="425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9. </w:t>
      </w:r>
      <w:r w:rsidRPr="007F4DEE">
        <w:rPr>
          <w:color w:val="000000"/>
          <w:sz w:val="26"/>
          <w:szCs w:val="26"/>
        </w:rPr>
        <w:t> Фрейденталь Г. Математика в науке и вокруг нас. М.: Мир, 1997.</w:t>
      </w:r>
    </w:p>
    <w:p w14:paraId="19CFD8CE" w14:textId="77777777" w:rsidR="007F4DEE" w:rsidRDefault="007F4DEE" w:rsidP="00B5469D">
      <w:pPr>
        <w:shd w:val="clear" w:color="auto" w:fill="FFFFFF"/>
        <w:tabs>
          <w:tab w:val="left" w:pos="993"/>
        </w:tabs>
        <w:spacing w:line="360" w:lineRule="auto"/>
        <w:ind w:left="426" w:right="-994" w:firstLine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10. </w:t>
      </w:r>
      <w:r w:rsidRPr="007F4DEE">
        <w:rPr>
          <w:color w:val="000000"/>
          <w:sz w:val="26"/>
          <w:szCs w:val="26"/>
        </w:rPr>
        <w:t>Энциклопедия для детей. Т.11. Математика / гл.ред. М.Д.Аксенова. – М.: Аванта+, 2002. – 688 с.</w:t>
      </w:r>
    </w:p>
    <w:p w14:paraId="55BD1194" w14:textId="77777777" w:rsidR="00B5469D" w:rsidRPr="00347CEF" w:rsidRDefault="00B5469D" w:rsidP="00B5469D">
      <w:pPr>
        <w:spacing w:line="360" w:lineRule="auto"/>
        <w:ind w:left="426" w:right="-99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11. </w:t>
      </w:r>
      <w:r w:rsidRPr="00347CEF">
        <w:rPr>
          <w:color w:val="000000"/>
          <w:sz w:val="26"/>
          <w:szCs w:val="26"/>
          <w:shd w:val="clear" w:color="auto" w:fill="FFFFFF"/>
        </w:rPr>
        <w:t>Математика, Принцип Дирихле, Выпуск 1, Андреев А.А., Горелов Г.Н., Люлев А.И., Савин А.Н., 1997</w:t>
      </w:r>
    </w:p>
    <w:p w14:paraId="51584430" w14:textId="77777777" w:rsidR="00B5469D" w:rsidRDefault="00B5469D" w:rsidP="00E84C9D">
      <w:pPr>
        <w:shd w:val="clear" w:color="auto" w:fill="FFFFFF"/>
        <w:tabs>
          <w:tab w:val="left" w:pos="993"/>
        </w:tabs>
        <w:spacing w:after="240" w:line="360" w:lineRule="auto"/>
        <w:ind w:left="426" w:right="-994" w:firstLine="425"/>
        <w:jc w:val="both"/>
        <w:rPr>
          <w:color w:val="000000"/>
          <w:sz w:val="26"/>
          <w:szCs w:val="26"/>
        </w:rPr>
      </w:pPr>
    </w:p>
    <w:p w14:paraId="423CD515" w14:textId="77777777" w:rsidR="00DF022C" w:rsidRDefault="00DF022C" w:rsidP="00DF022C">
      <w:pPr>
        <w:spacing w:line="360" w:lineRule="auto"/>
        <w:ind w:firstLine="709"/>
        <w:jc w:val="center"/>
        <w:rPr>
          <w:sz w:val="28"/>
          <w:szCs w:val="28"/>
        </w:rPr>
      </w:pPr>
      <w:r w:rsidRPr="008309B7">
        <w:rPr>
          <w:b/>
          <w:sz w:val="28"/>
          <w:szCs w:val="28"/>
        </w:rPr>
        <w:t>Список литературы для родителей</w:t>
      </w:r>
      <w:r w:rsidRPr="008309B7">
        <w:rPr>
          <w:sz w:val="28"/>
          <w:szCs w:val="28"/>
        </w:rPr>
        <w:t xml:space="preserve"> </w:t>
      </w:r>
    </w:p>
    <w:p w14:paraId="32C752D5" w14:textId="77777777" w:rsidR="00DF022C" w:rsidRDefault="00DF022C" w:rsidP="00E84C9D">
      <w:pPr>
        <w:shd w:val="clear" w:color="auto" w:fill="FFFFFF"/>
        <w:tabs>
          <w:tab w:val="left" w:pos="709"/>
        </w:tabs>
        <w:spacing w:before="240" w:line="360" w:lineRule="auto"/>
        <w:ind w:left="426" w:right="-852" w:hanging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1. </w:t>
      </w:r>
      <w:r w:rsidRPr="007F4DEE">
        <w:rPr>
          <w:color w:val="000000"/>
          <w:sz w:val="26"/>
          <w:szCs w:val="26"/>
        </w:rPr>
        <w:t>Вавилов В.В. и др. «Задачи по математике. Уравнения и неравенства», М, Наука, 1988</w:t>
      </w:r>
    </w:p>
    <w:p w14:paraId="23C184CE" w14:textId="77777777" w:rsidR="00DF022C" w:rsidRPr="007F4DEE" w:rsidRDefault="00DF022C" w:rsidP="00E84C9D">
      <w:pPr>
        <w:shd w:val="clear" w:color="auto" w:fill="FFFFFF"/>
        <w:tabs>
          <w:tab w:val="left" w:pos="709"/>
        </w:tabs>
        <w:spacing w:line="360" w:lineRule="auto"/>
        <w:ind w:left="426" w:right="-852" w:hanging="142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2. </w:t>
      </w:r>
      <w:r w:rsidRPr="007F4DEE">
        <w:rPr>
          <w:color w:val="000000"/>
          <w:sz w:val="26"/>
          <w:szCs w:val="26"/>
        </w:rPr>
        <w:t>Галицкий М. Л. (и др.). Сборник задач по алгебре для 8-9 классов учебное пособие для учащихся школ и классов с углубленным изучением математики. М.: Просвещение, 1999.</w:t>
      </w:r>
    </w:p>
    <w:p w14:paraId="52109AFE" w14:textId="77777777" w:rsidR="00DF022C" w:rsidRPr="007F4DEE" w:rsidRDefault="00DF022C" w:rsidP="00E84C9D">
      <w:pPr>
        <w:shd w:val="clear" w:color="auto" w:fill="FFFFFF"/>
        <w:tabs>
          <w:tab w:val="left" w:pos="709"/>
        </w:tabs>
        <w:spacing w:line="360" w:lineRule="auto"/>
        <w:ind w:left="426" w:right="-852" w:hanging="142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3. </w:t>
      </w:r>
      <w:r w:rsidRPr="007F4DEE">
        <w:rPr>
          <w:color w:val="000000"/>
          <w:sz w:val="26"/>
          <w:szCs w:val="26"/>
        </w:rPr>
        <w:t>Дорофеев Г. В., Седова Е. А. Процентные вычисления. Учебное пособие для       старшеклассников. М.: Дрофа, 2003.</w:t>
      </w:r>
    </w:p>
    <w:p w14:paraId="6216D90A" w14:textId="77777777" w:rsidR="00DF022C" w:rsidRPr="007F4DEE" w:rsidRDefault="00DF022C" w:rsidP="00E84C9D">
      <w:pPr>
        <w:shd w:val="clear" w:color="auto" w:fill="FFFFFF"/>
        <w:tabs>
          <w:tab w:val="left" w:pos="709"/>
        </w:tabs>
        <w:spacing w:line="360" w:lineRule="auto"/>
        <w:ind w:left="426" w:right="-852" w:hanging="142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4. </w:t>
      </w:r>
      <w:r w:rsidRPr="007F4DEE">
        <w:rPr>
          <w:color w:val="000000"/>
          <w:sz w:val="26"/>
          <w:szCs w:val="26"/>
        </w:rPr>
        <w:t>ЗейфманА.И.и др. «Сборник задач повышенной сложности по основным разделам школьного курса математики», Вологда, 2004</w:t>
      </w:r>
    </w:p>
    <w:p w14:paraId="21913B83" w14:textId="77777777" w:rsidR="00DF022C" w:rsidRPr="007F4DEE" w:rsidRDefault="00DF022C" w:rsidP="00E84C9D">
      <w:pPr>
        <w:shd w:val="clear" w:color="auto" w:fill="FFFFFF"/>
        <w:tabs>
          <w:tab w:val="left" w:pos="709"/>
        </w:tabs>
        <w:spacing w:line="360" w:lineRule="auto"/>
        <w:ind w:left="426" w:right="-852" w:hanging="142"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5. </w:t>
      </w:r>
      <w:r w:rsidRPr="007F4DEE">
        <w:rPr>
          <w:color w:val="000000"/>
          <w:sz w:val="26"/>
          <w:szCs w:val="26"/>
        </w:rPr>
        <w:t>Макарычев Ю. Н. Алгебра: Дополнительные главы к школьному учебнику. 9 класс. Учебное пособие для учащихся школ и классов с углубленным изучением математики. М.: Просвещение, 2000.</w:t>
      </w:r>
    </w:p>
    <w:p w14:paraId="5BA4D320" w14:textId="77777777" w:rsidR="00DF022C" w:rsidRDefault="00DF022C" w:rsidP="00E84C9D">
      <w:pPr>
        <w:shd w:val="clear" w:color="auto" w:fill="FFFFFF"/>
        <w:tabs>
          <w:tab w:val="left" w:pos="426"/>
        </w:tabs>
        <w:ind w:left="425" w:hanging="142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6. </w:t>
      </w:r>
      <w:r w:rsidRPr="007F4DEE">
        <w:rPr>
          <w:color w:val="000000"/>
          <w:sz w:val="26"/>
          <w:szCs w:val="26"/>
        </w:rPr>
        <w:t>Мордкович А. Г., Мишустина Т. Н., Тульчинская Е. Е. Алгебра.  9 класс. Задачник. М.: Мнемозина, 2004.</w:t>
      </w:r>
    </w:p>
    <w:p w14:paraId="5D4457DA" w14:textId="77777777" w:rsidR="00DF022C" w:rsidRPr="007F4DEE" w:rsidRDefault="00DF022C" w:rsidP="00E84C9D">
      <w:pPr>
        <w:shd w:val="clear" w:color="auto" w:fill="FFFFFF"/>
        <w:tabs>
          <w:tab w:val="left" w:pos="426"/>
        </w:tabs>
        <w:spacing w:line="360" w:lineRule="auto"/>
        <w:ind w:left="425" w:hanging="142"/>
        <w:contextualSpacing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7. </w:t>
      </w:r>
      <w:r w:rsidRPr="007F4DEE">
        <w:rPr>
          <w:color w:val="000000"/>
          <w:sz w:val="26"/>
          <w:szCs w:val="26"/>
        </w:rPr>
        <w:t>Нагибин Ф.Ф., Канан Е.С. Математическая шкатулка. М. Просвещение 1999 год.</w:t>
      </w:r>
    </w:p>
    <w:p w14:paraId="21EB2F3F" w14:textId="77777777" w:rsidR="00DF022C" w:rsidRPr="007F4DEE" w:rsidRDefault="00DF022C" w:rsidP="00E84C9D">
      <w:pPr>
        <w:shd w:val="clear" w:color="auto" w:fill="FFFFFF"/>
        <w:tabs>
          <w:tab w:val="left" w:pos="426"/>
        </w:tabs>
        <w:spacing w:line="360" w:lineRule="auto"/>
        <w:ind w:left="425" w:hanging="142"/>
        <w:contextualSpacing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8. </w:t>
      </w:r>
      <w:r w:rsidRPr="007F4DEE">
        <w:rPr>
          <w:color w:val="000000"/>
          <w:sz w:val="26"/>
          <w:szCs w:val="26"/>
        </w:rPr>
        <w:t>Пичурин Л.Ф. За страницами учебника алгебры, М., Просвещение, 1990 год.</w:t>
      </w:r>
    </w:p>
    <w:p w14:paraId="568050B0" w14:textId="77777777" w:rsidR="00DF022C" w:rsidRPr="007F4DEE" w:rsidRDefault="00DF022C" w:rsidP="00E84C9D">
      <w:pPr>
        <w:shd w:val="clear" w:color="auto" w:fill="FFFFFF"/>
        <w:tabs>
          <w:tab w:val="left" w:pos="426"/>
        </w:tabs>
        <w:spacing w:line="360" w:lineRule="auto"/>
        <w:ind w:left="425" w:hanging="142"/>
        <w:contextualSpacing/>
        <w:jc w:val="both"/>
        <w:rPr>
          <w:rFonts w:ascii="Calibri" w:hAnsi="Calibri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9. </w:t>
      </w:r>
      <w:r w:rsidRPr="007F4DEE">
        <w:rPr>
          <w:color w:val="000000"/>
          <w:sz w:val="26"/>
          <w:szCs w:val="26"/>
        </w:rPr>
        <w:t> Фрейденталь Г. Математика в науке и вокруг нас. М.: Мир, 1997.</w:t>
      </w:r>
    </w:p>
    <w:p w14:paraId="13A450BF" w14:textId="77777777" w:rsidR="00DF022C" w:rsidRDefault="00DF022C" w:rsidP="00E84C9D">
      <w:pPr>
        <w:shd w:val="clear" w:color="auto" w:fill="FFFFFF"/>
        <w:tabs>
          <w:tab w:val="left" w:pos="426"/>
        </w:tabs>
        <w:spacing w:after="240" w:line="360" w:lineRule="auto"/>
        <w:ind w:left="425" w:hanging="142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10. </w:t>
      </w:r>
      <w:r w:rsidRPr="007F4DEE">
        <w:rPr>
          <w:color w:val="000000"/>
          <w:sz w:val="26"/>
          <w:szCs w:val="26"/>
        </w:rPr>
        <w:t>Энциклопедия для детей. Т.11. Математика / гл.ред. М.Д.Аксенова. – М.: Аванта+, 2002. – 688 с.</w:t>
      </w:r>
    </w:p>
    <w:p w14:paraId="21BA7CF1" w14:textId="77777777" w:rsidR="00B5469D" w:rsidRPr="00347CEF" w:rsidRDefault="00B5469D" w:rsidP="00B5469D">
      <w:pPr>
        <w:spacing w:line="360" w:lineRule="auto"/>
        <w:ind w:left="426" w:right="-99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11. </w:t>
      </w:r>
      <w:r w:rsidRPr="00347CEF">
        <w:rPr>
          <w:color w:val="000000"/>
          <w:sz w:val="26"/>
          <w:szCs w:val="26"/>
          <w:shd w:val="clear" w:color="auto" w:fill="FFFFFF"/>
        </w:rPr>
        <w:t>Математика, Принцип Дирихле, Выпуск 1, Андреев А.А., Горелов Г.Н., Люлев А.И., Савин А.Н., 1997</w:t>
      </w:r>
    </w:p>
    <w:p w14:paraId="0A57DCF5" w14:textId="77777777" w:rsidR="00FE24F6" w:rsidRPr="00FE24F6" w:rsidRDefault="00FE24F6" w:rsidP="00FE24F6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FE24F6">
        <w:rPr>
          <w:b/>
          <w:sz w:val="28"/>
          <w:szCs w:val="28"/>
        </w:rPr>
        <w:t>Интернет – ресурсы</w:t>
      </w:r>
    </w:p>
    <w:p w14:paraId="67C44758" w14:textId="77777777" w:rsidR="00967E60" w:rsidRDefault="00967E60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  <w:r>
        <w:t xml:space="preserve">1. </w:t>
      </w:r>
      <w:hyperlink r:id="rId13" w:history="1">
        <w:r w:rsidRPr="0038633C">
          <w:rPr>
            <w:rStyle w:val="a4"/>
          </w:rPr>
          <w:t>https://uchi.ru/</w:t>
        </w:r>
      </w:hyperlink>
      <w:r>
        <w:t xml:space="preserve"> </w:t>
      </w:r>
    </w:p>
    <w:p w14:paraId="6FF1D87A" w14:textId="77777777" w:rsidR="00967E60" w:rsidRDefault="009A1BE1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  <w:r>
        <w:t xml:space="preserve">2. </w:t>
      </w:r>
      <w:hyperlink r:id="rId14" w:history="1">
        <w:r w:rsidR="00967E60" w:rsidRPr="0038633C">
          <w:rPr>
            <w:rStyle w:val="a4"/>
          </w:rPr>
          <w:t>https://edu.skysmart.ru/</w:t>
        </w:r>
      </w:hyperlink>
      <w:r w:rsidR="00967E60">
        <w:t xml:space="preserve"> </w:t>
      </w:r>
    </w:p>
    <w:p w14:paraId="2C0AB489" w14:textId="77777777" w:rsidR="00967E60" w:rsidRDefault="009A1BE1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  <w:r>
        <w:t xml:space="preserve"> 3. </w:t>
      </w:r>
      <w:hyperlink r:id="rId15" w:history="1">
        <w:r w:rsidR="00967E60" w:rsidRPr="0038633C">
          <w:rPr>
            <w:rStyle w:val="a4"/>
          </w:rPr>
          <w:t>https://resh.edu.ru/</w:t>
        </w:r>
      </w:hyperlink>
      <w:r w:rsidR="00967E60">
        <w:t xml:space="preserve"> </w:t>
      </w:r>
    </w:p>
    <w:p w14:paraId="31BCBB1F" w14:textId="77777777" w:rsidR="00967E60" w:rsidRDefault="009A1BE1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  <w:r>
        <w:t xml:space="preserve"> 4. </w:t>
      </w:r>
      <w:hyperlink r:id="rId16" w:history="1">
        <w:r w:rsidR="00967E60" w:rsidRPr="0038633C">
          <w:rPr>
            <w:rStyle w:val="a4"/>
          </w:rPr>
          <w:t>https://math-oge.sdamgia.ru/</w:t>
        </w:r>
      </w:hyperlink>
      <w:r w:rsidR="00967E60">
        <w:t xml:space="preserve"> </w:t>
      </w:r>
    </w:p>
    <w:p w14:paraId="30635573" w14:textId="77777777" w:rsidR="00967E60" w:rsidRDefault="009A1BE1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  <w:r>
        <w:t xml:space="preserve"> 5. </w:t>
      </w:r>
      <w:hyperlink r:id="rId17" w:history="1">
        <w:r w:rsidR="00967E60" w:rsidRPr="0038633C">
          <w:rPr>
            <w:rStyle w:val="a4"/>
          </w:rPr>
          <w:t>https://math8-vpr.sdamgia.ru/</w:t>
        </w:r>
      </w:hyperlink>
      <w:r w:rsidR="00967E60">
        <w:t xml:space="preserve"> </w:t>
      </w:r>
    </w:p>
    <w:p w14:paraId="6DD1F7AA" w14:textId="77777777" w:rsidR="00967E60" w:rsidRDefault="009A1BE1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  <w:r>
        <w:t xml:space="preserve"> 6. </w:t>
      </w:r>
      <w:hyperlink r:id="rId18" w:history="1">
        <w:r w:rsidR="00967E60" w:rsidRPr="0038633C">
          <w:rPr>
            <w:rStyle w:val="a4"/>
          </w:rPr>
          <w:t>https://videouroki.net/</w:t>
        </w:r>
      </w:hyperlink>
      <w:r w:rsidR="00967E60">
        <w:t xml:space="preserve"> </w:t>
      </w:r>
    </w:p>
    <w:p w14:paraId="2B171B43" w14:textId="77777777" w:rsidR="00967E60" w:rsidRDefault="009A1BE1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  <w:r>
        <w:t xml:space="preserve"> 7. </w:t>
      </w:r>
      <w:hyperlink r:id="rId19" w:history="1">
        <w:r w:rsidR="00967E60" w:rsidRPr="0038633C">
          <w:rPr>
            <w:rStyle w:val="a4"/>
          </w:rPr>
          <w:t>https://mel.fm/</w:t>
        </w:r>
      </w:hyperlink>
      <w:r w:rsidR="00967E60">
        <w:t xml:space="preserve"> </w:t>
      </w:r>
    </w:p>
    <w:p w14:paraId="307D9F66" w14:textId="77777777" w:rsidR="00967E60" w:rsidRDefault="009A1BE1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  <w:r>
        <w:t xml:space="preserve"> 8. </w:t>
      </w:r>
      <w:hyperlink r:id="rId20" w:history="1">
        <w:r w:rsidR="00967E60" w:rsidRPr="0038633C">
          <w:rPr>
            <w:rStyle w:val="a4"/>
          </w:rPr>
          <w:t>https://metaschool.ru</w:t>
        </w:r>
      </w:hyperlink>
      <w:r w:rsidR="00967E60">
        <w:t xml:space="preserve"> </w:t>
      </w:r>
    </w:p>
    <w:p w14:paraId="5E58DF86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1283FEDC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6CD4F5F7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40ECFFD7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5F1F9F5D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5B319ED5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19A72860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3CC499EE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5D521BFF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3208EBFD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1B522766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39BE2968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4F473AD8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7AA955EB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4D521653" w14:textId="77777777" w:rsidR="004753FD" w:rsidRDefault="004753FD" w:rsidP="000A38B9">
      <w:p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before="120" w:line="360" w:lineRule="auto"/>
        <w:ind w:left="426" w:firstLine="283"/>
        <w:jc w:val="both"/>
      </w:pPr>
    </w:p>
    <w:p w14:paraId="612F5507" w14:textId="77777777" w:rsidR="00D153DB" w:rsidRPr="00213E6C" w:rsidRDefault="00D153DB" w:rsidP="00D153DB">
      <w:pPr>
        <w:jc w:val="center"/>
      </w:pPr>
    </w:p>
    <w:p w14:paraId="6FDDD671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  <w:sectPr w:rsidR="00D153DB" w:rsidSect="00D153DB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2C789248" w14:textId="77777777" w:rsidR="00522E09" w:rsidRPr="00583276" w:rsidRDefault="00522E09" w:rsidP="00522E09">
      <w:pPr>
        <w:shd w:val="clear" w:color="auto" w:fill="FFFFFF"/>
        <w:spacing w:line="360" w:lineRule="auto"/>
        <w:jc w:val="right"/>
        <w:rPr>
          <w:b/>
          <w:i/>
          <w:color w:val="1A1A1A"/>
          <w:sz w:val="28"/>
          <w:szCs w:val="28"/>
        </w:rPr>
      </w:pPr>
      <w:r w:rsidRPr="00583276">
        <w:rPr>
          <w:b/>
          <w:i/>
          <w:color w:val="1A1A1A"/>
          <w:sz w:val="28"/>
          <w:szCs w:val="28"/>
        </w:rPr>
        <w:lastRenderedPageBreak/>
        <w:t>Приложение №</w:t>
      </w:r>
      <w:r>
        <w:rPr>
          <w:b/>
          <w:i/>
          <w:color w:val="1A1A1A"/>
          <w:sz w:val="28"/>
          <w:szCs w:val="28"/>
        </w:rPr>
        <w:t>1</w:t>
      </w:r>
    </w:p>
    <w:p w14:paraId="289096EB" w14:textId="77777777" w:rsidR="00522E09" w:rsidRDefault="00522E09" w:rsidP="00D153DB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4DFA8924" w14:textId="77777777" w:rsidR="00D153DB" w:rsidRPr="00AF4884" w:rsidRDefault="00D153DB" w:rsidP="00D153DB">
      <w:pPr>
        <w:spacing w:line="276" w:lineRule="auto"/>
        <w:jc w:val="center"/>
        <w:rPr>
          <w:i/>
          <w:sz w:val="28"/>
          <w:szCs w:val="28"/>
        </w:rPr>
      </w:pPr>
      <w:r w:rsidRPr="00CB79D1">
        <w:rPr>
          <w:rFonts w:eastAsia="Calibri"/>
          <w:b/>
          <w:sz w:val="28"/>
          <w:szCs w:val="28"/>
        </w:rPr>
        <w:t>Календарно-тематическое планирование</w:t>
      </w:r>
      <w:r w:rsidR="00AF4884">
        <w:rPr>
          <w:rFonts w:eastAsia="Calibri"/>
          <w:b/>
          <w:sz w:val="28"/>
          <w:szCs w:val="28"/>
        </w:rPr>
        <w:t xml:space="preserve"> </w:t>
      </w:r>
      <w:r w:rsidR="00AF4884" w:rsidRPr="00AF4884">
        <w:rPr>
          <w:rFonts w:eastAsia="Calibri"/>
          <w:b/>
          <w:i/>
          <w:sz w:val="28"/>
          <w:szCs w:val="28"/>
        </w:rPr>
        <w:t>(группа 1)</w:t>
      </w:r>
    </w:p>
    <w:p w14:paraId="1F6C06C4" w14:textId="77777777" w:rsidR="00D153DB" w:rsidRDefault="00CB79D1" w:rsidP="00CB79D1">
      <w:pPr>
        <w:spacing w:line="276" w:lineRule="auto"/>
        <w:jc w:val="right"/>
        <w:rPr>
          <w:rFonts w:eastAsia="Calibri"/>
          <w:b/>
          <w:szCs w:val="28"/>
        </w:rPr>
      </w:pPr>
      <w:r>
        <w:rPr>
          <w:i/>
        </w:rPr>
        <w:t>Таблица 5</w:t>
      </w:r>
    </w:p>
    <w:tbl>
      <w:tblPr>
        <w:tblW w:w="14746" w:type="dxa"/>
        <w:tblInd w:w="246" w:type="dxa"/>
        <w:tblLayout w:type="fixed"/>
        <w:tblLook w:val="0000" w:firstRow="0" w:lastRow="0" w:firstColumn="0" w:lastColumn="0" w:noHBand="0" w:noVBand="0"/>
      </w:tblPr>
      <w:tblGrid>
        <w:gridCol w:w="713"/>
        <w:gridCol w:w="1984"/>
        <w:gridCol w:w="6237"/>
        <w:gridCol w:w="1418"/>
        <w:gridCol w:w="2410"/>
        <w:gridCol w:w="1984"/>
      </w:tblGrid>
      <w:tr w:rsidR="00A66E46" w14:paraId="7FD5AFC2" w14:textId="77777777" w:rsidTr="00CB79D1">
        <w:trPr>
          <w:trHeight w:val="76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5B22" w14:textId="77777777" w:rsidR="00A66E46" w:rsidRPr="00DE40C8" w:rsidRDefault="00A66E46" w:rsidP="001109CE">
            <w:pPr>
              <w:jc w:val="center"/>
              <w:rPr>
                <w:b/>
              </w:rPr>
            </w:pPr>
            <w:r w:rsidRPr="00DE40C8">
              <w:rPr>
                <w:rFonts w:eastAsia="Calibri"/>
                <w:b/>
                <w:sz w:val="22"/>
              </w:rPr>
              <w:t>№</w:t>
            </w:r>
            <w:r w:rsidR="00CB79D1">
              <w:rPr>
                <w:rFonts w:eastAsia="Calibri"/>
                <w:b/>
                <w:sz w:val="22"/>
              </w:rPr>
              <w:t xml:space="preserve">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D73C" w14:textId="77777777" w:rsidR="00A66E46" w:rsidRPr="00DE40C8" w:rsidRDefault="00A66E46" w:rsidP="00F87028">
            <w:pPr>
              <w:jc w:val="center"/>
              <w:rPr>
                <w:b/>
              </w:rPr>
            </w:pPr>
            <w:r w:rsidRPr="00DE40C8">
              <w:rPr>
                <w:rFonts w:eastAsia="Calibri"/>
                <w:b/>
                <w:sz w:val="22"/>
              </w:rPr>
              <w:t>Дата п</w:t>
            </w:r>
            <w:r w:rsidR="00F87028">
              <w:rPr>
                <w:rFonts w:eastAsia="Calibri"/>
                <w:b/>
                <w:sz w:val="22"/>
              </w:rPr>
              <w:t>роведения занятия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CEE6" w14:textId="77777777" w:rsidR="00A66E46" w:rsidRPr="00166121" w:rsidRDefault="00A66E46" w:rsidP="00166121">
            <w:pPr>
              <w:jc w:val="center"/>
              <w:rPr>
                <w:b/>
              </w:rPr>
            </w:pPr>
            <w:r w:rsidRPr="00166121">
              <w:rPr>
                <w:b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0694" w14:textId="77777777" w:rsidR="00A66E46" w:rsidRPr="00DE40C8" w:rsidRDefault="00A66E46" w:rsidP="001109CE">
            <w:pPr>
              <w:jc w:val="center"/>
              <w:rPr>
                <w:rFonts w:eastAsia="Calibri"/>
                <w:b/>
              </w:rPr>
            </w:pPr>
            <w:r w:rsidRPr="00DE40C8">
              <w:rPr>
                <w:rFonts w:eastAsia="Calibri"/>
                <w:b/>
                <w:sz w:val="22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1802" w14:textId="77777777" w:rsidR="00A66E46" w:rsidRPr="00DE40C8" w:rsidRDefault="00A66E46" w:rsidP="001109CE">
            <w:pPr>
              <w:jc w:val="center"/>
              <w:rPr>
                <w:rFonts w:eastAsia="Calibri"/>
                <w:b/>
              </w:rPr>
            </w:pPr>
            <w:r w:rsidRPr="00DE40C8">
              <w:rPr>
                <w:rFonts w:eastAsia="Calibri"/>
                <w:b/>
                <w:sz w:val="22"/>
              </w:rPr>
              <w:t>Форма/ тип 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E011" w14:textId="77777777" w:rsidR="00A66E46" w:rsidRPr="00DE40C8" w:rsidRDefault="00A66E46" w:rsidP="001109CE">
            <w:pPr>
              <w:jc w:val="center"/>
              <w:rPr>
                <w:rFonts w:eastAsia="Calibri"/>
                <w:b/>
              </w:rPr>
            </w:pPr>
            <w:r w:rsidRPr="00DE40C8">
              <w:rPr>
                <w:rFonts w:eastAsia="Calibri"/>
                <w:b/>
                <w:sz w:val="22"/>
              </w:rPr>
              <w:t>Место проведения</w:t>
            </w:r>
          </w:p>
        </w:tc>
      </w:tr>
      <w:tr w:rsidR="003442CC" w14:paraId="214DD85B" w14:textId="77777777" w:rsidTr="00CB79D1">
        <w:trPr>
          <w:trHeight w:val="76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9F89" w14:textId="77777777" w:rsidR="003442CC" w:rsidRDefault="003442CC" w:rsidP="003442CC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208F" w14:textId="77777777" w:rsidR="003442CC" w:rsidRDefault="003442CC" w:rsidP="003442CC">
            <w:pPr>
              <w:spacing w:line="256" w:lineRule="auto"/>
              <w:ind w:left="73"/>
              <w:jc w:val="center"/>
            </w:pPr>
          </w:p>
          <w:p w14:paraId="69D30D53" w14:textId="77777777" w:rsidR="003442CC" w:rsidRDefault="003442CC" w:rsidP="003442CC">
            <w:pPr>
              <w:spacing w:line="256" w:lineRule="auto"/>
              <w:ind w:left="73"/>
              <w:jc w:val="center"/>
            </w:pPr>
            <w:r>
              <w:t>08.09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2143" w14:textId="77777777" w:rsidR="003442CC" w:rsidRPr="00166121" w:rsidRDefault="003442CC" w:rsidP="00CB79D1">
            <w:pPr>
              <w:spacing w:line="256" w:lineRule="auto"/>
              <w:ind w:left="73"/>
            </w:pPr>
            <w:r w:rsidRPr="00166121">
              <w:t>Введение в образовательную программу. Инструктаж по ТБ.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E7B2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24388822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C7B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теоритическое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D324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440B2BCF" w14:textId="77777777" w:rsidTr="00CB79D1">
        <w:trPr>
          <w:trHeight w:val="76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F173" w14:textId="77777777" w:rsidR="003442CC" w:rsidRDefault="003442CC" w:rsidP="003442CC">
            <w:pPr>
              <w:jc w:val="center"/>
            </w:pPr>
            <w:r>
              <w:rPr>
                <w:rFonts w:eastAsia="Calibri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B32D" w14:textId="77777777" w:rsidR="003442CC" w:rsidRDefault="003442CC" w:rsidP="003442CC">
            <w:pPr>
              <w:spacing w:line="256" w:lineRule="auto"/>
              <w:ind w:left="73"/>
              <w:jc w:val="center"/>
            </w:pPr>
          </w:p>
          <w:p w14:paraId="080E9C7E" w14:textId="77777777" w:rsidR="003442CC" w:rsidRDefault="003442CC" w:rsidP="003442CC">
            <w:pPr>
              <w:spacing w:line="256" w:lineRule="auto"/>
              <w:ind w:left="73"/>
              <w:jc w:val="center"/>
            </w:pPr>
            <w:r>
              <w:t>11.09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AC4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Двоичная система счисления.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1580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903C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4B9A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5304DB76" w14:textId="77777777" w:rsidTr="00CB79D1">
        <w:trPr>
          <w:trHeight w:val="51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8E5F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BB1D" w14:textId="77777777" w:rsidR="003442CC" w:rsidRDefault="003442CC" w:rsidP="003442CC">
            <w:pPr>
              <w:spacing w:line="256" w:lineRule="auto"/>
              <w:ind w:right="292"/>
              <w:jc w:val="center"/>
            </w:pPr>
          </w:p>
          <w:p w14:paraId="102D10E5" w14:textId="77777777" w:rsidR="003442CC" w:rsidRDefault="003442CC" w:rsidP="003442CC">
            <w:pPr>
              <w:spacing w:line="256" w:lineRule="auto"/>
              <w:ind w:right="292"/>
              <w:jc w:val="center"/>
            </w:pPr>
            <w:r>
              <w:t xml:space="preserve">      15.09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CE00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Пятиричная система счисления.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A14D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F5DF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18E5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3664349" w14:textId="77777777" w:rsidTr="00CB79D1">
        <w:trPr>
          <w:trHeight w:val="62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28A3" w14:textId="77777777" w:rsidR="003442CC" w:rsidRDefault="003442CC" w:rsidP="003442CC">
            <w:pPr>
              <w:jc w:val="center"/>
            </w:pPr>
            <w:r>
              <w:rPr>
                <w:rFonts w:eastAsia="Calibri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EF33" w14:textId="77777777" w:rsidR="003442CC" w:rsidRDefault="003442CC" w:rsidP="003442CC">
            <w:pPr>
              <w:spacing w:line="256" w:lineRule="auto"/>
              <w:ind w:right="292"/>
              <w:jc w:val="center"/>
            </w:pPr>
          </w:p>
          <w:p w14:paraId="79204646" w14:textId="77777777" w:rsidR="003442CC" w:rsidRDefault="003442CC" w:rsidP="003442CC">
            <w:pPr>
              <w:spacing w:line="256" w:lineRule="auto"/>
              <w:ind w:right="292"/>
              <w:jc w:val="center"/>
            </w:pPr>
            <w:r>
              <w:t xml:space="preserve">    18.09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E7F5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Восьмиричная система счисления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9E03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A42C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теоритическое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DF9C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8BA1A3E" w14:textId="77777777" w:rsidTr="00CB79D1">
        <w:trPr>
          <w:trHeight w:val="70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F24D" w14:textId="77777777" w:rsidR="003442CC" w:rsidRDefault="003442CC" w:rsidP="003442CC">
            <w:pPr>
              <w:jc w:val="center"/>
            </w:pPr>
            <w:r>
              <w:rPr>
                <w:rFonts w:eastAsia="Calibri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950" w14:textId="77777777" w:rsidR="003442CC" w:rsidRDefault="003442CC" w:rsidP="003442CC">
            <w:pPr>
              <w:spacing w:line="256" w:lineRule="auto"/>
              <w:ind w:right="292"/>
              <w:jc w:val="center"/>
            </w:pPr>
          </w:p>
          <w:p w14:paraId="6C27E6C5" w14:textId="77777777" w:rsidR="003442CC" w:rsidRDefault="003442CC" w:rsidP="007048AD">
            <w:pPr>
              <w:spacing w:line="256" w:lineRule="auto"/>
              <w:ind w:right="292"/>
              <w:jc w:val="center"/>
            </w:pPr>
            <w:r>
              <w:t>22.09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030F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16- ричная системы счисления.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3B14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45F0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A93B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DCDC2F7" w14:textId="77777777" w:rsidTr="00CB79D1">
        <w:trPr>
          <w:trHeight w:val="68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B1B7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7041" w14:textId="77777777" w:rsidR="003442CC" w:rsidRDefault="003442CC" w:rsidP="003442CC">
            <w:pPr>
              <w:spacing w:line="256" w:lineRule="auto"/>
              <w:ind w:right="292"/>
              <w:jc w:val="center"/>
            </w:pPr>
          </w:p>
          <w:p w14:paraId="4DCA3EFC" w14:textId="77777777" w:rsidR="003442CC" w:rsidRDefault="003442CC" w:rsidP="003442CC">
            <w:pPr>
              <w:spacing w:line="256" w:lineRule="auto"/>
              <w:ind w:right="292"/>
              <w:jc w:val="center"/>
            </w:pPr>
            <w:r>
              <w:t xml:space="preserve">     25.09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2D6D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Смешанные системы счисления.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8D4F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D9F4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3FB5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3382204E" w14:textId="77777777" w:rsidTr="00CB79D1">
        <w:trPr>
          <w:trHeight w:val="71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711E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819C" w14:textId="77777777" w:rsidR="003442CC" w:rsidRDefault="003442CC" w:rsidP="003442CC">
            <w:pPr>
              <w:spacing w:line="256" w:lineRule="auto"/>
              <w:ind w:right="292"/>
              <w:jc w:val="center"/>
            </w:pPr>
          </w:p>
          <w:p w14:paraId="28DE2539" w14:textId="77777777" w:rsidR="003442CC" w:rsidRDefault="003442CC" w:rsidP="003442CC">
            <w:pPr>
              <w:spacing w:line="256" w:lineRule="auto"/>
              <w:ind w:right="292"/>
              <w:jc w:val="center"/>
            </w:pPr>
            <w:r>
              <w:t xml:space="preserve">     29.09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D698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Множества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6BB8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05685E45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2A2D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129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5AB0BEE6" w14:textId="77777777" w:rsidTr="00CB79D1">
        <w:trPr>
          <w:trHeight w:val="69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2515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5ACF" w14:textId="77777777" w:rsidR="003442CC" w:rsidRDefault="003442CC" w:rsidP="003442CC">
            <w:pPr>
              <w:spacing w:line="256" w:lineRule="auto"/>
              <w:ind w:left="73"/>
              <w:jc w:val="center"/>
            </w:pPr>
          </w:p>
          <w:p w14:paraId="7285C2A3" w14:textId="77777777" w:rsidR="003442CC" w:rsidRDefault="003442CC" w:rsidP="00CB79D1">
            <w:pPr>
              <w:spacing w:line="256" w:lineRule="auto"/>
              <w:ind w:left="73"/>
              <w:jc w:val="center"/>
            </w:pPr>
            <w:r>
              <w:t>02.10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E8C5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История возникновения графов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834A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0C9" w14:textId="77777777" w:rsidR="003442CC" w:rsidRPr="00C91F3D" w:rsidRDefault="003442CC" w:rsidP="00CB79D1"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663C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EBF59B3" w14:textId="77777777" w:rsidTr="00CB79D1">
        <w:trPr>
          <w:trHeight w:val="65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52BF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761" w14:textId="77777777" w:rsidR="003442CC" w:rsidRDefault="003442CC" w:rsidP="003442CC">
            <w:pPr>
              <w:spacing w:line="256" w:lineRule="auto"/>
              <w:ind w:left="73"/>
              <w:jc w:val="center"/>
            </w:pPr>
          </w:p>
          <w:p w14:paraId="0F4416F5" w14:textId="77777777" w:rsidR="003442CC" w:rsidRDefault="003442CC" w:rsidP="003442CC">
            <w:pPr>
              <w:spacing w:line="256" w:lineRule="auto"/>
              <w:ind w:left="73"/>
              <w:jc w:val="center"/>
            </w:pPr>
            <w:r>
              <w:t>06.10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6C14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Построение графов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0225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3F33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67D0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2226077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F847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83E0" w14:textId="77777777" w:rsidR="003442CC" w:rsidRDefault="003442CC" w:rsidP="003442CC">
            <w:pPr>
              <w:spacing w:line="256" w:lineRule="auto"/>
              <w:ind w:left="72"/>
              <w:jc w:val="center"/>
            </w:pPr>
          </w:p>
          <w:p w14:paraId="114CF82D" w14:textId="77777777" w:rsidR="003442CC" w:rsidRDefault="003442CC" w:rsidP="003442CC">
            <w:pPr>
              <w:spacing w:line="256" w:lineRule="auto"/>
              <w:ind w:left="72"/>
              <w:jc w:val="center"/>
            </w:pPr>
            <w:r>
              <w:t>09.10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9AFB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Решение задач с помощью графов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77B5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4382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теоретическое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8327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2DF55327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5AEB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D13A" w14:textId="77777777" w:rsidR="003442CC" w:rsidRDefault="003442CC" w:rsidP="003442CC">
            <w:pPr>
              <w:spacing w:line="256" w:lineRule="auto"/>
              <w:ind w:left="72"/>
              <w:jc w:val="center"/>
            </w:pPr>
            <w:r>
              <w:t>13.10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5F2E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Решение задач с помощью графов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61FF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37E5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383D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2958F89D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D496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5B07" w14:textId="77777777" w:rsidR="003442CC" w:rsidRDefault="003442CC" w:rsidP="003442CC">
            <w:pPr>
              <w:spacing w:line="256" w:lineRule="auto"/>
              <w:ind w:left="72"/>
              <w:jc w:val="center"/>
            </w:pPr>
            <w:r>
              <w:t>16.10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01E5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Комбинаторика. Точки и прямые</w:t>
            </w:r>
            <w:r>
              <w:rPr>
                <w:color w:val="1A1A1A"/>
              </w:rPr>
              <w:t xml:space="preserve"> </w:t>
            </w:r>
            <w:r w:rsidRPr="00166121">
              <w:rPr>
                <w:color w:val="1A1A1A"/>
              </w:rPr>
              <w:t>на плоскости.</w:t>
            </w:r>
          </w:p>
          <w:p w14:paraId="1F598CAE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A48F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6793E860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9054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BE1C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518E7797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5A9A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AF4C" w14:textId="77777777" w:rsidR="003442CC" w:rsidRDefault="003442CC" w:rsidP="003442CC">
            <w:pPr>
              <w:spacing w:line="256" w:lineRule="auto"/>
              <w:ind w:left="72"/>
              <w:jc w:val="center"/>
            </w:pPr>
            <w:r>
              <w:t>20.10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8EB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Комбинаторика. Окружности.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060E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3C80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640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57BF526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BCBC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732E" w14:textId="77777777" w:rsidR="003442CC" w:rsidRDefault="003442CC" w:rsidP="003442CC">
            <w:pPr>
              <w:spacing w:line="256" w:lineRule="auto"/>
              <w:ind w:left="72"/>
              <w:jc w:val="center"/>
            </w:pPr>
            <w:r>
              <w:t>23.10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815A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Комбинаторика. Многоугольники.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4B24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57B4" w14:textId="77777777" w:rsidR="003442CC" w:rsidRDefault="003442CC" w:rsidP="003442CC">
            <w:r w:rsidRPr="00A70EF6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7400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39E8FEC0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81C7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9A5D" w14:textId="77777777" w:rsidR="003442CC" w:rsidRDefault="003442CC" w:rsidP="003442CC">
            <w:pPr>
              <w:spacing w:line="256" w:lineRule="auto"/>
              <w:ind w:left="72"/>
              <w:jc w:val="center"/>
            </w:pPr>
            <w:r>
              <w:t>27.10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147" w14:textId="77777777" w:rsidR="003442CC" w:rsidRPr="00C04F44" w:rsidRDefault="003442CC" w:rsidP="003442CC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Задачи на</w:t>
            </w:r>
          </w:p>
          <w:p w14:paraId="5B2E756C" w14:textId="77777777" w:rsidR="003442CC" w:rsidRPr="00C04F44" w:rsidRDefault="003442CC" w:rsidP="003442CC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разрезание</w:t>
            </w:r>
          </w:p>
          <w:p w14:paraId="205B87FA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5031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67DB" w14:textId="77777777" w:rsidR="003442CC" w:rsidRDefault="003442CC" w:rsidP="003442CC">
            <w:r w:rsidRPr="00A70EF6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005E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23BF6A9A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D51B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3FFB" w14:textId="77777777" w:rsidR="003442CC" w:rsidRDefault="003442CC" w:rsidP="003442CC">
            <w:pPr>
              <w:spacing w:line="256" w:lineRule="auto"/>
              <w:ind w:left="72"/>
              <w:jc w:val="center"/>
            </w:pPr>
            <w:r>
              <w:t>30.10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4B7D" w14:textId="77777777" w:rsidR="003442CC" w:rsidRPr="00C04F44" w:rsidRDefault="003442CC" w:rsidP="003442CC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Теорема Эйлера</w:t>
            </w:r>
            <w:r>
              <w:rPr>
                <w:color w:val="1A1A1A"/>
              </w:rPr>
              <w:t xml:space="preserve"> </w:t>
            </w:r>
            <w:r w:rsidRPr="00C04F44">
              <w:rPr>
                <w:color w:val="1A1A1A"/>
              </w:rPr>
              <w:t>для многоугольников.</w:t>
            </w:r>
          </w:p>
          <w:p w14:paraId="6FF4C2F0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6ACC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E675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1E2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281299B6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6513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362F" w14:textId="77777777" w:rsidR="00970194" w:rsidRDefault="00970194" w:rsidP="003442CC">
            <w:pPr>
              <w:spacing w:line="256" w:lineRule="auto"/>
              <w:ind w:left="73"/>
              <w:jc w:val="center"/>
            </w:pPr>
          </w:p>
          <w:p w14:paraId="03C69055" w14:textId="77777777" w:rsidR="003442CC" w:rsidRDefault="00970194" w:rsidP="003442CC">
            <w:pPr>
              <w:spacing w:line="256" w:lineRule="auto"/>
              <w:ind w:left="73"/>
              <w:jc w:val="center"/>
            </w:pPr>
            <w:r>
              <w:t>03.11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B0FE" w14:textId="77777777" w:rsidR="003442CC" w:rsidRPr="00C04F44" w:rsidRDefault="003442CC" w:rsidP="003442CC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Раскрашивание</w:t>
            </w:r>
            <w:r>
              <w:rPr>
                <w:color w:val="1A1A1A"/>
              </w:rPr>
              <w:t xml:space="preserve"> </w:t>
            </w:r>
            <w:r w:rsidRPr="00C04F44">
              <w:rPr>
                <w:color w:val="1A1A1A"/>
              </w:rPr>
              <w:t>карт.</w:t>
            </w:r>
          </w:p>
          <w:p w14:paraId="36E1EF3E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F7D1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BBAE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E93E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BCDA506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98B5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3D6F" w14:textId="77777777" w:rsidR="003442CC" w:rsidRDefault="003442CC" w:rsidP="003442CC">
            <w:pPr>
              <w:spacing w:line="256" w:lineRule="auto"/>
              <w:ind w:left="73"/>
              <w:jc w:val="center"/>
            </w:pPr>
          </w:p>
          <w:p w14:paraId="6DEB9188" w14:textId="77777777" w:rsidR="00970194" w:rsidRDefault="00970194" w:rsidP="003442CC">
            <w:pPr>
              <w:spacing w:line="256" w:lineRule="auto"/>
              <w:ind w:left="73"/>
              <w:jc w:val="center"/>
            </w:pPr>
            <w:r>
              <w:t>06.11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EFD1" w14:textId="77777777" w:rsidR="003442CC" w:rsidRPr="00C04F44" w:rsidRDefault="003442CC" w:rsidP="003442CC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Прямые и</w:t>
            </w:r>
          </w:p>
          <w:p w14:paraId="4D0EDD7F" w14:textId="77777777" w:rsidR="003442CC" w:rsidRPr="00C04F44" w:rsidRDefault="003442CC" w:rsidP="003442CC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плоскости в пространстве.</w:t>
            </w:r>
          </w:p>
          <w:p w14:paraId="4E54304C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ACC7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079E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EA27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CCF6518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9C43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A250" w14:textId="77777777" w:rsidR="003442CC" w:rsidRDefault="00970194" w:rsidP="003442CC">
            <w:pPr>
              <w:spacing w:line="256" w:lineRule="auto"/>
              <w:ind w:right="292"/>
              <w:jc w:val="center"/>
            </w:pPr>
            <w:r>
              <w:t>10.11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A72A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Комбинаторика. Многогранники.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068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14BB3776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DC0" w14:textId="77777777" w:rsidR="003442CC" w:rsidRDefault="003442CC" w:rsidP="003442CC"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4E53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8EA826C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4A99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AA52" w14:textId="77777777" w:rsidR="003442CC" w:rsidRDefault="003442CC" w:rsidP="003442CC">
            <w:pPr>
              <w:spacing w:line="256" w:lineRule="auto"/>
              <w:ind w:right="292"/>
              <w:jc w:val="center"/>
            </w:pPr>
          </w:p>
          <w:p w14:paraId="24BAE45B" w14:textId="77777777" w:rsidR="00970194" w:rsidRDefault="00970194" w:rsidP="003442CC">
            <w:pPr>
              <w:spacing w:line="256" w:lineRule="auto"/>
              <w:ind w:right="292"/>
              <w:jc w:val="center"/>
            </w:pPr>
            <w:r>
              <w:t>13.11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455C" w14:textId="77777777" w:rsidR="003442CC" w:rsidRPr="00C04F44" w:rsidRDefault="003442CC" w:rsidP="003442CC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Теорема Эйлера</w:t>
            </w:r>
            <w:r>
              <w:rPr>
                <w:color w:val="1A1A1A"/>
              </w:rPr>
              <w:t xml:space="preserve"> </w:t>
            </w:r>
            <w:r w:rsidRPr="00C04F44">
              <w:rPr>
                <w:color w:val="1A1A1A"/>
              </w:rPr>
              <w:t>для многогранников.</w:t>
            </w:r>
          </w:p>
          <w:p w14:paraId="4D8CAD24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2C4D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40DD" w14:textId="77777777" w:rsidR="003442CC" w:rsidRDefault="003442CC" w:rsidP="003442CC"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55A5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385A69E5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16CB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2E01" w14:textId="77777777" w:rsidR="003442CC" w:rsidRDefault="00970194" w:rsidP="004B6345">
            <w:pPr>
              <w:spacing w:line="256" w:lineRule="auto"/>
              <w:ind w:right="292"/>
              <w:jc w:val="center"/>
            </w:pPr>
            <w:r>
              <w:t>17.11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C869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Принцип Дирихле.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3B23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8321" w14:textId="77777777" w:rsidR="003442CC" w:rsidRDefault="003442CC" w:rsidP="003442CC"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8BE4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4A121920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3547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E2BF" w14:textId="77777777" w:rsidR="003442CC" w:rsidRDefault="004B6345" w:rsidP="003442CC">
            <w:pPr>
              <w:spacing w:line="256" w:lineRule="auto"/>
              <w:ind w:right="292"/>
              <w:jc w:val="center"/>
            </w:pPr>
            <w:r>
              <w:t>20.11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A043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Принцип Дирихле.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133D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F064" w14:textId="77777777" w:rsidR="003442CC" w:rsidRDefault="003442CC" w:rsidP="003442CC"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EF18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210019E8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BD51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AFE" w14:textId="77777777" w:rsidR="003442CC" w:rsidRDefault="004B6345" w:rsidP="003442CC">
            <w:pPr>
              <w:spacing w:line="256" w:lineRule="auto"/>
              <w:ind w:right="292"/>
              <w:jc w:val="center"/>
            </w:pPr>
            <w:r>
              <w:t>24.11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F72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Четность Делимость Остатки.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BC10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9133" w14:textId="77777777" w:rsidR="003442CC" w:rsidRDefault="003442CC" w:rsidP="003442CC">
            <w:r w:rsidRPr="00B269AF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0DC5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4FB3C866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9CDE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C458" w14:textId="77777777" w:rsidR="003442CC" w:rsidRDefault="004B6345" w:rsidP="004B6345">
            <w:pPr>
              <w:spacing w:line="256" w:lineRule="auto"/>
              <w:ind w:left="73"/>
            </w:pPr>
            <w:r>
              <w:t xml:space="preserve">   27.11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39B0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Логические задачи.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E6FC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276B" w14:textId="77777777" w:rsidR="003442CC" w:rsidRDefault="003442CC" w:rsidP="003442CC">
            <w:r w:rsidRPr="00B269AF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ED7E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AD4D6C5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D1CA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F8F8" w14:textId="77777777" w:rsidR="003442CC" w:rsidRDefault="004B6345" w:rsidP="004B6345">
            <w:pPr>
              <w:spacing w:line="256" w:lineRule="auto"/>
              <w:ind w:left="73"/>
            </w:pPr>
            <w:r>
              <w:t xml:space="preserve">    01.12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F99D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Основы теории вероятностей.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ECBA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7C99" w14:textId="77777777" w:rsidR="003442CC" w:rsidRDefault="003442CC" w:rsidP="003442CC">
            <w:r w:rsidRPr="00B269AF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027A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66E414D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EBE1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5F1" w14:textId="77777777" w:rsidR="003442CC" w:rsidRDefault="004B6345" w:rsidP="004B6345">
            <w:pPr>
              <w:spacing w:line="256" w:lineRule="auto"/>
              <w:ind w:left="72"/>
            </w:pPr>
            <w:r>
              <w:t xml:space="preserve">    04.12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01CD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Основы теории вероятностей.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F89B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11B2" w14:textId="77777777" w:rsidR="003442CC" w:rsidRDefault="003442CC" w:rsidP="003442CC">
            <w:r w:rsidRPr="00B269AF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CD22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0ABE9E5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30C3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AA8A" w14:textId="77777777" w:rsidR="003442CC" w:rsidRDefault="004B6345" w:rsidP="003442CC">
            <w:pPr>
              <w:spacing w:line="256" w:lineRule="auto"/>
              <w:ind w:left="72"/>
              <w:jc w:val="center"/>
            </w:pPr>
            <w:r>
              <w:t>08.12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5A28" w14:textId="77777777" w:rsidR="003442CC" w:rsidRPr="00166121" w:rsidRDefault="003442CC" w:rsidP="003442CC">
            <w:pPr>
              <w:spacing w:line="256" w:lineRule="auto"/>
              <w:ind w:left="72"/>
            </w:pPr>
            <w:r w:rsidRPr="00166121">
              <w:t>Решение задач.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8B45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AEA2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B26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65BA1C54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97AF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F5D5" w14:textId="77777777" w:rsidR="003442CC" w:rsidRDefault="004B6345" w:rsidP="003442CC">
            <w:pPr>
              <w:spacing w:line="256" w:lineRule="auto"/>
              <w:ind w:left="72"/>
              <w:jc w:val="center"/>
            </w:pPr>
            <w:r>
              <w:t>11.12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C8D7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Элементы статистики.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BF7D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0105" w14:textId="77777777" w:rsidR="003442CC" w:rsidRDefault="003442CC" w:rsidP="003442CC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D1CB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F328ACD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BC93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91E" w14:textId="77777777" w:rsidR="003442CC" w:rsidRDefault="004B6345" w:rsidP="003442CC">
            <w:pPr>
              <w:spacing w:line="256" w:lineRule="auto"/>
              <w:ind w:left="72"/>
              <w:jc w:val="center"/>
            </w:pPr>
            <w:r>
              <w:t>15.12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5C4F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Текстовые задачи (вступление)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1892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413352A9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B05" w14:textId="77777777" w:rsidR="003442CC" w:rsidRDefault="003442CC" w:rsidP="003442CC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FF8C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BC2BA7E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DEB8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299D" w14:textId="77777777" w:rsidR="003442CC" w:rsidRDefault="003442CC" w:rsidP="003442CC">
            <w:pPr>
              <w:spacing w:line="256" w:lineRule="auto"/>
              <w:ind w:left="72"/>
              <w:jc w:val="center"/>
            </w:pPr>
          </w:p>
          <w:p w14:paraId="153D2DAD" w14:textId="77777777" w:rsidR="004B6345" w:rsidRDefault="004B6345" w:rsidP="003442CC">
            <w:pPr>
              <w:spacing w:line="256" w:lineRule="auto"/>
              <w:ind w:left="72"/>
              <w:jc w:val="center"/>
            </w:pPr>
            <w:r>
              <w:t>18.12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FDD1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Различные</w:t>
            </w:r>
          </w:p>
          <w:p w14:paraId="1ECF2F11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способы решения задач.</w:t>
            </w:r>
          </w:p>
          <w:p w14:paraId="0D4D677C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BE62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BA9A" w14:textId="77777777" w:rsidR="003442CC" w:rsidRDefault="003442CC" w:rsidP="003442CC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694F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53DB1B60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2F7E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C5B1" w14:textId="77777777" w:rsidR="003442CC" w:rsidRDefault="003442CC" w:rsidP="003442CC">
            <w:pPr>
              <w:spacing w:line="256" w:lineRule="auto"/>
              <w:ind w:left="72"/>
              <w:jc w:val="center"/>
            </w:pPr>
          </w:p>
          <w:p w14:paraId="69F01E18" w14:textId="77777777" w:rsidR="004B6345" w:rsidRDefault="004B6345" w:rsidP="003442CC">
            <w:pPr>
              <w:spacing w:line="256" w:lineRule="auto"/>
              <w:ind w:left="72"/>
              <w:jc w:val="center"/>
            </w:pPr>
            <w:r>
              <w:t>22.12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763B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Задачи на</w:t>
            </w:r>
          </w:p>
          <w:p w14:paraId="3B278469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понижение концентрации.</w:t>
            </w:r>
          </w:p>
          <w:p w14:paraId="760F74DA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BEB0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4A90" w14:textId="77777777" w:rsidR="003442CC" w:rsidRDefault="003442CC" w:rsidP="003442CC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7458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D9C2482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0FB0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964C" w14:textId="77777777" w:rsidR="003442CC" w:rsidRDefault="003442CC" w:rsidP="003442CC">
            <w:pPr>
              <w:spacing w:line="256" w:lineRule="auto"/>
              <w:ind w:left="72"/>
              <w:jc w:val="center"/>
            </w:pPr>
          </w:p>
          <w:p w14:paraId="7F86C6C2" w14:textId="77777777" w:rsidR="009C5E1D" w:rsidRDefault="009C5E1D" w:rsidP="003442CC">
            <w:pPr>
              <w:spacing w:line="256" w:lineRule="auto"/>
              <w:ind w:left="72"/>
              <w:jc w:val="center"/>
            </w:pPr>
            <w:r>
              <w:t>25.12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08EB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Задачи на</w:t>
            </w:r>
          </w:p>
          <w:p w14:paraId="145716BC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понижение концентрации.</w:t>
            </w:r>
          </w:p>
          <w:p w14:paraId="6C0FEB68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EF11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2370" w14:textId="77777777" w:rsidR="003442CC" w:rsidRDefault="003442CC" w:rsidP="003442CC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55F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4678A18E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3E49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2CB2" w14:textId="77777777" w:rsidR="003442CC" w:rsidRPr="00CA47C2" w:rsidRDefault="009C5E1D" w:rsidP="003442CC">
            <w:pPr>
              <w:jc w:val="center"/>
            </w:pPr>
            <w:r>
              <w:t>29.12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68A8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Задачи на</w:t>
            </w:r>
          </w:p>
          <w:p w14:paraId="2D05AD27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«высушивание»</w:t>
            </w:r>
          </w:p>
          <w:p w14:paraId="4DD08CE1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7A2A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82B5" w14:textId="77777777" w:rsidR="003442CC" w:rsidRDefault="003442CC" w:rsidP="003442CC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57B5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74A5125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A685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FF4E" w14:textId="77777777" w:rsidR="003442CC" w:rsidRPr="00CA47C2" w:rsidRDefault="009C5E1D" w:rsidP="003442CC">
            <w:pPr>
              <w:jc w:val="center"/>
            </w:pPr>
            <w:r>
              <w:t>12.01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15A6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Задачи на</w:t>
            </w:r>
          </w:p>
          <w:p w14:paraId="464051A1" w14:textId="77777777" w:rsidR="003442CC" w:rsidRPr="00C95217" w:rsidRDefault="003442CC" w:rsidP="003442CC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«высушивание»</w:t>
            </w:r>
          </w:p>
          <w:p w14:paraId="2C885C8A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E5D0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2193" w14:textId="77777777" w:rsidR="003442CC" w:rsidRDefault="003442CC" w:rsidP="003442CC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C30C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75DFE5A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AB3F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4935" w14:textId="77777777" w:rsidR="003442CC" w:rsidRPr="00CA47C2" w:rsidRDefault="009C5E1D" w:rsidP="003442CC">
            <w:pPr>
              <w:jc w:val="center"/>
            </w:pPr>
            <w:r>
              <w:t>15.01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E5E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6AF55D5D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смешивание растворов разных</w:t>
            </w:r>
            <w:r>
              <w:rPr>
                <w:color w:val="1A1A1A"/>
              </w:rPr>
              <w:t xml:space="preserve"> </w:t>
            </w:r>
            <w:r w:rsidRPr="00252853">
              <w:rPr>
                <w:color w:val="1A1A1A"/>
              </w:rPr>
              <w:t>концентраций</w:t>
            </w:r>
          </w:p>
          <w:p w14:paraId="620BA44E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3759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4A92" w14:textId="77777777" w:rsidR="003442CC" w:rsidRDefault="003442CC" w:rsidP="003442CC"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729F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41D91ECF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8C34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61A3" w14:textId="77777777" w:rsidR="003442CC" w:rsidRPr="00CA47C2" w:rsidRDefault="009C5E1D" w:rsidP="009C5E1D">
            <w:pPr>
              <w:jc w:val="center"/>
            </w:pPr>
            <w:r>
              <w:t>19.01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6D47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06290614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 xml:space="preserve">смешивание растворов </w:t>
            </w:r>
            <w:r w:rsidRPr="00252853">
              <w:rPr>
                <w:color w:val="1A1A1A"/>
              </w:rPr>
              <w:t>разных</w:t>
            </w:r>
            <w:r>
              <w:rPr>
                <w:color w:val="1A1A1A"/>
              </w:rPr>
              <w:t xml:space="preserve"> </w:t>
            </w:r>
            <w:r w:rsidRPr="00252853">
              <w:rPr>
                <w:color w:val="1A1A1A"/>
              </w:rPr>
              <w:t>концентраций</w:t>
            </w:r>
          </w:p>
          <w:p w14:paraId="6EDAD31A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23B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FFF3" w14:textId="77777777" w:rsidR="003442CC" w:rsidRDefault="003442CC" w:rsidP="003442CC">
            <w:r w:rsidRPr="00091034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0A68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4567A239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BBAC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9278" w14:textId="77777777" w:rsidR="003442CC" w:rsidRPr="00CA47C2" w:rsidRDefault="009C5E1D" w:rsidP="009C5E1D">
            <w:pPr>
              <w:jc w:val="center"/>
            </w:pPr>
            <w:r>
              <w:t>22.01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EF64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3296BB73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смешивание растворов разных</w:t>
            </w:r>
            <w:r>
              <w:rPr>
                <w:color w:val="1A1A1A"/>
              </w:rPr>
              <w:t xml:space="preserve"> </w:t>
            </w:r>
            <w:r w:rsidRPr="00252853">
              <w:rPr>
                <w:color w:val="1A1A1A"/>
              </w:rPr>
              <w:t>концентраций</w:t>
            </w:r>
          </w:p>
          <w:p w14:paraId="5BA208D0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EBD3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FCCF" w14:textId="77777777" w:rsidR="003442CC" w:rsidRDefault="003442CC" w:rsidP="003442CC">
            <w:r w:rsidRPr="00091034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4E1E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5A9D026A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4FEE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3488" w14:textId="77777777" w:rsidR="003442CC" w:rsidRPr="00CA47C2" w:rsidRDefault="009C5E1D" w:rsidP="009C5E1D">
            <w:pPr>
              <w:jc w:val="center"/>
            </w:pPr>
            <w:r>
              <w:t>26.01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FB6D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1C7B8361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переливание.</w:t>
            </w:r>
          </w:p>
          <w:p w14:paraId="496BEEFD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3614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2C2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5FFB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0BC0F41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7B5E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9D57" w14:textId="77777777" w:rsidR="003442CC" w:rsidRPr="00CA47C2" w:rsidRDefault="009C5E1D" w:rsidP="003442CC">
            <w:pPr>
              <w:jc w:val="center"/>
            </w:pPr>
            <w:r>
              <w:t>29.01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E46E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7D3310EC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переливание.</w:t>
            </w:r>
          </w:p>
          <w:p w14:paraId="2B1D1A15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6449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F108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6F57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E6B04DE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28B8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21A3" w14:textId="77777777" w:rsidR="003442CC" w:rsidRPr="00CA47C2" w:rsidRDefault="009C5E1D" w:rsidP="003442CC">
            <w:pPr>
              <w:jc w:val="center"/>
            </w:pPr>
            <w:r>
              <w:t>02.02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61BB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7ED5EB8B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переливание.</w:t>
            </w:r>
          </w:p>
          <w:p w14:paraId="6FBA1E91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903E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8633" w14:textId="77777777" w:rsidR="003442CC" w:rsidRDefault="003442CC" w:rsidP="003442CC">
            <w:r w:rsidRPr="003E0EDA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06AD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8C42F25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B9AC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F399" w14:textId="77777777" w:rsidR="003442CC" w:rsidRPr="00CA47C2" w:rsidRDefault="009C5E1D" w:rsidP="003442CC">
            <w:pPr>
              <w:jc w:val="center"/>
            </w:pPr>
            <w:r>
              <w:t>05.02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EE94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405B6DDF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повышение концентрации.</w:t>
            </w:r>
          </w:p>
          <w:p w14:paraId="0E92D024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D89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FD0C" w14:textId="77777777" w:rsidR="003442CC" w:rsidRDefault="003442CC" w:rsidP="003442CC">
            <w:r w:rsidRPr="003E0EDA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8BC1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4963A435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9BF3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7657" w14:textId="77777777" w:rsidR="003442CC" w:rsidRPr="00CA47C2" w:rsidRDefault="009C5E1D" w:rsidP="003442CC">
            <w:pPr>
              <w:jc w:val="center"/>
            </w:pPr>
            <w:r>
              <w:t>09.02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E93C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0E405F91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повышение концентрации.</w:t>
            </w:r>
          </w:p>
          <w:p w14:paraId="569EFD10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4247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741C" w14:textId="77777777" w:rsidR="003442CC" w:rsidRDefault="003442CC" w:rsidP="003442CC">
            <w:r w:rsidRPr="003E0EDA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399A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39610498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683D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9D9E" w14:textId="77777777" w:rsidR="003442CC" w:rsidRPr="00CA47C2" w:rsidRDefault="009C5E1D" w:rsidP="003442CC">
            <w:pPr>
              <w:jc w:val="center"/>
            </w:pPr>
            <w:r>
              <w:t>12.02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6560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34BB0FCF" w14:textId="77777777" w:rsidR="003442CC" w:rsidRPr="00252853" w:rsidRDefault="003442CC" w:rsidP="003442CC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повышение концентрации.</w:t>
            </w:r>
          </w:p>
          <w:p w14:paraId="075A3C76" w14:textId="77777777" w:rsidR="003442CC" w:rsidRPr="00166121" w:rsidRDefault="003442CC" w:rsidP="003442CC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408D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3837" w14:textId="77777777" w:rsidR="003442CC" w:rsidRDefault="003442CC" w:rsidP="003442CC">
            <w:r w:rsidRPr="003E0EDA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6B65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27441194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FB48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DE9B" w14:textId="77777777" w:rsidR="003442CC" w:rsidRPr="00CA47C2" w:rsidRDefault="00013521" w:rsidP="003442CC">
            <w:pPr>
              <w:jc w:val="center"/>
            </w:pPr>
            <w:r>
              <w:t>16.02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DE43" w14:textId="77777777" w:rsidR="003442CC" w:rsidRPr="00166121" w:rsidRDefault="003442CC" w:rsidP="003442CC">
            <w:pPr>
              <w:rPr>
                <w:color w:val="000000"/>
              </w:rPr>
            </w:pPr>
            <w:r w:rsidRPr="00166121">
              <w:rPr>
                <w:color w:val="000000"/>
              </w:rPr>
              <w:t>Определение модуля числа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9725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2202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9014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62B0593A" w14:textId="77777777" w:rsidTr="00CB79D1">
        <w:trPr>
          <w:trHeight w:val="94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2B16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E067" w14:textId="77777777" w:rsidR="003442CC" w:rsidRPr="00CA47C2" w:rsidRDefault="00013521" w:rsidP="003442CC">
            <w:pPr>
              <w:jc w:val="center"/>
            </w:pPr>
            <w:r>
              <w:t>19.02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C188" w14:textId="77777777" w:rsidR="003442CC" w:rsidRPr="00166121" w:rsidRDefault="003442CC" w:rsidP="003442CC">
            <w:pPr>
              <w:rPr>
                <w:color w:val="000000"/>
              </w:rPr>
            </w:pPr>
            <w:r w:rsidRPr="00166121">
              <w:rPr>
                <w:color w:val="000000"/>
              </w:rPr>
              <w:t>Метод интервалов для решения уравнений, содержащих модуль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70D3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1037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E559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6DE7203D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F45E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7C03" w14:textId="77777777" w:rsidR="003442CC" w:rsidRPr="00CA47C2" w:rsidRDefault="00013521" w:rsidP="00013521">
            <w:pPr>
              <w:jc w:val="center"/>
            </w:pPr>
            <w:r>
              <w:t>26.02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BF7" w14:textId="77777777" w:rsidR="003442CC" w:rsidRPr="00166121" w:rsidRDefault="003442CC" w:rsidP="003442CC">
            <w:pPr>
              <w:rPr>
                <w:color w:val="000000"/>
              </w:rPr>
            </w:pPr>
            <w:r w:rsidRPr="00166121">
              <w:rPr>
                <w:color w:val="000000"/>
              </w:rPr>
              <w:t>Свойства модуля и их применение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2A82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6A7" w14:textId="77777777" w:rsidR="003442CC" w:rsidRDefault="003442CC" w:rsidP="003442CC">
            <w:r w:rsidRPr="005122D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B52C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44B37699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BA65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A6D0" w14:textId="77777777" w:rsidR="003442CC" w:rsidRPr="00CA47C2" w:rsidRDefault="00013521" w:rsidP="003442CC">
            <w:pPr>
              <w:jc w:val="center"/>
            </w:pPr>
            <w:r>
              <w:t>02.03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1F2D" w14:textId="77777777" w:rsidR="003442CC" w:rsidRPr="00166121" w:rsidRDefault="003442CC" w:rsidP="003442CC">
            <w:pPr>
              <w:rPr>
                <w:color w:val="000000"/>
              </w:rPr>
            </w:pPr>
            <w:r w:rsidRPr="00166121">
              <w:rPr>
                <w:color w:val="000000"/>
              </w:rPr>
              <w:t>Решение уравнений и неравенств, содержащих модуль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E23B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C5F3" w14:textId="77777777" w:rsidR="003442CC" w:rsidRDefault="003442CC" w:rsidP="003442CC">
            <w:r w:rsidRPr="005122D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F749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9C1701B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A592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1A6" w14:textId="77777777" w:rsidR="003442CC" w:rsidRPr="00CA47C2" w:rsidRDefault="00013521" w:rsidP="003442CC">
            <w:pPr>
              <w:jc w:val="center"/>
            </w:pPr>
            <w:r>
              <w:t>05.03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FE74" w14:textId="77777777" w:rsidR="003442CC" w:rsidRPr="00166121" w:rsidRDefault="003442CC" w:rsidP="003442CC">
            <w:pPr>
              <w:rPr>
                <w:color w:val="000000"/>
              </w:rPr>
            </w:pPr>
            <w:r w:rsidRPr="00166121">
              <w:rPr>
                <w:color w:val="000000"/>
              </w:rPr>
              <w:t>Решение уравнений и неравенств, содержащих модуль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771D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7E9C" w14:textId="77777777" w:rsidR="003442CC" w:rsidRDefault="003442CC" w:rsidP="003442CC">
            <w:r w:rsidRPr="005122D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EFCE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37C51268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6D1C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B8F0" w14:textId="77777777" w:rsidR="003442CC" w:rsidRPr="00CA47C2" w:rsidRDefault="00013521" w:rsidP="003442CC">
            <w:pPr>
              <w:jc w:val="center"/>
            </w:pPr>
            <w:r>
              <w:t>09.03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D35D" w14:textId="77777777" w:rsidR="003442CC" w:rsidRPr="00166121" w:rsidRDefault="003442CC" w:rsidP="003442CC">
            <w:pPr>
              <w:rPr>
                <w:color w:val="000000"/>
              </w:rPr>
            </w:pPr>
            <w:r w:rsidRPr="00166121">
              <w:rPr>
                <w:color w:val="000000"/>
              </w:rPr>
              <w:t>Модуль и преобразование корней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5A25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51B32298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373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теоретическое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31A4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FF24840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F19B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8845" w14:textId="77777777" w:rsidR="003442CC" w:rsidRPr="00CA47C2" w:rsidRDefault="00013521" w:rsidP="003442CC">
            <w:pPr>
              <w:jc w:val="center"/>
            </w:pPr>
            <w:r>
              <w:t>12.03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AB6A" w14:textId="77777777" w:rsidR="003442CC" w:rsidRPr="00166121" w:rsidRDefault="003442CC" w:rsidP="003442CC">
            <w:pPr>
              <w:rPr>
                <w:color w:val="000000"/>
              </w:rPr>
            </w:pPr>
            <w:r w:rsidRPr="00166121">
              <w:rPr>
                <w:color w:val="000000"/>
              </w:rPr>
              <w:t>Графики функций, содержащих модуль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CE03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E06" w14:textId="77777777" w:rsidR="003442CC" w:rsidRDefault="003442CC" w:rsidP="003442CC">
            <w:pPr>
              <w:rPr>
                <w:rFonts w:eastAsia="Calibri"/>
              </w:rPr>
            </w:pPr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A37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504EDA3F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71AD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DD0D" w14:textId="77777777" w:rsidR="003442CC" w:rsidRPr="00CA47C2" w:rsidRDefault="00013521" w:rsidP="003442CC">
            <w:pPr>
              <w:jc w:val="center"/>
            </w:pPr>
            <w:r>
              <w:t>16.03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871" w14:textId="77777777" w:rsidR="003442CC" w:rsidRPr="00166121" w:rsidRDefault="003442CC" w:rsidP="003442CC">
            <w:pPr>
              <w:rPr>
                <w:color w:val="000000"/>
              </w:rPr>
            </w:pPr>
            <w:r w:rsidRPr="00166121">
              <w:rPr>
                <w:color w:val="000000"/>
              </w:rPr>
              <w:t>Графики функций, содержащих модуль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6664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0763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1A83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7A2847D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87BD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4A3C" w14:textId="77777777" w:rsidR="003442CC" w:rsidRPr="00CA47C2" w:rsidRDefault="00013521" w:rsidP="003442CC">
            <w:pPr>
              <w:jc w:val="center"/>
            </w:pPr>
            <w:r>
              <w:t>19.03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9AEB" w14:textId="77777777" w:rsidR="003442CC" w:rsidRPr="00166121" w:rsidRDefault="003442CC" w:rsidP="003442CC">
            <w:pPr>
              <w:spacing w:line="256" w:lineRule="auto"/>
              <w:ind w:left="72"/>
            </w:pPr>
            <w:r w:rsidRPr="00166121">
              <w:t>Определение арифметической прогрессии.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E8EA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0DB0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теоретическое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C0A7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522F3EB9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5D44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D9D7" w14:textId="77777777" w:rsidR="003442CC" w:rsidRPr="00CA47C2" w:rsidRDefault="00013521" w:rsidP="003442CC">
            <w:pPr>
              <w:jc w:val="center"/>
            </w:pPr>
            <w:r>
              <w:t>23.03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C24D" w14:textId="77777777" w:rsidR="003442CC" w:rsidRPr="00166121" w:rsidRDefault="003442CC" w:rsidP="003442CC">
            <w:r w:rsidRPr="00166121">
              <w:t>Свойства арифметической прогрессии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2D4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466D" w14:textId="77777777" w:rsidR="003442CC" w:rsidRDefault="003442CC" w:rsidP="003442CC">
            <w:r w:rsidRPr="008D7EF3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7B0B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B2391F3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14FF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7A04" w14:textId="77777777" w:rsidR="003442CC" w:rsidRPr="00CA47C2" w:rsidRDefault="00013521" w:rsidP="003442CC">
            <w:pPr>
              <w:jc w:val="center"/>
            </w:pPr>
            <w:r>
              <w:t>26.03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BD33" w14:textId="77777777" w:rsidR="003442CC" w:rsidRPr="00166121" w:rsidRDefault="003442CC" w:rsidP="003442CC">
            <w:r w:rsidRPr="00166121">
              <w:t>Как найти общий член арифметической прогрессии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2DE2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2792" w14:textId="77777777" w:rsidR="003442CC" w:rsidRDefault="003442CC" w:rsidP="003442CC">
            <w:r w:rsidRPr="008D7EF3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83E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5E8936E7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DF6F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7C18" w14:textId="77777777" w:rsidR="003442CC" w:rsidRDefault="009E6C66" w:rsidP="009E6C66">
            <w:r>
              <w:t xml:space="preserve">      30.03</w:t>
            </w:r>
          </w:p>
          <w:p w14:paraId="223F653C" w14:textId="77777777" w:rsidR="009E6C66" w:rsidRPr="00CA47C2" w:rsidRDefault="009E6C66" w:rsidP="003442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7155" w14:textId="77777777" w:rsidR="003442CC" w:rsidRPr="00166121" w:rsidRDefault="003442CC" w:rsidP="003442CC">
            <w:r w:rsidRPr="00166121">
              <w:t>Нахождение суммы первых n членов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AF1C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87EF" w14:textId="77777777" w:rsidR="003442CC" w:rsidRDefault="003442CC" w:rsidP="003442CC">
            <w:r w:rsidRPr="008D7EF3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AF98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FD50045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3035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377F" w14:textId="77777777" w:rsidR="003442CC" w:rsidRPr="00CA47C2" w:rsidRDefault="005642A5" w:rsidP="003442CC">
            <w:pPr>
              <w:jc w:val="center"/>
            </w:pPr>
            <w:r>
              <w:t>02.04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DF98" w14:textId="77777777" w:rsidR="003442CC" w:rsidRPr="00166121" w:rsidRDefault="003442CC" w:rsidP="003442CC">
            <w:pPr>
              <w:spacing w:line="256" w:lineRule="auto"/>
              <w:ind w:left="72"/>
            </w:pPr>
            <w:r w:rsidRPr="00166121">
              <w:t>Разность прогрессии, формула для нахождения любого члена прогрессии, сумма n членов прогрессии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CFF7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14FC196A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B387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0879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6E02EFD1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29B6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125F" w14:textId="77777777" w:rsidR="003442CC" w:rsidRDefault="005642A5" w:rsidP="003442CC">
            <w:pPr>
              <w:jc w:val="center"/>
            </w:pPr>
            <w:r>
              <w:t>0</w:t>
            </w:r>
            <w:r w:rsidR="008E64AE">
              <w:t>6</w:t>
            </w:r>
            <w:r>
              <w:t>.0</w:t>
            </w:r>
            <w:r w:rsidR="008E64AE">
              <w:t>4</w:t>
            </w:r>
          </w:p>
          <w:p w14:paraId="6BFE8586" w14:textId="77777777" w:rsidR="005642A5" w:rsidRPr="00CA47C2" w:rsidRDefault="005642A5" w:rsidP="003442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5CAB" w14:textId="77777777" w:rsidR="003442CC" w:rsidRPr="00166121" w:rsidRDefault="003442CC" w:rsidP="003442CC">
            <w:pPr>
              <w:spacing w:line="256" w:lineRule="auto"/>
              <w:ind w:left="72"/>
            </w:pPr>
            <w:r w:rsidRPr="00166121">
              <w:t>Практические задачи на арифметическую прогрессию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D0AE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84C5" w14:textId="77777777" w:rsidR="003442CC" w:rsidRDefault="003442CC" w:rsidP="003442CC">
            <w:pPr>
              <w:rPr>
                <w:rFonts w:eastAsia="Calibri"/>
              </w:rPr>
            </w:pPr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4013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639DD225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19BE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4864" w14:textId="77777777" w:rsidR="003442CC" w:rsidRPr="00CA47C2" w:rsidRDefault="008E64AE" w:rsidP="003442CC">
            <w:pPr>
              <w:jc w:val="center"/>
            </w:pPr>
            <w:r>
              <w:t>09.04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1147" w14:textId="77777777" w:rsidR="003442CC" w:rsidRPr="00166121" w:rsidRDefault="003442CC" w:rsidP="003442CC">
            <w:pPr>
              <w:spacing w:line="256" w:lineRule="auto"/>
              <w:ind w:left="72"/>
            </w:pPr>
            <w:r w:rsidRPr="00166121">
              <w:t>Определение геометрической прогрессии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9F52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E0E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AA94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32DCD71E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C23D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6E1D" w14:textId="77777777" w:rsidR="003442CC" w:rsidRPr="00CA47C2" w:rsidRDefault="008E64AE" w:rsidP="003442CC">
            <w:pPr>
              <w:jc w:val="center"/>
            </w:pPr>
            <w:r>
              <w:t>13.04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FABD" w14:textId="77777777" w:rsidR="003442CC" w:rsidRPr="00166121" w:rsidRDefault="003442CC" w:rsidP="003442CC">
            <w:pPr>
              <w:spacing w:line="256" w:lineRule="auto"/>
              <w:ind w:left="72"/>
            </w:pPr>
            <w:r w:rsidRPr="00166121">
              <w:t>Как найти общий член геометрической прогрессии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2B4E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38EA" w14:textId="77777777" w:rsidR="003442CC" w:rsidRDefault="003442CC" w:rsidP="003442CC">
            <w:r w:rsidRPr="001B769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19F0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A5BC947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65F3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0320" w14:textId="77777777" w:rsidR="003442CC" w:rsidRPr="00CA47C2" w:rsidRDefault="008E64AE" w:rsidP="003442CC">
            <w:pPr>
              <w:jc w:val="center"/>
            </w:pPr>
            <w:r>
              <w:t>16.04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D963" w14:textId="77777777" w:rsidR="003442CC" w:rsidRPr="00166121" w:rsidRDefault="003442CC" w:rsidP="003442CC">
            <w:r w:rsidRPr="00166121">
              <w:t>Знаменатель прогрессии, формула для нахождения любого члена прогрессии, сумма n членов прогрессии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80FB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0B1B" w14:textId="77777777" w:rsidR="003442CC" w:rsidRDefault="003442CC" w:rsidP="003442CC">
            <w:r w:rsidRPr="001B769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D032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32779204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B50F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FDB7D" w14:textId="77777777" w:rsidR="003442CC" w:rsidRPr="00CA47C2" w:rsidRDefault="008E64AE" w:rsidP="003442CC">
            <w:pPr>
              <w:jc w:val="center"/>
            </w:pPr>
            <w:r>
              <w:t>20.04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187D" w14:textId="77777777" w:rsidR="003442CC" w:rsidRPr="00166121" w:rsidRDefault="003442CC" w:rsidP="003442CC">
            <w:r w:rsidRPr="00166121">
              <w:t>Нахождение суммы первых n членов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139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524B" w14:textId="77777777" w:rsidR="003442CC" w:rsidRDefault="003442CC" w:rsidP="003442CC">
            <w:r w:rsidRPr="001B7699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C105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4CA91456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7BF2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C5BF" w14:textId="77777777" w:rsidR="003442CC" w:rsidRPr="00CA47C2" w:rsidRDefault="008E64AE" w:rsidP="003442CC">
            <w:pPr>
              <w:jc w:val="center"/>
            </w:pPr>
            <w:r>
              <w:t>23.04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15E0" w14:textId="77777777" w:rsidR="003442CC" w:rsidRPr="00166121" w:rsidRDefault="003442CC" w:rsidP="003442CC">
            <w:pPr>
              <w:spacing w:line="256" w:lineRule="auto"/>
              <w:ind w:left="72"/>
            </w:pPr>
            <w:r w:rsidRPr="00166121">
              <w:t>Практические задачи на геометрическую прогрессию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0AB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3D712859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AB36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F807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64113CA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0162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D3C9" w14:textId="77777777" w:rsidR="003442CC" w:rsidRPr="00CA47C2" w:rsidRDefault="008E64AE" w:rsidP="003442CC">
            <w:pPr>
              <w:jc w:val="center"/>
            </w:pPr>
            <w:r>
              <w:t>27.04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8EEC" w14:textId="77777777" w:rsidR="003442CC" w:rsidRPr="00166121" w:rsidRDefault="003442CC" w:rsidP="003442CC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Математика в физических явлениях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E9D1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0152" w14:textId="77777777" w:rsidR="003442CC" w:rsidRDefault="003442CC" w:rsidP="003442CC">
            <w:r w:rsidRPr="00103FE1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6D26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E501E3F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DCB6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1207" w14:textId="77777777" w:rsidR="003442CC" w:rsidRPr="00CA47C2" w:rsidRDefault="009F793D" w:rsidP="003442CC">
            <w:pPr>
              <w:jc w:val="center"/>
            </w:pPr>
            <w:r>
              <w:t>30.04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5D34" w14:textId="77777777" w:rsidR="003442CC" w:rsidRPr="00166121" w:rsidRDefault="003442CC" w:rsidP="003442CC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Математика в химии и биологии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5262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3FCE" w14:textId="77777777" w:rsidR="003442CC" w:rsidRDefault="003442CC" w:rsidP="003442CC">
            <w:r w:rsidRPr="00103FE1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C99C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6A7648C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0FAF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7A47" w14:textId="77777777" w:rsidR="003442CC" w:rsidRPr="00CA47C2" w:rsidRDefault="009F793D" w:rsidP="003442CC">
            <w:pPr>
              <w:jc w:val="center"/>
            </w:pPr>
            <w:r>
              <w:t>04.05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B722" w14:textId="77777777" w:rsidR="003442CC" w:rsidRPr="00166121" w:rsidRDefault="003442CC" w:rsidP="003442CC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Математика в быту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55D1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F652" w14:textId="77777777" w:rsidR="003442CC" w:rsidRDefault="003442CC" w:rsidP="003442CC">
            <w:r w:rsidRPr="00103FE1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A39C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30447525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36A3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D4B8" w14:textId="77777777" w:rsidR="003442CC" w:rsidRPr="00CA47C2" w:rsidRDefault="009F793D" w:rsidP="003442CC">
            <w:pPr>
              <w:jc w:val="center"/>
            </w:pPr>
            <w:r>
              <w:t>07.05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77F3" w14:textId="77777777" w:rsidR="003442CC" w:rsidRPr="00166121" w:rsidRDefault="003442CC" w:rsidP="003442CC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Профессии и 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8EB4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2DF758BF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A90" w14:textId="77777777" w:rsidR="003442CC" w:rsidRDefault="003442CC" w:rsidP="003442CC">
            <w:r w:rsidRPr="00103FE1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B40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7E7F7B0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DFB0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3535" w14:textId="77777777" w:rsidR="003442CC" w:rsidRPr="00CA47C2" w:rsidRDefault="009F793D" w:rsidP="003442CC">
            <w:pPr>
              <w:jc w:val="center"/>
            </w:pPr>
            <w:r>
              <w:t>11.05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1D08" w14:textId="77777777" w:rsidR="003442CC" w:rsidRPr="00166121" w:rsidRDefault="003442CC" w:rsidP="003442CC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Решение прикладных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692B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3F01" w14:textId="77777777" w:rsidR="003442CC" w:rsidRDefault="003442CC" w:rsidP="003442CC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05E5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61312498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D814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5980" w14:textId="77777777" w:rsidR="003442CC" w:rsidRPr="00CA47C2" w:rsidRDefault="009F793D" w:rsidP="003442CC">
            <w:pPr>
              <w:jc w:val="center"/>
            </w:pPr>
            <w:r>
              <w:t>14.05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3C00" w14:textId="77777777" w:rsidR="003442CC" w:rsidRPr="00166121" w:rsidRDefault="003442CC" w:rsidP="003442CC">
            <w:pPr>
              <w:spacing w:line="256" w:lineRule="auto"/>
              <w:ind w:left="72"/>
            </w:pPr>
            <w:r w:rsidRPr="00166121">
              <w:t>Решение задач с параметрами аналитическими методами.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7DD4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FFD6" w14:textId="77777777" w:rsidR="003442CC" w:rsidRDefault="003442CC" w:rsidP="003442CC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9C11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54B568AA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D50E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3AE6" w14:textId="77777777" w:rsidR="003442CC" w:rsidRPr="00CA47C2" w:rsidRDefault="009F793D" w:rsidP="003442CC">
            <w:pPr>
              <w:jc w:val="center"/>
            </w:pPr>
            <w:r>
              <w:t>18.05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67F7" w14:textId="77777777" w:rsidR="003442CC" w:rsidRPr="00166121" w:rsidRDefault="003442CC" w:rsidP="003442CC">
            <w:r w:rsidRPr="00166121">
              <w:t>Свойства функций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4379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6381" w14:textId="77777777" w:rsidR="003442CC" w:rsidRDefault="003442CC" w:rsidP="003442CC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30F1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79C40073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16CD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9688" w14:textId="77777777" w:rsidR="003442CC" w:rsidRPr="00CA47C2" w:rsidRDefault="009F793D" w:rsidP="003442CC">
            <w:pPr>
              <w:jc w:val="center"/>
            </w:pPr>
            <w:r>
              <w:t>21.05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B400" w14:textId="77777777" w:rsidR="003442CC" w:rsidRPr="00166121" w:rsidRDefault="003442CC" w:rsidP="003442CC">
            <w:r w:rsidRPr="00166121">
              <w:t>График функции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409D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8DFD" w14:textId="77777777" w:rsidR="003442CC" w:rsidRDefault="003442CC" w:rsidP="003442CC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23A3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10CD5147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2C9E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9884" w14:textId="77777777" w:rsidR="003442CC" w:rsidRPr="00CA47C2" w:rsidRDefault="009F793D" w:rsidP="003442CC">
            <w:pPr>
              <w:jc w:val="center"/>
            </w:pPr>
            <w:r>
              <w:t>25.05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82E" w14:textId="77777777" w:rsidR="003442CC" w:rsidRPr="00166121" w:rsidRDefault="003442CC" w:rsidP="003442CC">
            <w:r w:rsidRPr="00166121">
              <w:t>Виды функций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F997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745" w14:textId="77777777" w:rsidR="003442CC" w:rsidRDefault="003442CC" w:rsidP="003442CC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3B7E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  <w:tr w:rsidR="003442CC" w14:paraId="09DB38D9" w14:textId="77777777" w:rsidTr="00CB79D1">
        <w:trPr>
          <w:trHeight w:val="51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D7FA" w14:textId="77777777" w:rsidR="003442CC" w:rsidRDefault="003442CC" w:rsidP="003442C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5ABA" w14:textId="77777777" w:rsidR="003442CC" w:rsidRPr="00CA47C2" w:rsidRDefault="009F793D" w:rsidP="003442CC">
            <w:pPr>
              <w:jc w:val="center"/>
            </w:pPr>
            <w:r>
              <w:t>28.05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14C" w14:textId="77777777" w:rsidR="003442CC" w:rsidRPr="00166121" w:rsidRDefault="003442CC" w:rsidP="003442CC">
            <w:r w:rsidRPr="00166121">
              <w:t>Точки пересечения с осями координат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5E47" w14:textId="77777777" w:rsidR="003442CC" w:rsidRDefault="003442CC" w:rsidP="003442CC">
            <w:pPr>
              <w:snapToGrid w:val="0"/>
              <w:spacing w:line="256" w:lineRule="auto"/>
              <w:ind w:left="8"/>
              <w:jc w:val="center"/>
            </w:pPr>
          </w:p>
          <w:p w14:paraId="586C9013" w14:textId="77777777" w:rsidR="003442CC" w:rsidRDefault="003442CC" w:rsidP="003442CC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1147" w14:textId="77777777" w:rsidR="003442CC" w:rsidRDefault="003442CC" w:rsidP="003442CC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AB9B" w14:textId="77777777" w:rsidR="003442CC" w:rsidRDefault="003442CC" w:rsidP="003442CC">
            <w:pPr>
              <w:jc w:val="center"/>
            </w:pPr>
            <w:r w:rsidRPr="00FC6CB9">
              <w:rPr>
                <w:rFonts w:eastAsia="Calibri"/>
              </w:rPr>
              <w:t>Дом детского творчества</w:t>
            </w:r>
          </w:p>
        </w:tc>
      </w:tr>
    </w:tbl>
    <w:p w14:paraId="3A2080A6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0BF43367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3264BAC1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5D5D4AC3" w14:textId="77777777" w:rsidR="00D153DB" w:rsidRDefault="00D153DB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5F0A1412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20B0F2B3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3F5B6FAE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31D837F5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4EE7925C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24E6C3E4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43F5CDF5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47EAF876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1C4A9326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73FBC8D5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1D547DC8" w14:textId="77777777" w:rsidR="00D520F0" w:rsidRDefault="00D520F0" w:rsidP="004662D7">
      <w:pPr>
        <w:spacing w:line="276" w:lineRule="auto"/>
        <w:jc w:val="center"/>
        <w:rPr>
          <w:rFonts w:eastAsia="Calibri"/>
          <w:b/>
          <w:szCs w:val="28"/>
        </w:rPr>
      </w:pPr>
    </w:p>
    <w:p w14:paraId="4D6A126F" w14:textId="77777777" w:rsidR="004662D7" w:rsidRPr="00CB79D1" w:rsidRDefault="004662D7" w:rsidP="004662D7">
      <w:pPr>
        <w:spacing w:line="276" w:lineRule="auto"/>
        <w:jc w:val="center"/>
        <w:rPr>
          <w:sz w:val="28"/>
          <w:szCs w:val="28"/>
        </w:rPr>
      </w:pPr>
      <w:r w:rsidRPr="00CB79D1">
        <w:rPr>
          <w:rFonts w:eastAsia="Calibri"/>
          <w:b/>
          <w:sz w:val="28"/>
          <w:szCs w:val="28"/>
        </w:rPr>
        <w:t>Календарно-тематическое планирование</w:t>
      </w:r>
      <w:r w:rsidR="00AF4884">
        <w:rPr>
          <w:rFonts w:eastAsia="Calibri"/>
          <w:b/>
          <w:sz w:val="28"/>
          <w:szCs w:val="28"/>
        </w:rPr>
        <w:t xml:space="preserve"> </w:t>
      </w:r>
      <w:r w:rsidR="00AF4884" w:rsidRPr="00AF4884">
        <w:rPr>
          <w:rFonts w:eastAsia="Calibri"/>
          <w:b/>
          <w:i/>
          <w:sz w:val="28"/>
          <w:szCs w:val="28"/>
        </w:rPr>
        <w:t xml:space="preserve">(группа </w:t>
      </w:r>
      <w:r w:rsidR="00AF4884">
        <w:rPr>
          <w:rFonts w:eastAsia="Calibri"/>
          <w:b/>
          <w:i/>
          <w:sz w:val="28"/>
          <w:szCs w:val="28"/>
        </w:rPr>
        <w:t>2</w:t>
      </w:r>
      <w:r w:rsidR="00AF4884" w:rsidRPr="00AF4884">
        <w:rPr>
          <w:rFonts w:eastAsia="Calibri"/>
          <w:b/>
          <w:i/>
          <w:sz w:val="28"/>
          <w:szCs w:val="28"/>
        </w:rPr>
        <w:t>)</w:t>
      </w:r>
    </w:p>
    <w:p w14:paraId="79520FAD" w14:textId="77777777" w:rsidR="004662D7" w:rsidRDefault="004662D7" w:rsidP="004662D7">
      <w:pPr>
        <w:spacing w:line="276" w:lineRule="auto"/>
        <w:jc w:val="center"/>
        <w:rPr>
          <w:rFonts w:eastAsia="Calibri"/>
          <w:b/>
          <w:szCs w:val="28"/>
        </w:rPr>
      </w:pPr>
    </w:p>
    <w:tbl>
      <w:tblPr>
        <w:tblW w:w="1445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5528"/>
        <w:gridCol w:w="1843"/>
        <w:gridCol w:w="2268"/>
        <w:gridCol w:w="2126"/>
      </w:tblGrid>
      <w:tr w:rsidR="004662D7" w14:paraId="60051AE1" w14:textId="77777777" w:rsidTr="00142E92">
        <w:trPr>
          <w:trHeight w:val="7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5A81" w14:textId="77777777" w:rsidR="004662D7" w:rsidRPr="00DE40C8" w:rsidRDefault="004662D7" w:rsidP="002047A5">
            <w:pPr>
              <w:jc w:val="center"/>
              <w:rPr>
                <w:b/>
              </w:rPr>
            </w:pPr>
            <w:r w:rsidRPr="00DE40C8">
              <w:rPr>
                <w:rFonts w:eastAsia="Calibri"/>
                <w:b/>
                <w:sz w:val="22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EE0A" w14:textId="77777777" w:rsidR="004662D7" w:rsidRPr="00DE40C8" w:rsidRDefault="004662D7" w:rsidP="002047A5">
            <w:pPr>
              <w:jc w:val="center"/>
              <w:rPr>
                <w:b/>
              </w:rPr>
            </w:pPr>
            <w:r w:rsidRPr="00DE40C8">
              <w:rPr>
                <w:rFonts w:eastAsia="Calibri"/>
                <w:b/>
                <w:sz w:val="22"/>
              </w:rPr>
              <w:t>Дата п</w:t>
            </w:r>
            <w:r>
              <w:rPr>
                <w:rFonts w:eastAsia="Calibri"/>
                <w:b/>
                <w:sz w:val="22"/>
              </w:rPr>
              <w:t>роведения занятия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D40A" w14:textId="77777777" w:rsidR="004662D7" w:rsidRPr="00166121" w:rsidRDefault="004662D7" w:rsidP="002047A5">
            <w:pPr>
              <w:jc w:val="center"/>
              <w:rPr>
                <w:b/>
              </w:rPr>
            </w:pPr>
            <w:r w:rsidRPr="00166121">
              <w:rPr>
                <w:b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7EBE" w14:textId="77777777" w:rsidR="004662D7" w:rsidRPr="00DE40C8" w:rsidRDefault="004662D7" w:rsidP="002047A5">
            <w:pPr>
              <w:jc w:val="center"/>
              <w:rPr>
                <w:rFonts w:eastAsia="Calibri"/>
                <w:b/>
              </w:rPr>
            </w:pPr>
            <w:r w:rsidRPr="00DE40C8">
              <w:rPr>
                <w:rFonts w:eastAsia="Calibri"/>
                <w:b/>
                <w:sz w:val="22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0349" w14:textId="77777777" w:rsidR="004662D7" w:rsidRPr="00DE40C8" w:rsidRDefault="004662D7" w:rsidP="002047A5">
            <w:pPr>
              <w:jc w:val="center"/>
              <w:rPr>
                <w:rFonts w:eastAsia="Calibri"/>
                <w:b/>
              </w:rPr>
            </w:pPr>
            <w:r w:rsidRPr="00DE40C8">
              <w:rPr>
                <w:rFonts w:eastAsia="Calibri"/>
                <w:b/>
                <w:sz w:val="22"/>
              </w:rPr>
              <w:t>Форма/ тип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CD33" w14:textId="77777777" w:rsidR="004662D7" w:rsidRPr="00DE40C8" w:rsidRDefault="004662D7" w:rsidP="002047A5">
            <w:pPr>
              <w:jc w:val="center"/>
              <w:rPr>
                <w:rFonts w:eastAsia="Calibri"/>
                <w:b/>
              </w:rPr>
            </w:pPr>
            <w:r w:rsidRPr="00DE40C8">
              <w:rPr>
                <w:rFonts w:eastAsia="Calibri"/>
                <w:b/>
                <w:sz w:val="22"/>
              </w:rPr>
              <w:t>Место проведения</w:t>
            </w:r>
          </w:p>
        </w:tc>
      </w:tr>
      <w:tr w:rsidR="00A63195" w14:paraId="41DE5AC6" w14:textId="77777777" w:rsidTr="00142E92">
        <w:trPr>
          <w:trHeight w:val="7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2598" w14:textId="77777777" w:rsidR="00A63195" w:rsidRDefault="00A63195" w:rsidP="00A63195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1BB8" w14:textId="77777777" w:rsidR="00A63195" w:rsidRDefault="00A63195" w:rsidP="00A63195">
            <w:pPr>
              <w:spacing w:line="256" w:lineRule="auto"/>
              <w:ind w:left="73"/>
              <w:jc w:val="center"/>
            </w:pPr>
          </w:p>
          <w:p w14:paraId="6B946A70" w14:textId="77777777" w:rsidR="00A63195" w:rsidRDefault="00A63195" w:rsidP="00A63195">
            <w:pPr>
              <w:spacing w:line="256" w:lineRule="auto"/>
              <w:ind w:left="73"/>
              <w:jc w:val="center"/>
            </w:pPr>
            <w:r>
              <w:t>10.09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299F" w14:textId="77777777" w:rsidR="00A63195" w:rsidRPr="00166121" w:rsidRDefault="00A63195" w:rsidP="00142E92">
            <w:pPr>
              <w:spacing w:line="256" w:lineRule="auto"/>
              <w:ind w:left="73"/>
            </w:pPr>
            <w:r w:rsidRPr="00166121">
              <w:t>Введение в образовательную программу. Инструктаж по ТБ.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97FE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1C3CE64F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2210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теоритическое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B6F3" w14:textId="77777777" w:rsidR="00A63195" w:rsidRDefault="00A63195" w:rsidP="00142E92">
            <w:pPr>
              <w:rPr>
                <w:rFonts w:eastAsia="Calibri"/>
              </w:rPr>
            </w:pPr>
            <w:r>
              <w:rPr>
                <w:rFonts w:eastAsia="Calibri"/>
              </w:rPr>
              <w:t>Касторенская СОШ №2</w:t>
            </w:r>
          </w:p>
        </w:tc>
      </w:tr>
      <w:tr w:rsidR="00A63195" w14:paraId="688DD11A" w14:textId="77777777" w:rsidTr="002E2948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373F" w14:textId="77777777" w:rsidR="00A63195" w:rsidRDefault="00A63195" w:rsidP="00A63195">
            <w:pPr>
              <w:jc w:val="center"/>
            </w:pPr>
            <w:r>
              <w:rPr>
                <w:rFonts w:eastAsia="Calibri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3325" w14:textId="77777777" w:rsidR="00A63195" w:rsidRDefault="00A63195" w:rsidP="00A63195">
            <w:pPr>
              <w:spacing w:line="256" w:lineRule="auto"/>
              <w:ind w:left="73"/>
              <w:jc w:val="center"/>
            </w:pPr>
          </w:p>
          <w:p w14:paraId="5FAFE250" w14:textId="77777777" w:rsidR="00A63195" w:rsidRDefault="00A63195" w:rsidP="00A63195">
            <w:pPr>
              <w:spacing w:line="256" w:lineRule="auto"/>
              <w:ind w:left="73"/>
              <w:jc w:val="center"/>
            </w:pPr>
            <w:r>
              <w:t>13.09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0906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Двоичная система счисления.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35F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6E0B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4968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FE57769" w14:textId="77777777" w:rsidTr="002E2948">
        <w:trPr>
          <w:trHeight w:val="5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C6BD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078B" w14:textId="77777777" w:rsidR="00A63195" w:rsidRDefault="00A63195" w:rsidP="00A63195">
            <w:pPr>
              <w:spacing w:line="256" w:lineRule="auto"/>
              <w:ind w:right="292"/>
              <w:jc w:val="center"/>
            </w:pPr>
          </w:p>
          <w:p w14:paraId="434232E4" w14:textId="77777777" w:rsidR="00A63195" w:rsidRDefault="00A63195" w:rsidP="00A63195">
            <w:pPr>
              <w:spacing w:line="256" w:lineRule="auto"/>
              <w:ind w:right="292"/>
              <w:jc w:val="center"/>
            </w:pPr>
            <w:r>
              <w:t xml:space="preserve">     17.09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3509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Пятиричная система счисления.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7CCC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98D8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5E53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F55CB0B" w14:textId="77777777" w:rsidTr="002E2948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C824" w14:textId="77777777" w:rsidR="00A63195" w:rsidRDefault="00A63195" w:rsidP="00A63195">
            <w:pPr>
              <w:jc w:val="center"/>
            </w:pPr>
            <w:r>
              <w:rPr>
                <w:rFonts w:eastAsia="Calibri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F47C" w14:textId="77777777" w:rsidR="00A63195" w:rsidRDefault="00A63195" w:rsidP="00A63195">
            <w:pPr>
              <w:spacing w:line="256" w:lineRule="auto"/>
              <w:ind w:right="292"/>
              <w:jc w:val="center"/>
            </w:pPr>
          </w:p>
          <w:p w14:paraId="5203DFA2" w14:textId="77777777" w:rsidR="00A63195" w:rsidRDefault="00A63195" w:rsidP="00A63195">
            <w:pPr>
              <w:spacing w:line="256" w:lineRule="auto"/>
              <w:ind w:right="292"/>
              <w:jc w:val="center"/>
            </w:pPr>
            <w:r>
              <w:t xml:space="preserve">   20.09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3898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Восьмиричная система счисления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0AE5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A76C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теоритическое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7E81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E627209" w14:textId="77777777" w:rsidTr="002E2948">
        <w:trPr>
          <w:trHeight w:val="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36F7" w14:textId="77777777" w:rsidR="00A63195" w:rsidRDefault="00A63195" w:rsidP="00A63195">
            <w:pPr>
              <w:jc w:val="center"/>
            </w:pPr>
            <w:r>
              <w:rPr>
                <w:rFonts w:eastAsia="Calibri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96FF" w14:textId="77777777" w:rsidR="00A63195" w:rsidRDefault="00A63195" w:rsidP="00A63195">
            <w:pPr>
              <w:spacing w:line="256" w:lineRule="auto"/>
              <w:ind w:right="292"/>
              <w:jc w:val="center"/>
            </w:pPr>
          </w:p>
          <w:p w14:paraId="30A57261" w14:textId="77777777" w:rsidR="00A63195" w:rsidRDefault="00A63195" w:rsidP="00A63195">
            <w:pPr>
              <w:spacing w:line="256" w:lineRule="auto"/>
              <w:ind w:right="292"/>
              <w:jc w:val="center"/>
            </w:pPr>
            <w:r>
              <w:t>24.09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07D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16- ричная системы счисления.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5FA9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D7F1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3AED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5CFECCB3" w14:textId="77777777" w:rsidTr="002E2948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983D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540" w14:textId="77777777" w:rsidR="00A63195" w:rsidRDefault="00A63195" w:rsidP="00A63195">
            <w:pPr>
              <w:spacing w:line="256" w:lineRule="auto"/>
              <w:ind w:right="292"/>
              <w:jc w:val="center"/>
            </w:pPr>
          </w:p>
          <w:p w14:paraId="54B5B0F7" w14:textId="77777777" w:rsidR="00A63195" w:rsidRDefault="00A63195" w:rsidP="00A63195">
            <w:pPr>
              <w:spacing w:line="256" w:lineRule="auto"/>
              <w:ind w:right="292"/>
              <w:jc w:val="center"/>
            </w:pPr>
            <w:r>
              <w:t>27.09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CFF7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Смешанные системы счисления.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279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FB03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55F0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A229F85" w14:textId="77777777" w:rsidTr="002E2948">
        <w:trPr>
          <w:trHeight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DA40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A051" w14:textId="77777777" w:rsidR="00A63195" w:rsidRDefault="00A63195" w:rsidP="00A63195">
            <w:pPr>
              <w:spacing w:line="256" w:lineRule="auto"/>
              <w:ind w:right="292"/>
              <w:jc w:val="center"/>
            </w:pPr>
            <w:r>
              <w:t>01.10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1FD0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Множества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46FB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7C7BCB8B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94D3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29EA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05D25AF1" w14:textId="77777777" w:rsidTr="002E2948">
        <w:trPr>
          <w:trHeight w:val="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7CEB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27C7" w14:textId="77777777" w:rsidR="00A63195" w:rsidRDefault="00A63195" w:rsidP="00A63195">
            <w:pPr>
              <w:spacing w:line="256" w:lineRule="auto"/>
              <w:ind w:left="73"/>
              <w:jc w:val="center"/>
            </w:pPr>
          </w:p>
          <w:p w14:paraId="57D1C00E" w14:textId="77777777" w:rsidR="00A63195" w:rsidRDefault="00A63195" w:rsidP="00A63195">
            <w:pPr>
              <w:spacing w:line="256" w:lineRule="auto"/>
              <w:ind w:left="73"/>
            </w:pPr>
            <w:r>
              <w:t xml:space="preserve">         04.10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ACDC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История возникновения графов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2A3F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80CF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  <w:p w14:paraId="6BF081CD" w14:textId="77777777" w:rsidR="00A63195" w:rsidRPr="00C91F3D" w:rsidRDefault="00A63195" w:rsidP="00A63195">
            <w:pPr>
              <w:pStyle w:val="af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9860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2110BF7" w14:textId="77777777" w:rsidTr="002E2948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8EA3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012B" w14:textId="77777777" w:rsidR="00A63195" w:rsidRDefault="00A63195" w:rsidP="00A63195">
            <w:pPr>
              <w:spacing w:line="256" w:lineRule="auto"/>
              <w:ind w:left="73"/>
              <w:jc w:val="center"/>
            </w:pPr>
          </w:p>
          <w:p w14:paraId="36C1B580" w14:textId="77777777" w:rsidR="00A63195" w:rsidRDefault="00A63195" w:rsidP="00A63195">
            <w:pPr>
              <w:spacing w:line="256" w:lineRule="auto"/>
              <w:ind w:left="73"/>
              <w:jc w:val="center"/>
            </w:pPr>
            <w:r>
              <w:t>08.10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B209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Построение графов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E87F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392F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B33E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18CB24EE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F6A6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F1C8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2E265754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lastRenderedPageBreak/>
              <w:t>11.10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0AE9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lastRenderedPageBreak/>
              <w:t>Решение задач с помощью графов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348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2AFA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теоретическое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AB2A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069606EE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7A8E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7DFD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15.10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3C0A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Решение задач с помощью графов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F91E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B132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6E9A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79E80C9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8B0A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C96A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18.10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A5A0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Комбинаторика. Точки и прямые</w:t>
            </w:r>
            <w:r>
              <w:rPr>
                <w:color w:val="1A1A1A"/>
              </w:rPr>
              <w:t xml:space="preserve"> </w:t>
            </w:r>
            <w:r w:rsidRPr="00166121">
              <w:rPr>
                <w:color w:val="1A1A1A"/>
              </w:rPr>
              <w:t>на плоскости.</w:t>
            </w:r>
          </w:p>
          <w:p w14:paraId="29A3B4DB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0536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19FA9F51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B0D4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9D04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34491C2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9329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545A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22.10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CF9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Комбинаторика. Окружности.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42DA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693C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D393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0EE2154B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AAC6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4BF6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25.10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1AFE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Комбинаторика. Многоугольники.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8193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D58B" w14:textId="77777777" w:rsidR="00A63195" w:rsidRDefault="00A63195" w:rsidP="00A63195">
            <w:r w:rsidRPr="00A70EF6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1A1F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BA5F375" w14:textId="77777777" w:rsidTr="002E2948">
        <w:trPr>
          <w:trHeight w:val="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A5CE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9538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29.10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66D4" w14:textId="77777777" w:rsidR="00A63195" w:rsidRPr="00C04F44" w:rsidRDefault="00A63195" w:rsidP="00A63195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Задачи на</w:t>
            </w:r>
          </w:p>
          <w:p w14:paraId="571A928E" w14:textId="77777777" w:rsidR="00A63195" w:rsidRPr="00C04F44" w:rsidRDefault="00A63195" w:rsidP="00A63195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разрезание</w:t>
            </w:r>
          </w:p>
          <w:p w14:paraId="31752CA0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C43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BCB6" w14:textId="77777777" w:rsidR="00A63195" w:rsidRDefault="00A63195" w:rsidP="00A63195">
            <w:r w:rsidRPr="00A70EF6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400C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1538EEF7" w14:textId="77777777" w:rsidTr="002E2948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CD4F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28A3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01.11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E65B" w14:textId="77777777" w:rsidR="00A63195" w:rsidRPr="00C04F44" w:rsidRDefault="00A63195" w:rsidP="00A63195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Теорема Эйлера</w:t>
            </w:r>
            <w:r>
              <w:rPr>
                <w:color w:val="1A1A1A"/>
              </w:rPr>
              <w:t xml:space="preserve"> </w:t>
            </w:r>
            <w:r w:rsidRPr="00C04F44">
              <w:rPr>
                <w:color w:val="1A1A1A"/>
              </w:rPr>
              <w:t>для многоугольников.</w:t>
            </w:r>
          </w:p>
          <w:p w14:paraId="6DBF1589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18F0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85E1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E8A6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40F7D9A7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3839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A8EB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05.11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FA69" w14:textId="77777777" w:rsidR="00A63195" w:rsidRPr="00C04F44" w:rsidRDefault="00A63195" w:rsidP="00A63195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Раскрашивание</w:t>
            </w:r>
            <w:r>
              <w:rPr>
                <w:color w:val="1A1A1A"/>
              </w:rPr>
              <w:t xml:space="preserve"> </w:t>
            </w:r>
            <w:r w:rsidRPr="00C04F44">
              <w:rPr>
                <w:color w:val="1A1A1A"/>
              </w:rPr>
              <w:t>карт.</w:t>
            </w:r>
          </w:p>
          <w:p w14:paraId="12049372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3549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0631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4305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1944240D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B667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8C58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08.11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0C9" w14:textId="77777777" w:rsidR="00A63195" w:rsidRPr="00C04F44" w:rsidRDefault="00A63195" w:rsidP="00A63195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Прямые и</w:t>
            </w:r>
          </w:p>
          <w:p w14:paraId="22B6D964" w14:textId="77777777" w:rsidR="00A63195" w:rsidRPr="00C04F44" w:rsidRDefault="00A63195" w:rsidP="00A63195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плоскости в пространстве.</w:t>
            </w:r>
          </w:p>
          <w:p w14:paraId="5BBE97E9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A388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62BB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A754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5AAFE134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B4BA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1A4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12.11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33E6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Комбинаторика. Многогранники.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D7CB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46B06D66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B60C" w14:textId="77777777" w:rsidR="00A63195" w:rsidRDefault="00A63195" w:rsidP="00A63195"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DBF4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C669C49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5F42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38DF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15.11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14E" w14:textId="77777777" w:rsidR="00A63195" w:rsidRPr="00C04F44" w:rsidRDefault="00A63195" w:rsidP="00A63195">
            <w:pPr>
              <w:shd w:val="clear" w:color="auto" w:fill="FFFFFF"/>
              <w:rPr>
                <w:color w:val="1A1A1A"/>
              </w:rPr>
            </w:pPr>
            <w:r w:rsidRPr="00C04F44">
              <w:rPr>
                <w:color w:val="1A1A1A"/>
              </w:rPr>
              <w:t>Комбинаторика. Теорема Эйлера</w:t>
            </w:r>
            <w:r>
              <w:rPr>
                <w:color w:val="1A1A1A"/>
              </w:rPr>
              <w:t xml:space="preserve"> </w:t>
            </w:r>
            <w:r w:rsidRPr="00C04F44">
              <w:rPr>
                <w:color w:val="1A1A1A"/>
              </w:rPr>
              <w:t>для многогранников.</w:t>
            </w:r>
          </w:p>
          <w:p w14:paraId="08AEE591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9231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2336" w14:textId="77777777" w:rsidR="00A63195" w:rsidRDefault="00A63195" w:rsidP="00A63195"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BE6A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EC23082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63B4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B94D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19.11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6856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Принцип Дирихле.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68E8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78ED" w14:textId="77777777" w:rsidR="00A63195" w:rsidRDefault="00A63195" w:rsidP="00A63195"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4A0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04A4A2AE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E8E1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F11A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747B6BE7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22.11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67B1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Принцип Дирихле.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C4FE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405B" w14:textId="77777777" w:rsidR="00A63195" w:rsidRDefault="00A63195" w:rsidP="00A63195"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B51B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482059D4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A6D5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0701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039B921A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26.11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8FAB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Четность Делимость Остатки.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4AA6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6646" w14:textId="77777777" w:rsidR="00A63195" w:rsidRDefault="00A63195" w:rsidP="00A63195">
            <w:r w:rsidRPr="00B269AF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5D18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82ED7E1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FA60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FEFC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6CA1AF4F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29.11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5885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  <w:shd w:val="clear" w:color="auto" w:fill="FFFFFF"/>
              </w:rPr>
              <w:t>Логические задачи.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B2AB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277C" w14:textId="77777777" w:rsidR="00A63195" w:rsidRDefault="00A63195" w:rsidP="00A63195">
            <w:r w:rsidRPr="00B269AF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7FF6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5AE0A42D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D8F0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EF4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39051039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03.12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1C6C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Основы теории вероятностей.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1A2D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FA01" w14:textId="77777777" w:rsidR="00A63195" w:rsidRDefault="00A63195" w:rsidP="00A63195">
            <w:r w:rsidRPr="00B269AF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C10A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F48737E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42D0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180D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14F6998B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06.12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35D9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Основы теории вероятностей.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A332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7513" w14:textId="77777777" w:rsidR="00A63195" w:rsidRDefault="00A63195" w:rsidP="00A63195">
            <w:r w:rsidRPr="00B269AF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57C9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01163AD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6877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5FD8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10.12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74E" w14:textId="77777777" w:rsidR="00A63195" w:rsidRPr="00166121" w:rsidRDefault="00A63195" w:rsidP="00A63195">
            <w:pPr>
              <w:spacing w:line="256" w:lineRule="auto"/>
              <w:ind w:left="72"/>
            </w:pPr>
            <w:r w:rsidRPr="00166121">
              <w:t>Решение задач.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19E7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8019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F601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D4AD443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991F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19B9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0DBB916C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13.12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8D16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Элементы статистики.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6F51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46AC" w14:textId="77777777" w:rsidR="00A63195" w:rsidRDefault="00A63195" w:rsidP="00A63195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22EE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0D641F0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D2FA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82FB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17.12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FEF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  <w:r w:rsidRPr="00166121">
              <w:rPr>
                <w:color w:val="1A1A1A"/>
              </w:rPr>
              <w:t>Текстовые задачи (вступление)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0B1D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06BB48D5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B911" w14:textId="77777777" w:rsidR="00A63195" w:rsidRDefault="00A63195" w:rsidP="00A63195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A906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47E8BEE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9091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F899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20.12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CAF8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Различные</w:t>
            </w:r>
          </w:p>
          <w:p w14:paraId="01B24737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способы решения задач.</w:t>
            </w:r>
          </w:p>
          <w:p w14:paraId="2F62C885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715A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9523" w14:textId="77777777" w:rsidR="00A63195" w:rsidRDefault="00A63195" w:rsidP="00A63195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3AE7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9E4C2B3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0565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EF07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24.12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926C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Задачи на</w:t>
            </w:r>
          </w:p>
          <w:p w14:paraId="6E8DF985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понижение концентрации.</w:t>
            </w:r>
          </w:p>
          <w:p w14:paraId="57AA5DAC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8127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7DB3" w14:textId="77777777" w:rsidR="00A63195" w:rsidRDefault="00A63195" w:rsidP="00A63195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0F45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56ED645A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37CE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8718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27.12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7278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Задачи на</w:t>
            </w:r>
          </w:p>
          <w:p w14:paraId="672A3BC2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понижение концентрации.</w:t>
            </w:r>
          </w:p>
          <w:p w14:paraId="5A437D55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096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D6D5" w14:textId="77777777" w:rsidR="00A63195" w:rsidRDefault="00A63195" w:rsidP="00A63195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883E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5309348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A284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8947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31.12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5537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Задачи на</w:t>
            </w:r>
          </w:p>
          <w:p w14:paraId="4A5EF286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«высушивание»</w:t>
            </w:r>
          </w:p>
          <w:p w14:paraId="378AECD3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34F0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D6AB" w14:textId="77777777" w:rsidR="00A63195" w:rsidRDefault="00A63195" w:rsidP="00A63195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4527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71A2DF8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E7C7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A718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10.01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097A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Текстовые задачи. Задачи на</w:t>
            </w:r>
          </w:p>
          <w:p w14:paraId="2EA16B48" w14:textId="77777777" w:rsidR="00A63195" w:rsidRPr="00C95217" w:rsidRDefault="00A63195" w:rsidP="00A63195">
            <w:pPr>
              <w:shd w:val="clear" w:color="auto" w:fill="FFFFFF"/>
              <w:rPr>
                <w:color w:val="1A1A1A"/>
              </w:rPr>
            </w:pPr>
            <w:r w:rsidRPr="00C95217">
              <w:rPr>
                <w:color w:val="1A1A1A"/>
              </w:rPr>
              <w:t>«высушивание»</w:t>
            </w:r>
          </w:p>
          <w:p w14:paraId="019D7A75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910E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28F" w14:textId="77777777" w:rsidR="00A63195" w:rsidRDefault="00A63195" w:rsidP="00A63195">
            <w:r w:rsidRPr="00A41D3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56F7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D5FC5E4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4050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FFE5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14.01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F54A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0BD116E4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смешивание растворов разных</w:t>
            </w:r>
            <w:r>
              <w:rPr>
                <w:color w:val="1A1A1A"/>
              </w:rPr>
              <w:t xml:space="preserve"> </w:t>
            </w:r>
            <w:r w:rsidRPr="00252853">
              <w:rPr>
                <w:color w:val="1A1A1A"/>
              </w:rPr>
              <w:t>концентраций</w:t>
            </w:r>
          </w:p>
          <w:p w14:paraId="6F67D7CE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F5C4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4AD4" w14:textId="77777777" w:rsidR="00A63195" w:rsidRDefault="00A63195" w:rsidP="00A63195"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6CC7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95CE384" w14:textId="77777777" w:rsidTr="002E2948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8D20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E189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17.01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279A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322608D3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 xml:space="preserve">смешивание растворов </w:t>
            </w:r>
            <w:r w:rsidRPr="00252853">
              <w:rPr>
                <w:color w:val="1A1A1A"/>
              </w:rPr>
              <w:t>разных</w:t>
            </w:r>
            <w:r>
              <w:rPr>
                <w:color w:val="1A1A1A"/>
              </w:rPr>
              <w:t xml:space="preserve"> </w:t>
            </w:r>
            <w:r w:rsidRPr="00252853">
              <w:rPr>
                <w:color w:val="1A1A1A"/>
              </w:rPr>
              <w:t>концентраций</w:t>
            </w:r>
          </w:p>
          <w:p w14:paraId="782D643C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4CFC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0457" w14:textId="77777777" w:rsidR="00A63195" w:rsidRDefault="00A63195" w:rsidP="00A63195">
            <w:r w:rsidRPr="00091034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3834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1C6E76B9" w14:textId="77777777" w:rsidTr="002E2948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1F2A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4A6C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21.01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0BF8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1708F0F4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смешивание растворов разных</w:t>
            </w:r>
            <w:r>
              <w:rPr>
                <w:color w:val="1A1A1A"/>
              </w:rPr>
              <w:t xml:space="preserve"> </w:t>
            </w:r>
            <w:r w:rsidRPr="00252853">
              <w:rPr>
                <w:color w:val="1A1A1A"/>
              </w:rPr>
              <w:t>концентраций</w:t>
            </w:r>
          </w:p>
          <w:p w14:paraId="4D107B89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07C5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D19A" w14:textId="77777777" w:rsidR="00A63195" w:rsidRDefault="00A63195" w:rsidP="00A63195">
            <w:r w:rsidRPr="00091034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F443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485F0884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5C84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0E77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24.01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D542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33B7F947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переливание.</w:t>
            </w:r>
          </w:p>
          <w:p w14:paraId="33E2EA64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D0C0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2818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1276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341BEC2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8D05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9CDB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2D4A6590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28.01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08C0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66877382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переливание.</w:t>
            </w:r>
          </w:p>
          <w:p w14:paraId="7567202F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A2BD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E349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2AF4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52A218DD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1CCD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B5EC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31.01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E337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2811B5F0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переливание.</w:t>
            </w:r>
          </w:p>
          <w:p w14:paraId="4A7D7375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1CFB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9BFA" w14:textId="77777777" w:rsidR="00A63195" w:rsidRDefault="00A63195" w:rsidP="00A63195">
            <w:r w:rsidRPr="003E0EDA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BB02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50D31965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A7A9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BBE9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04.02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B85B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039A4551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повышение концентрации.</w:t>
            </w:r>
          </w:p>
          <w:p w14:paraId="5061E820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A33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69EC" w14:textId="77777777" w:rsidR="00A63195" w:rsidRDefault="00A63195" w:rsidP="00A63195">
            <w:r w:rsidRPr="003E0EDA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2BB8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18D1B24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1294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9E45" w14:textId="77777777" w:rsidR="00A63195" w:rsidRPr="00A10CAF" w:rsidRDefault="00A63195" w:rsidP="00A63195">
            <w:pPr>
              <w:jc w:val="center"/>
            </w:pPr>
            <w:r>
              <w:t>07.02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831F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78AE3618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повышение концентрации.</w:t>
            </w:r>
          </w:p>
          <w:p w14:paraId="4E5E1E0B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786C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7456" w14:textId="77777777" w:rsidR="00A63195" w:rsidRDefault="00A63195" w:rsidP="00A63195">
            <w:r w:rsidRPr="003E0EDA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14C7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AAB23F5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0FDD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7EAF" w14:textId="77777777" w:rsidR="00A63195" w:rsidRPr="00A10CAF" w:rsidRDefault="00A63195" w:rsidP="00A63195">
            <w:pPr>
              <w:jc w:val="center"/>
            </w:pPr>
            <w:r>
              <w:t>11.02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BA8B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Текстовые задачи. Задачи на</w:t>
            </w:r>
          </w:p>
          <w:p w14:paraId="1E313E77" w14:textId="77777777" w:rsidR="00A63195" w:rsidRPr="00252853" w:rsidRDefault="00A63195" w:rsidP="00A63195">
            <w:pPr>
              <w:shd w:val="clear" w:color="auto" w:fill="FFFFFF"/>
              <w:rPr>
                <w:color w:val="1A1A1A"/>
              </w:rPr>
            </w:pPr>
            <w:r w:rsidRPr="00252853">
              <w:rPr>
                <w:color w:val="1A1A1A"/>
              </w:rPr>
              <w:t>повышение концентрации.</w:t>
            </w:r>
          </w:p>
          <w:p w14:paraId="62361825" w14:textId="77777777" w:rsidR="00A63195" w:rsidRPr="00166121" w:rsidRDefault="00A63195" w:rsidP="00A63195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3721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D836" w14:textId="77777777" w:rsidR="00A63195" w:rsidRDefault="00A63195" w:rsidP="00A63195">
            <w:r w:rsidRPr="003E0EDA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66AF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05E987C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6CC9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1B63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14.02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5990" w14:textId="77777777" w:rsidR="00A63195" w:rsidRPr="00166121" w:rsidRDefault="00A63195" w:rsidP="00A63195">
            <w:pPr>
              <w:rPr>
                <w:color w:val="000000"/>
              </w:rPr>
            </w:pPr>
            <w:r w:rsidRPr="00166121">
              <w:rPr>
                <w:color w:val="000000"/>
              </w:rPr>
              <w:t>Определение модуля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D6C8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9EF5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F0D9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DD1D685" w14:textId="77777777" w:rsidTr="0059077E">
        <w:trPr>
          <w:trHeight w:val="6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BD37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BD9A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6F4D6F85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18.02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3276" w14:textId="77777777" w:rsidR="00A63195" w:rsidRPr="00166121" w:rsidRDefault="00A63195" w:rsidP="00A63195">
            <w:pPr>
              <w:rPr>
                <w:color w:val="000000"/>
              </w:rPr>
            </w:pPr>
            <w:r w:rsidRPr="00166121">
              <w:rPr>
                <w:color w:val="000000"/>
              </w:rPr>
              <w:t>Метод интервалов для решения уравнений, содержащих модуль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972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CB05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463A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BAAC404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6FAE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2500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21.02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315" w14:textId="77777777" w:rsidR="00A63195" w:rsidRPr="00166121" w:rsidRDefault="00A63195" w:rsidP="00A63195">
            <w:pPr>
              <w:rPr>
                <w:color w:val="000000"/>
              </w:rPr>
            </w:pPr>
            <w:r w:rsidRPr="00166121">
              <w:rPr>
                <w:color w:val="000000"/>
              </w:rPr>
              <w:t>Свойства модуля и их применение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1DA1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6A86" w14:textId="77777777" w:rsidR="00A63195" w:rsidRDefault="00A63195" w:rsidP="00A63195">
            <w:r w:rsidRPr="005122D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89FF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4F6363D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B921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DB37" w14:textId="77777777" w:rsidR="00A63195" w:rsidRPr="00063C47" w:rsidRDefault="00A63195" w:rsidP="00A63195">
            <w:pPr>
              <w:jc w:val="center"/>
            </w:pPr>
            <w:r>
              <w:t>25.02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979D" w14:textId="77777777" w:rsidR="00A63195" w:rsidRPr="00166121" w:rsidRDefault="00A63195" w:rsidP="00A63195">
            <w:pPr>
              <w:rPr>
                <w:color w:val="000000"/>
              </w:rPr>
            </w:pPr>
            <w:r w:rsidRPr="00166121">
              <w:rPr>
                <w:color w:val="000000"/>
              </w:rPr>
              <w:t>Решение уравнений и неравенств, содержащих модуль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1238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99F4" w14:textId="77777777" w:rsidR="00A63195" w:rsidRDefault="00A63195" w:rsidP="00A63195">
            <w:r w:rsidRPr="005122D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F48B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2972A4C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8F6A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9366" w14:textId="77777777" w:rsidR="00A63195" w:rsidRPr="00063C47" w:rsidRDefault="00A63195" w:rsidP="00A63195">
            <w:pPr>
              <w:jc w:val="center"/>
            </w:pPr>
            <w:r>
              <w:t>28.02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B3F" w14:textId="77777777" w:rsidR="00A63195" w:rsidRPr="00166121" w:rsidRDefault="00A63195" w:rsidP="00A63195">
            <w:pPr>
              <w:rPr>
                <w:color w:val="000000"/>
              </w:rPr>
            </w:pPr>
            <w:r w:rsidRPr="00166121">
              <w:rPr>
                <w:color w:val="000000"/>
              </w:rPr>
              <w:t>Решение уравнений и неравенств, содержащих модуль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A589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54B5" w14:textId="77777777" w:rsidR="00A63195" w:rsidRDefault="00A63195" w:rsidP="00A63195">
            <w:r w:rsidRPr="005122D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78B8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E09A9EB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7E66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F242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04.03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BAB3" w14:textId="77777777" w:rsidR="00A63195" w:rsidRPr="00166121" w:rsidRDefault="00A63195" w:rsidP="00A63195">
            <w:pPr>
              <w:rPr>
                <w:color w:val="000000"/>
              </w:rPr>
            </w:pPr>
            <w:r w:rsidRPr="00166121">
              <w:rPr>
                <w:color w:val="000000"/>
              </w:rPr>
              <w:t>Модуль и преобразование корней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2E02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27B5D96C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BDC8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теоретическое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6851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546AAEB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6295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A92D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07.03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DBEB" w14:textId="77777777" w:rsidR="00A63195" w:rsidRPr="00166121" w:rsidRDefault="00A63195" w:rsidP="00A63195">
            <w:pPr>
              <w:rPr>
                <w:color w:val="000000"/>
              </w:rPr>
            </w:pPr>
            <w:r w:rsidRPr="00166121">
              <w:rPr>
                <w:color w:val="000000"/>
              </w:rPr>
              <w:t>Графики функций, содержащих модуль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A587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201C" w14:textId="77777777" w:rsidR="00A63195" w:rsidRDefault="00A63195" w:rsidP="00A63195">
            <w:pPr>
              <w:rPr>
                <w:rFonts w:eastAsia="Calibri"/>
              </w:rPr>
            </w:pPr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9395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14508505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F9E0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CDA2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11.03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8FB9" w14:textId="77777777" w:rsidR="00A63195" w:rsidRPr="00166121" w:rsidRDefault="00A63195" w:rsidP="00A63195">
            <w:pPr>
              <w:rPr>
                <w:color w:val="000000"/>
              </w:rPr>
            </w:pPr>
            <w:r w:rsidRPr="00166121">
              <w:rPr>
                <w:color w:val="000000"/>
              </w:rPr>
              <w:t>Графики функций, содержащих модуль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9E2D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E276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B8F5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1E8A4195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C783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DD5C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14.03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D422" w14:textId="77777777" w:rsidR="00A63195" w:rsidRPr="00166121" w:rsidRDefault="00A63195" w:rsidP="00A63195">
            <w:pPr>
              <w:spacing w:line="256" w:lineRule="auto"/>
              <w:ind w:left="72"/>
            </w:pPr>
            <w:r w:rsidRPr="00166121">
              <w:t>Определение арифметической прогрессии.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01A8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53B0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теоретическое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4F9E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2BFF9F3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BB29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90E" w14:textId="77777777" w:rsidR="00A63195" w:rsidRDefault="00A63195" w:rsidP="00A63195">
            <w:pPr>
              <w:jc w:val="center"/>
            </w:pPr>
            <w:r>
              <w:t>18.03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AAB" w14:textId="77777777" w:rsidR="00A63195" w:rsidRPr="00166121" w:rsidRDefault="00A63195" w:rsidP="00A63195">
            <w:r w:rsidRPr="00166121">
              <w:t>Свойства арифметической прогрессии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D7A9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84E" w14:textId="77777777" w:rsidR="00A63195" w:rsidRDefault="00A63195" w:rsidP="00A63195">
            <w:r w:rsidRPr="008D7EF3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D756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51A05378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B4EC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8CD1" w14:textId="77777777" w:rsidR="00A63195" w:rsidRPr="00917CA0" w:rsidRDefault="00A63195" w:rsidP="00A63195">
            <w:pPr>
              <w:jc w:val="center"/>
            </w:pPr>
            <w:r>
              <w:t>21.03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E18D" w14:textId="77777777" w:rsidR="00A63195" w:rsidRPr="00166121" w:rsidRDefault="00A63195" w:rsidP="00A63195">
            <w:r w:rsidRPr="00166121">
              <w:t>Как найти общий член арифметической прогрессии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BDD4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6586" w14:textId="77777777" w:rsidR="00A63195" w:rsidRDefault="00A63195" w:rsidP="00A63195">
            <w:r w:rsidRPr="008D7EF3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BB19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0776BB7D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14F0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F5B4" w14:textId="77777777" w:rsidR="00A63195" w:rsidRPr="00917CA0" w:rsidRDefault="00A63195" w:rsidP="00A63195">
            <w:pPr>
              <w:jc w:val="center"/>
            </w:pPr>
            <w:r>
              <w:t>25.03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F545" w14:textId="77777777" w:rsidR="00A63195" w:rsidRPr="00166121" w:rsidRDefault="00A63195" w:rsidP="00A63195">
            <w:r w:rsidRPr="00166121">
              <w:t>Нахождение суммы первых n членов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541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280F" w14:textId="77777777" w:rsidR="00A63195" w:rsidRDefault="00A63195" w:rsidP="00A63195">
            <w:r w:rsidRPr="008D7EF3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820B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24A3678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5591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8D7E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28.03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F151" w14:textId="77777777" w:rsidR="00A63195" w:rsidRPr="00166121" w:rsidRDefault="00A63195" w:rsidP="00A63195">
            <w:pPr>
              <w:spacing w:line="256" w:lineRule="auto"/>
              <w:ind w:left="72"/>
            </w:pPr>
            <w:r w:rsidRPr="00166121">
              <w:t>Разность прогрессии, формула для нахождения любого члена прогрессии, сумма n членов прогрессии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8266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434351F4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E1C0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29A3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423E0BC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74C8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F8AC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01.04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9410" w14:textId="77777777" w:rsidR="00A63195" w:rsidRPr="00166121" w:rsidRDefault="00A63195" w:rsidP="00A63195">
            <w:pPr>
              <w:spacing w:line="256" w:lineRule="auto"/>
              <w:ind w:left="72"/>
            </w:pPr>
            <w:r w:rsidRPr="00166121">
              <w:t>Практические задачи на арифметическую прогрессию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D86A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59F6" w14:textId="77777777" w:rsidR="00A63195" w:rsidRDefault="00A63195" w:rsidP="00A63195">
            <w:pPr>
              <w:rPr>
                <w:rFonts w:eastAsia="Calibri"/>
              </w:rPr>
            </w:pPr>
            <w:r w:rsidRPr="0071717D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0B28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D7E9897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7904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7DCC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04.04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D1CD" w14:textId="77777777" w:rsidR="00A63195" w:rsidRPr="00166121" w:rsidRDefault="00A63195" w:rsidP="00A63195">
            <w:pPr>
              <w:spacing w:line="256" w:lineRule="auto"/>
              <w:ind w:left="72"/>
            </w:pPr>
            <w:r w:rsidRPr="00166121">
              <w:t>Определение геометрической прогрессии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856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C742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13D5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CCF6784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93E6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BD7D" w14:textId="77777777" w:rsidR="00A63195" w:rsidRDefault="00A63195" w:rsidP="00A63195">
            <w:pPr>
              <w:spacing w:line="256" w:lineRule="auto"/>
              <w:ind w:left="72"/>
              <w:jc w:val="center"/>
            </w:pPr>
          </w:p>
          <w:p w14:paraId="624043A4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08.04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59C" w14:textId="77777777" w:rsidR="00A63195" w:rsidRPr="00166121" w:rsidRDefault="00A63195" w:rsidP="00A63195">
            <w:pPr>
              <w:spacing w:line="256" w:lineRule="auto"/>
              <w:ind w:left="72"/>
            </w:pPr>
            <w:r w:rsidRPr="00166121">
              <w:t>Как найти общий член геометрической прогрессии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7541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0173" w14:textId="77777777" w:rsidR="00A63195" w:rsidRDefault="00A63195" w:rsidP="00A63195">
            <w:r w:rsidRPr="001B769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7383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9F369D1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27C4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6AF0" w14:textId="77777777" w:rsidR="00A63195" w:rsidRPr="007A1142" w:rsidRDefault="00A63195" w:rsidP="00A63195">
            <w:pPr>
              <w:jc w:val="center"/>
            </w:pPr>
            <w:r>
              <w:t>11.04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3FD9" w14:textId="77777777" w:rsidR="00A63195" w:rsidRPr="00166121" w:rsidRDefault="00A63195" w:rsidP="00A63195">
            <w:r w:rsidRPr="00166121">
              <w:t>Знаменатель прогрессии, формула для нахождения любого члена прогрессии, сумма n членов прогрессии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265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045C" w14:textId="77777777" w:rsidR="00A63195" w:rsidRDefault="00A63195" w:rsidP="00A63195">
            <w:r w:rsidRPr="001B769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1EE7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517BFD8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7855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FCAA" w14:textId="77777777" w:rsidR="00A63195" w:rsidRPr="007A1142" w:rsidRDefault="00A63195" w:rsidP="00A63195">
            <w:pPr>
              <w:jc w:val="center"/>
            </w:pPr>
            <w:r>
              <w:t>15.04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F0E8" w14:textId="77777777" w:rsidR="00A63195" w:rsidRPr="00166121" w:rsidRDefault="00A63195" w:rsidP="00A63195">
            <w:r w:rsidRPr="00166121">
              <w:t>Нахождение суммы первых n членов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C460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9DC0" w14:textId="77777777" w:rsidR="00A63195" w:rsidRDefault="00A63195" w:rsidP="00A63195">
            <w:r w:rsidRPr="001B7699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806E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D6D283B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B109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91DE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18.04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C531" w14:textId="77777777" w:rsidR="00A63195" w:rsidRPr="00166121" w:rsidRDefault="00A63195" w:rsidP="00A63195">
            <w:pPr>
              <w:spacing w:line="256" w:lineRule="auto"/>
              <w:ind w:left="72"/>
            </w:pPr>
            <w:r w:rsidRPr="00166121">
              <w:t>Практические задачи на геометрическую прогрессию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D6F3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76BADC59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4BC0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FA9D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3E68EB4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5F6A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2247" w14:textId="77777777" w:rsidR="00A63195" w:rsidRPr="008F6D69" w:rsidRDefault="00A63195" w:rsidP="00A63195">
            <w:pPr>
              <w:jc w:val="center"/>
            </w:pPr>
            <w:r>
              <w:t>22.04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BD2E" w14:textId="77777777" w:rsidR="00A63195" w:rsidRPr="00166121" w:rsidRDefault="00A63195" w:rsidP="00A63195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Математика в физических явлениях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812E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71AB" w14:textId="77777777" w:rsidR="00A63195" w:rsidRDefault="00A63195" w:rsidP="00A63195">
            <w:r w:rsidRPr="00103FE1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6A30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2A9568D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4C02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C08B" w14:textId="77777777" w:rsidR="00A63195" w:rsidRPr="008F6D69" w:rsidRDefault="00A63195" w:rsidP="00A63195">
            <w:pPr>
              <w:jc w:val="center"/>
            </w:pPr>
            <w:r>
              <w:t>25.04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69D6" w14:textId="77777777" w:rsidR="00A63195" w:rsidRPr="00166121" w:rsidRDefault="00A63195" w:rsidP="00A63195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Математика в химии и биологии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32AD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DB1C" w14:textId="77777777" w:rsidR="00A63195" w:rsidRDefault="00A63195" w:rsidP="00A63195">
            <w:r w:rsidRPr="00103FE1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86DB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2FAFF21A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34A5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541D" w14:textId="77777777" w:rsidR="00A63195" w:rsidRPr="003D0385" w:rsidRDefault="00A63195" w:rsidP="00A63195">
            <w:pPr>
              <w:jc w:val="center"/>
            </w:pPr>
            <w:r>
              <w:t>29.04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C2E4" w14:textId="77777777" w:rsidR="00A63195" w:rsidRPr="00166121" w:rsidRDefault="00A63195" w:rsidP="00A63195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Математика в быту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5D1A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71BC" w14:textId="77777777" w:rsidR="00A63195" w:rsidRDefault="00A63195" w:rsidP="00A63195">
            <w:r w:rsidRPr="00103FE1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F11F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4B1C94AC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9FFF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73A" w14:textId="77777777" w:rsidR="00A63195" w:rsidRPr="003D0385" w:rsidRDefault="00A63195" w:rsidP="00A63195">
            <w:pPr>
              <w:jc w:val="center"/>
            </w:pPr>
            <w:r>
              <w:t>02.05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11C0" w14:textId="77777777" w:rsidR="00A63195" w:rsidRPr="00166121" w:rsidRDefault="00A63195" w:rsidP="00A63195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Профессии и 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B8E1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7D499089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E131" w14:textId="77777777" w:rsidR="00A63195" w:rsidRDefault="00A63195" w:rsidP="00A63195">
            <w:r w:rsidRPr="00103FE1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CD60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3BDDAB54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5830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EAC7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06.05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6C1" w14:textId="77777777" w:rsidR="00A63195" w:rsidRPr="00166121" w:rsidRDefault="00A63195" w:rsidP="00A63195">
            <w:pPr>
              <w:spacing w:line="0" w:lineRule="atLeast"/>
              <w:rPr>
                <w:color w:val="000000"/>
              </w:rPr>
            </w:pPr>
            <w:r w:rsidRPr="00166121">
              <w:rPr>
                <w:color w:val="000000"/>
              </w:rPr>
              <w:t>Решение прикладных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485F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51AF" w14:textId="77777777" w:rsidR="00A63195" w:rsidRDefault="00A63195" w:rsidP="00A63195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7301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0ED90906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97AC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795F" w14:textId="77777777" w:rsidR="00A63195" w:rsidRDefault="00A63195" w:rsidP="00A63195">
            <w:pPr>
              <w:spacing w:line="256" w:lineRule="auto"/>
              <w:ind w:left="72"/>
              <w:jc w:val="center"/>
            </w:pPr>
            <w:r>
              <w:t>13.05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3430" w14:textId="77777777" w:rsidR="00A63195" w:rsidRPr="00166121" w:rsidRDefault="00A63195" w:rsidP="00A63195">
            <w:pPr>
              <w:spacing w:line="256" w:lineRule="auto"/>
              <w:ind w:left="72"/>
            </w:pPr>
            <w:r w:rsidRPr="00166121">
              <w:t>Решение задач с параметрами аналитическими методами.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E6E2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56F4" w14:textId="77777777" w:rsidR="00A63195" w:rsidRDefault="00A63195" w:rsidP="00A63195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8304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14ED82A6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D31E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F89F" w14:textId="77777777" w:rsidR="00A63195" w:rsidRPr="005612BC" w:rsidRDefault="00A63195" w:rsidP="00A63195">
            <w:pPr>
              <w:jc w:val="center"/>
            </w:pPr>
            <w:r>
              <w:t>16.05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B39D" w14:textId="77777777" w:rsidR="00A63195" w:rsidRPr="00166121" w:rsidRDefault="00A63195" w:rsidP="00A63195">
            <w:r w:rsidRPr="00166121">
              <w:t>Свойства функций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95A8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1F2E" w14:textId="77777777" w:rsidR="00A63195" w:rsidRDefault="00A63195" w:rsidP="00A63195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F6AF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7D2064C8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E36F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DF4" w14:textId="77777777" w:rsidR="00A63195" w:rsidRPr="005612BC" w:rsidRDefault="00A63195" w:rsidP="00A63195">
            <w:pPr>
              <w:jc w:val="center"/>
            </w:pPr>
            <w:r>
              <w:t>20.05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5162" w14:textId="77777777" w:rsidR="00A63195" w:rsidRPr="00166121" w:rsidRDefault="00A63195" w:rsidP="00A63195">
            <w:r w:rsidRPr="00166121">
              <w:t>График функции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EAFB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5283" w14:textId="77777777" w:rsidR="00A63195" w:rsidRDefault="00A63195" w:rsidP="00A63195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2F54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635CBBBA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407E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1B16" w14:textId="77777777" w:rsidR="00A63195" w:rsidRDefault="00A63195" w:rsidP="00A63195">
            <w:pPr>
              <w:jc w:val="center"/>
            </w:pPr>
          </w:p>
          <w:p w14:paraId="74D5D163" w14:textId="77777777" w:rsidR="00A63195" w:rsidRPr="00DC257B" w:rsidRDefault="00A63195" w:rsidP="00A63195">
            <w:pPr>
              <w:jc w:val="center"/>
            </w:pPr>
            <w:r>
              <w:t>23.05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BE39" w14:textId="77777777" w:rsidR="00A63195" w:rsidRPr="00166121" w:rsidRDefault="00A63195" w:rsidP="00A63195">
            <w:r w:rsidRPr="00166121">
              <w:t>Виды функций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62E8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BB8" w14:textId="77777777" w:rsidR="00A63195" w:rsidRDefault="00A63195" w:rsidP="00A63195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5FF3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  <w:tr w:rsidR="00A63195" w14:paraId="0C02B638" w14:textId="77777777" w:rsidTr="00142E92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AF3A" w14:textId="77777777" w:rsidR="00A63195" w:rsidRDefault="00A63195" w:rsidP="00A631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2A0D" w14:textId="77777777" w:rsidR="00A63195" w:rsidRDefault="00A63195" w:rsidP="00A63195">
            <w:pPr>
              <w:jc w:val="center"/>
            </w:pPr>
          </w:p>
          <w:p w14:paraId="52F6F071" w14:textId="77777777" w:rsidR="00A63195" w:rsidRPr="00DC257B" w:rsidRDefault="00A63195" w:rsidP="00A63195">
            <w:pPr>
              <w:jc w:val="center"/>
            </w:pPr>
            <w:r>
              <w:t>27.05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EFF9" w14:textId="77777777" w:rsidR="00A63195" w:rsidRPr="00166121" w:rsidRDefault="00A63195" w:rsidP="00A63195">
            <w:r w:rsidRPr="00166121">
              <w:t>Точки пересечения с осями координат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03E3" w14:textId="77777777" w:rsidR="00A63195" w:rsidRDefault="00A63195" w:rsidP="00A63195">
            <w:pPr>
              <w:snapToGrid w:val="0"/>
              <w:spacing w:line="256" w:lineRule="auto"/>
              <w:ind w:left="8"/>
              <w:jc w:val="center"/>
            </w:pPr>
          </w:p>
          <w:p w14:paraId="0B3B12E7" w14:textId="77777777" w:rsidR="00A63195" w:rsidRDefault="00A63195" w:rsidP="00A63195">
            <w:pPr>
              <w:spacing w:line="256" w:lineRule="auto"/>
              <w:ind w:left="66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FEC" w14:textId="77777777" w:rsidR="00A63195" w:rsidRDefault="00A63195" w:rsidP="00A63195">
            <w:r w:rsidRPr="005E5B38">
              <w:rPr>
                <w:rFonts w:eastAsia="Calibri"/>
              </w:rPr>
              <w:t>комбинированное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1FED" w14:textId="77777777" w:rsidR="00A63195" w:rsidRDefault="00A63195" w:rsidP="00A63195">
            <w:r w:rsidRPr="009E5809">
              <w:rPr>
                <w:rFonts w:eastAsia="Calibri"/>
              </w:rPr>
              <w:t>Касторенская СОШ №2</w:t>
            </w:r>
          </w:p>
        </w:tc>
      </w:tr>
    </w:tbl>
    <w:p w14:paraId="5F154421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4DE39242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2E6ED9E0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6DA92F6D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0E8D6CA0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628CEBB2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533B06FF" w14:textId="77777777" w:rsidR="004662D7" w:rsidRDefault="004662D7" w:rsidP="00D153DB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1A883DBB" w14:textId="77777777" w:rsidR="00522E09" w:rsidRPr="00583276" w:rsidRDefault="00522E09" w:rsidP="00522E09">
      <w:pPr>
        <w:shd w:val="clear" w:color="auto" w:fill="FFFFFF"/>
        <w:spacing w:line="360" w:lineRule="auto"/>
        <w:jc w:val="right"/>
        <w:rPr>
          <w:b/>
          <w:i/>
          <w:color w:val="1A1A1A"/>
          <w:sz w:val="28"/>
          <w:szCs w:val="28"/>
        </w:rPr>
      </w:pPr>
      <w:r w:rsidRPr="00583276">
        <w:rPr>
          <w:b/>
          <w:i/>
          <w:color w:val="1A1A1A"/>
          <w:sz w:val="28"/>
          <w:szCs w:val="28"/>
        </w:rPr>
        <w:lastRenderedPageBreak/>
        <w:t>Приложение №2</w:t>
      </w:r>
    </w:p>
    <w:p w14:paraId="77B4E148" w14:textId="77777777" w:rsidR="00522E09" w:rsidRPr="005629A4" w:rsidRDefault="00522E09" w:rsidP="00522E09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5629A4">
        <w:rPr>
          <w:b/>
          <w:color w:val="1A1A1A"/>
          <w:sz w:val="28"/>
          <w:szCs w:val="28"/>
        </w:rPr>
        <w:t>Контрольно-измерительный материал</w:t>
      </w:r>
    </w:p>
    <w:p w14:paraId="713389C1" w14:textId="77777777" w:rsidR="000A38B9" w:rsidRDefault="000A38B9" w:rsidP="000A38B9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6138A207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b/>
          <w:bCs/>
          <w:color w:val="212529"/>
          <w:sz w:val="26"/>
          <w:szCs w:val="26"/>
        </w:rPr>
        <w:t>1.  </w:t>
      </w:r>
      <w:r w:rsidRPr="00522E09">
        <w:rPr>
          <w:color w:val="212529"/>
          <w:sz w:val="26"/>
          <w:szCs w:val="26"/>
        </w:rPr>
        <w:t>В окружности с центром O AC и BD  — диаметры. Центральный угол AOD равен 38°. Найдите вписанный угол ACB. Ответ дайте в градусах.</w:t>
      </w:r>
    </w:p>
    <w:p w14:paraId="54ACDC8E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</w:p>
    <w:p w14:paraId="069610A7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b/>
          <w:bCs/>
          <w:color w:val="212529"/>
          <w:sz w:val="26"/>
          <w:szCs w:val="26"/>
        </w:rPr>
        <w:t>1</w:t>
      </w:r>
      <w:r w:rsidRPr="00522E09">
        <w:rPr>
          <w:b/>
          <w:bCs/>
          <w:noProof/>
          <w:color w:val="212529"/>
          <w:sz w:val="26"/>
          <w:szCs w:val="26"/>
        </w:rPr>
        <w:drawing>
          <wp:inline distT="0" distB="0" distL="0" distR="0" wp14:anchorId="20DE81A3" wp14:editId="13200A22">
            <wp:extent cx="1152525" cy="647700"/>
            <wp:effectExtent l="0" t="0" r="9525" b="0"/>
            <wp:docPr id="7" name="Рисунок 7" descr="t1708853570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1708853570ar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E09">
        <w:rPr>
          <w:b/>
          <w:bCs/>
          <w:color w:val="212529"/>
          <w:sz w:val="26"/>
          <w:szCs w:val="26"/>
        </w:rPr>
        <w:t> 2.  </w:t>
      </w:r>
      <w:r w:rsidRPr="00522E09">
        <w:rPr>
          <w:color w:val="212529"/>
          <w:sz w:val="26"/>
          <w:szCs w:val="26"/>
        </w:rPr>
        <w:t>Сторона треугольника равна 8, а высота, проведенная к этой стороне, равна 31. Найдите площадь этого треугольника.</w:t>
      </w:r>
    </w:p>
    <w:p w14:paraId="46097AB5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</w:p>
    <w:p w14:paraId="74B559C0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noProof/>
          <w:color w:val="212529"/>
          <w:sz w:val="26"/>
          <w:szCs w:val="26"/>
        </w:rPr>
        <w:drawing>
          <wp:inline distT="0" distB="0" distL="0" distR="0" wp14:anchorId="4F316B81" wp14:editId="35F613B3">
            <wp:extent cx="1076325" cy="1228725"/>
            <wp:effectExtent l="0" t="0" r="9525" b="9525"/>
            <wp:docPr id="6" name="Рисунок 6" descr="t1708853570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1708853570as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11F72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b/>
          <w:bCs/>
          <w:color w:val="212529"/>
          <w:sz w:val="26"/>
          <w:szCs w:val="26"/>
        </w:rPr>
        <w:t>3.  </w:t>
      </w:r>
      <w:r w:rsidRPr="00522E09">
        <w:rPr>
          <w:color w:val="212529"/>
          <w:sz w:val="26"/>
          <w:szCs w:val="26"/>
        </w:rPr>
        <w:t>На клетчатой бумаге с размером клетки 1 см × 1 см отмечены точки A, B и C. Найдите расстояние от точки A до середины отрезка BC. Ответ выразите в сантиметрах.</w:t>
      </w:r>
    </w:p>
    <w:p w14:paraId="19604CA1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b/>
          <w:bCs/>
          <w:color w:val="212529"/>
          <w:sz w:val="26"/>
          <w:szCs w:val="26"/>
        </w:rPr>
        <w:t>4.  </w:t>
      </w:r>
      <w:r w:rsidRPr="00522E09">
        <w:rPr>
          <w:color w:val="212529"/>
          <w:sz w:val="26"/>
          <w:szCs w:val="26"/>
        </w:rPr>
        <w:t>Какие из данных утверждений верны? Запишите их номера.</w:t>
      </w:r>
    </w:p>
    <w:p w14:paraId="1E688BD7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color w:val="212529"/>
          <w:sz w:val="26"/>
          <w:szCs w:val="26"/>
        </w:rPr>
        <w:t> </w:t>
      </w:r>
    </w:p>
    <w:p w14:paraId="2BC9784B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color w:val="212529"/>
          <w:sz w:val="26"/>
          <w:szCs w:val="26"/>
        </w:rPr>
        <w:lastRenderedPageBreak/>
        <w:t>1)  Если при пересечении двух прямых третьей прямой внутренние накрест лежащие углы равны 90° , то эти две прямые параллельны.</w:t>
      </w:r>
    </w:p>
    <w:p w14:paraId="6B18B022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color w:val="212529"/>
          <w:sz w:val="26"/>
          <w:szCs w:val="26"/>
        </w:rPr>
        <w:t>2)  В любой треугольник можно вписать окружность.</w:t>
      </w:r>
    </w:p>
    <w:p w14:paraId="2D29EEDB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color w:val="212529"/>
          <w:sz w:val="26"/>
          <w:szCs w:val="26"/>
        </w:rPr>
        <w:t>3)  Если в параллелограмме две смежные стороны равны, то такой параллелограмм является ромбом.</w:t>
      </w:r>
    </w:p>
    <w:p w14:paraId="3CBD0D9E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b/>
          <w:bCs/>
          <w:color w:val="212529"/>
          <w:sz w:val="26"/>
          <w:szCs w:val="26"/>
        </w:rPr>
        <w:t>5.  </w:t>
      </w:r>
      <w:r w:rsidRPr="00522E09">
        <w:rPr>
          <w:color w:val="212529"/>
          <w:sz w:val="26"/>
          <w:szCs w:val="26"/>
        </w:rPr>
        <w:t>Отрезки AB и DC лежат на параллельных прямых, а отрезки AC и  BD пересекаются в точке M. Найдите MC, если AB = 14, DC = 42, AC=52.</w:t>
      </w:r>
    </w:p>
    <w:p w14:paraId="3BC039DE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b/>
          <w:bCs/>
          <w:color w:val="212529"/>
          <w:sz w:val="26"/>
          <w:szCs w:val="26"/>
        </w:rPr>
        <w:t>6.  </w:t>
      </w:r>
      <w:r w:rsidRPr="00522E09">
        <w:rPr>
          <w:color w:val="212529"/>
          <w:sz w:val="26"/>
          <w:szCs w:val="26"/>
        </w:rPr>
        <w:t>В выпуклом четырехугольнике ABCD углы BCA и BDA равны. Докажите, что углы ABD и ACD также равны.</w:t>
      </w:r>
    </w:p>
    <w:p w14:paraId="5878E0D3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b/>
          <w:bCs/>
          <w:color w:val="212529"/>
          <w:sz w:val="26"/>
          <w:szCs w:val="26"/>
        </w:rPr>
        <w:t>7.  </w:t>
      </w:r>
      <w:r w:rsidRPr="00522E09">
        <w:rPr>
          <w:color w:val="212529"/>
          <w:sz w:val="26"/>
          <w:szCs w:val="26"/>
        </w:rPr>
        <w:t>На стороне BC остроугольного треугольника ABC (AB ≠ AC) как на диаметре построена полуокружность, пересекающая высоту AD в точке M, AD  =  9, MD  =  3, H  — точка пересечения высот треугольника ABC. Найдите AH.</w:t>
      </w:r>
    </w:p>
    <w:p w14:paraId="3055DD10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b/>
          <w:bCs/>
          <w:color w:val="212529"/>
          <w:sz w:val="26"/>
          <w:szCs w:val="26"/>
        </w:rPr>
        <w:t>8.  </w:t>
      </w:r>
      <w:r w:rsidRPr="00522E09">
        <w:rPr>
          <w:color w:val="212529"/>
          <w:sz w:val="26"/>
          <w:szCs w:val="26"/>
        </w:rPr>
        <w:t>На рисунке изображен график квадратичной функции y=f(x) .</w:t>
      </w:r>
    </w:p>
    <w:p w14:paraId="690E838E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color w:val="212529"/>
          <w:sz w:val="26"/>
          <w:szCs w:val="26"/>
        </w:rPr>
        <w:t>Какие из следующих утверждений о данной функции неверны? Запишите их номера.</w:t>
      </w:r>
    </w:p>
    <w:p w14:paraId="6CD9C922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color w:val="212529"/>
          <w:sz w:val="26"/>
          <w:szCs w:val="26"/>
        </w:rPr>
        <w:t>1)  Функция убывает на промежутке [1; +∞)</w:t>
      </w:r>
    </w:p>
    <w:p w14:paraId="7A06026D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color w:val="212529"/>
          <w:sz w:val="26"/>
          <w:szCs w:val="26"/>
        </w:rPr>
        <w:t>2)  Наименьшее значение функции равно – 4</w:t>
      </w:r>
    </w:p>
    <w:p w14:paraId="53981126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color w:val="212529"/>
          <w:sz w:val="26"/>
          <w:szCs w:val="26"/>
        </w:rPr>
        <w:t>3)  f(−2)&lt;f(3)</w:t>
      </w:r>
    </w:p>
    <w:p w14:paraId="0BD6BAE5" w14:textId="77777777" w:rsidR="00522E09" w:rsidRP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color w:val="212529"/>
          <w:sz w:val="26"/>
          <w:szCs w:val="26"/>
        </w:rPr>
      </w:pPr>
      <w:r w:rsidRPr="00522E09">
        <w:rPr>
          <w:noProof/>
          <w:sz w:val="26"/>
          <w:szCs w:val="26"/>
        </w:rPr>
        <w:lastRenderedPageBreak/>
        <w:drawing>
          <wp:inline distT="0" distB="0" distL="0" distR="0" wp14:anchorId="3C5E79B8" wp14:editId="0F704A75">
            <wp:extent cx="2257425" cy="2257425"/>
            <wp:effectExtent l="0" t="0" r="9525" b="9525"/>
            <wp:docPr id="8" name="Рисунок 8" descr="t1708853570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1708853570ag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9FBC" w14:textId="77777777" w:rsidR="00522E09" w:rsidRDefault="00522E09" w:rsidP="00522E09">
      <w:pPr>
        <w:pStyle w:val="af7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14:paraId="1018C026" w14:textId="77777777" w:rsidR="000A38B9" w:rsidRDefault="000A38B9" w:rsidP="000A38B9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209024E8" w14:textId="77777777" w:rsidR="000A38B9" w:rsidRDefault="000A38B9" w:rsidP="000A38B9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p w14:paraId="54E4AD79" w14:textId="77777777" w:rsidR="000A38B9" w:rsidRDefault="000A38B9" w:rsidP="000A38B9">
      <w:pPr>
        <w:shd w:val="clear" w:color="auto" w:fill="FFFFFF"/>
        <w:autoSpaceDE w:val="0"/>
        <w:autoSpaceDN w:val="0"/>
        <w:adjustRightInd w:val="0"/>
        <w:spacing w:before="120" w:line="312" w:lineRule="auto"/>
        <w:ind w:left="708"/>
        <w:jc w:val="right"/>
        <w:rPr>
          <w:rStyle w:val="a4"/>
        </w:rPr>
      </w:pPr>
    </w:p>
    <w:sectPr w:rsidR="000A38B9" w:rsidSect="00D153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D53"/>
    <w:multiLevelType w:val="multilevel"/>
    <w:tmpl w:val="22F2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6860"/>
    <w:multiLevelType w:val="hybridMultilevel"/>
    <w:tmpl w:val="D4AA3AA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3E5F"/>
    <w:multiLevelType w:val="hybridMultilevel"/>
    <w:tmpl w:val="2AAA029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11AB"/>
    <w:multiLevelType w:val="hybridMultilevel"/>
    <w:tmpl w:val="16AE6B02"/>
    <w:lvl w:ilvl="0" w:tplc="F8AEC3C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525"/>
    <w:multiLevelType w:val="hybridMultilevel"/>
    <w:tmpl w:val="0B2CEC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112FB"/>
    <w:multiLevelType w:val="hybridMultilevel"/>
    <w:tmpl w:val="A6F6B8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64E7A"/>
    <w:multiLevelType w:val="hybridMultilevel"/>
    <w:tmpl w:val="E196BDC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07131"/>
    <w:multiLevelType w:val="hybridMultilevel"/>
    <w:tmpl w:val="8C0A07F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2535A"/>
    <w:multiLevelType w:val="hybridMultilevel"/>
    <w:tmpl w:val="DDCEE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7B5B"/>
    <w:multiLevelType w:val="hybridMultilevel"/>
    <w:tmpl w:val="5EAA1C0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33D8D"/>
    <w:multiLevelType w:val="hybridMultilevel"/>
    <w:tmpl w:val="0CB8694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70C47"/>
    <w:multiLevelType w:val="hybridMultilevel"/>
    <w:tmpl w:val="821E5BA0"/>
    <w:lvl w:ilvl="0" w:tplc="F8AEC3C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452A0DA8"/>
    <w:multiLevelType w:val="hybridMultilevel"/>
    <w:tmpl w:val="113A5F56"/>
    <w:lvl w:ilvl="0" w:tplc="F8AEC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E35F6B"/>
    <w:multiLevelType w:val="hybridMultilevel"/>
    <w:tmpl w:val="A036BBEE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8412D2"/>
    <w:multiLevelType w:val="hybridMultilevel"/>
    <w:tmpl w:val="64D6F6F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56ED1"/>
    <w:multiLevelType w:val="hybridMultilevel"/>
    <w:tmpl w:val="4E849FF6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0D73A5A"/>
    <w:multiLevelType w:val="hybridMultilevel"/>
    <w:tmpl w:val="9EC0DD1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5770D"/>
    <w:multiLevelType w:val="multilevel"/>
    <w:tmpl w:val="4760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2341345">
    <w:abstractNumId w:val="7"/>
  </w:num>
  <w:num w:numId="2" w16cid:durableId="1990472045">
    <w:abstractNumId w:val="2"/>
  </w:num>
  <w:num w:numId="3" w16cid:durableId="665132271">
    <w:abstractNumId w:val="13"/>
  </w:num>
  <w:num w:numId="4" w16cid:durableId="1079522240">
    <w:abstractNumId w:val="0"/>
  </w:num>
  <w:num w:numId="5" w16cid:durableId="1682657856">
    <w:abstractNumId w:val="10"/>
  </w:num>
  <w:num w:numId="6" w16cid:durableId="1860463625">
    <w:abstractNumId w:val="4"/>
  </w:num>
  <w:num w:numId="7" w16cid:durableId="725372078">
    <w:abstractNumId w:val="8"/>
  </w:num>
  <w:num w:numId="8" w16cid:durableId="1607687931">
    <w:abstractNumId w:val="11"/>
  </w:num>
  <w:num w:numId="9" w16cid:durableId="1623540568">
    <w:abstractNumId w:val="15"/>
  </w:num>
  <w:num w:numId="10" w16cid:durableId="839395658">
    <w:abstractNumId w:val="16"/>
  </w:num>
  <w:num w:numId="11" w16cid:durableId="1270891865">
    <w:abstractNumId w:val="14"/>
  </w:num>
  <w:num w:numId="12" w16cid:durableId="1923756552">
    <w:abstractNumId w:val="18"/>
  </w:num>
  <w:num w:numId="13" w16cid:durableId="1642804910">
    <w:abstractNumId w:val="1"/>
  </w:num>
  <w:num w:numId="14" w16cid:durableId="2043750237">
    <w:abstractNumId w:val="5"/>
  </w:num>
  <w:num w:numId="15" w16cid:durableId="2098012765">
    <w:abstractNumId w:val="17"/>
  </w:num>
  <w:num w:numId="16" w16cid:durableId="1125348055">
    <w:abstractNumId w:val="9"/>
  </w:num>
  <w:num w:numId="17" w16cid:durableId="691342612">
    <w:abstractNumId w:val="12"/>
  </w:num>
  <w:num w:numId="18" w16cid:durableId="1876768290">
    <w:abstractNumId w:val="6"/>
  </w:num>
  <w:num w:numId="19" w16cid:durableId="137399459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35A"/>
    <w:rsid w:val="00013521"/>
    <w:rsid w:val="00023933"/>
    <w:rsid w:val="0003468E"/>
    <w:rsid w:val="00037F4B"/>
    <w:rsid w:val="00060AE3"/>
    <w:rsid w:val="00060E1E"/>
    <w:rsid w:val="00085618"/>
    <w:rsid w:val="00094067"/>
    <w:rsid w:val="000A38B9"/>
    <w:rsid w:val="000C751D"/>
    <w:rsid w:val="000E3264"/>
    <w:rsid w:val="000E3998"/>
    <w:rsid w:val="000E446C"/>
    <w:rsid w:val="000F1202"/>
    <w:rsid w:val="000F4F71"/>
    <w:rsid w:val="00100D27"/>
    <w:rsid w:val="00103715"/>
    <w:rsid w:val="001109CE"/>
    <w:rsid w:val="0011209A"/>
    <w:rsid w:val="00127207"/>
    <w:rsid w:val="001317A5"/>
    <w:rsid w:val="00142E92"/>
    <w:rsid w:val="001527E2"/>
    <w:rsid w:val="00163C94"/>
    <w:rsid w:val="00166121"/>
    <w:rsid w:val="00172226"/>
    <w:rsid w:val="001723AC"/>
    <w:rsid w:val="00175FD0"/>
    <w:rsid w:val="0018159A"/>
    <w:rsid w:val="001828B9"/>
    <w:rsid w:val="00182BE8"/>
    <w:rsid w:val="0019193F"/>
    <w:rsid w:val="00193D15"/>
    <w:rsid w:val="001A1C29"/>
    <w:rsid w:val="001A211A"/>
    <w:rsid w:val="001B374B"/>
    <w:rsid w:val="001C7EEE"/>
    <w:rsid w:val="001D69EC"/>
    <w:rsid w:val="001D6BCB"/>
    <w:rsid w:val="001F63EF"/>
    <w:rsid w:val="002002EB"/>
    <w:rsid w:val="002047A5"/>
    <w:rsid w:val="00204E79"/>
    <w:rsid w:val="00212ABE"/>
    <w:rsid w:val="002145A5"/>
    <w:rsid w:val="002250C6"/>
    <w:rsid w:val="00226108"/>
    <w:rsid w:val="00230D1E"/>
    <w:rsid w:val="002348F5"/>
    <w:rsid w:val="00252853"/>
    <w:rsid w:val="00261910"/>
    <w:rsid w:val="0026242F"/>
    <w:rsid w:val="00274BC8"/>
    <w:rsid w:val="0027767F"/>
    <w:rsid w:val="002B660D"/>
    <w:rsid w:val="002C627D"/>
    <w:rsid w:val="002E2948"/>
    <w:rsid w:val="002E47CF"/>
    <w:rsid w:val="00301158"/>
    <w:rsid w:val="0033793E"/>
    <w:rsid w:val="00341E46"/>
    <w:rsid w:val="003442CC"/>
    <w:rsid w:val="0034743C"/>
    <w:rsid w:val="00347CEF"/>
    <w:rsid w:val="00384878"/>
    <w:rsid w:val="0039775B"/>
    <w:rsid w:val="003A1B47"/>
    <w:rsid w:val="003A7802"/>
    <w:rsid w:val="003B04A3"/>
    <w:rsid w:val="003B1A82"/>
    <w:rsid w:val="003D3C3C"/>
    <w:rsid w:val="003D43A7"/>
    <w:rsid w:val="004062B4"/>
    <w:rsid w:val="0041052C"/>
    <w:rsid w:val="00432DC7"/>
    <w:rsid w:val="00434C44"/>
    <w:rsid w:val="00435D4E"/>
    <w:rsid w:val="00450AE8"/>
    <w:rsid w:val="00450CAD"/>
    <w:rsid w:val="00451614"/>
    <w:rsid w:val="00455741"/>
    <w:rsid w:val="004662D7"/>
    <w:rsid w:val="004753FD"/>
    <w:rsid w:val="00481A8E"/>
    <w:rsid w:val="00491AA4"/>
    <w:rsid w:val="00492D58"/>
    <w:rsid w:val="00497290"/>
    <w:rsid w:val="004A2B14"/>
    <w:rsid w:val="004B6345"/>
    <w:rsid w:val="004D28DD"/>
    <w:rsid w:val="004D375F"/>
    <w:rsid w:val="00515A27"/>
    <w:rsid w:val="00522E09"/>
    <w:rsid w:val="0052524E"/>
    <w:rsid w:val="00532A52"/>
    <w:rsid w:val="005357D6"/>
    <w:rsid w:val="00540F7D"/>
    <w:rsid w:val="00545F30"/>
    <w:rsid w:val="00550352"/>
    <w:rsid w:val="00550A9D"/>
    <w:rsid w:val="005642A5"/>
    <w:rsid w:val="005657EE"/>
    <w:rsid w:val="0059077E"/>
    <w:rsid w:val="005E6CD0"/>
    <w:rsid w:val="0060521A"/>
    <w:rsid w:val="00660BFE"/>
    <w:rsid w:val="0068649F"/>
    <w:rsid w:val="006A30AC"/>
    <w:rsid w:val="006B5B5C"/>
    <w:rsid w:val="006D65ED"/>
    <w:rsid w:val="006E2148"/>
    <w:rsid w:val="007048AD"/>
    <w:rsid w:val="00707D52"/>
    <w:rsid w:val="00713926"/>
    <w:rsid w:val="007251C4"/>
    <w:rsid w:val="007373E9"/>
    <w:rsid w:val="00744D46"/>
    <w:rsid w:val="007472C7"/>
    <w:rsid w:val="00754672"/>
    <w:rsid w:val="007618C9"/>
    <w:rsid w:val="00761955"/>
    <w:rsid w:val="00762BF0"/>
    <w:rsid w:val="007661E4"/>
    <w:rsid w:val="007A5348"/>
    <w:rsid w:val="007B5594"/>
    <w:rsid w:val="007B62B6"/>
    <w:rsid w:val="007B7749"/>
    <w:rsid w:val="007C247F"/>
    <w:rsid w:val="007C3150"/>
    <w:rsid w:val="007E501A"/>
    <w:rsid w:val="007E66F2"/>
    <w:rsid w:val="007F4DEE"/>
    <w:rsid w:val="008000D9"/>
    <w:rsid w:val="0080312F"/>
    <w:rsid w:val="0081176C"/>
    <w:rsid w:val="008131D1"/>
    <w:rsid w:val="008148CA"/>
    <w:rsid w:val="008208AD"/>
    <w:rsid w:val="0082354E"/>
    <w:rsid w:val="00826A15"/>
    <w:rsid w:val="008272DE"/>
    <w:rsid w:val="008319B8"/>
    <w:rsid w:val="00836ACF"/>
    <w:rsid w:val="0085534C"/>
    <w:rsid w:val="008569A3"/>
    <w:rsid w:val="0085781C"/>
    <w:rsid w:val="00870B58"/>
    <w:rsid w:val="008968FB"/>
    <w:rsid w:val="008B2F1D"/>
    <w:rsid w:val="008D272D"/>
    <w:rsid w:val="008E09F9"/>
    <w:rsid w:val="008E228C"/>
    <w:rsid w:val="008E64AE"/>
    <w:rsid w:val="008F5627"/>
    <w:rsid w:val="008F6C4A"/>
    <w:rsid w:val="009165EE"/>
    <w:rsid w:val="00916DCF"/>
    <w:rsid w:val="00967E60"/>
    <w:rsid w:val="00970194"/>
    <w:rsid w:val="009A1BE1"/>
    <w:rsid w:val="009A22D3"/>
    <w:rsid w:val="009C17C1"/>
    <w:rsid w:val="009C5E1D"/>
    <w:rsid w:val="009D0808"/>
    <w:rsid w:val="009D3F97"/>
    <w:rsid w:val="009D6301"/>
    <w:rsid w:val="009E2D12"/>
    <w:rsid w:val="009E33F5"/>
    <w:rsid w:val="009E4395"/>
    <w:rsid w:val="009E6C66"/>
    <w:rsid w:val="009F23D0"/>
    <w:rsid w:val="009F793D"/>
    <w:rsid w:val="00A11232"/>
    <w:rsid w:val="00A11362"/>
    <w:rsid w:val="00A1151F"/>
    <w:rsid w:val="00A207BD"/>
    <w:rsid w:val="00A24604"/>
    <w:rsid w:val="00A25356"/>
    <w:rsid w:val="00A35BB9"/>
    <w:rsid w:val="00A576EC"/>
    <w:rsid w:val="00A63195"/>
    <w:rsid w:val="00A66E46"/>
    <w:rsid w:val="00A7481A"/>
    <w:rsid w:val="00AD1058"/>
    <w:rsid w:val="00AD1F88"/>
    <w:rsid w:val="00AD5421"/>
    <w:rsid w:val="00AD684B"/>
    <w:rsid w:val="00AF4884"/>
    <w:rsid w:val="00B02532"/>
    <w:rsid w:val="00B400F7"/>
    <w:rsid w:val="00B47FED"/>
    <w:rsid w:val="00B5469D"/>
    <w:rsid w:val="00B5571F"/>
    <w:rsid w:val="00B5590C"/>
    <w:rsid w:val="00B74DF4"/>
    <w:rsid w:val="00B87E6D"/>
    <w:rsid w:val="00BB4813"/>
    <w:rsid w:val="00BC093D"/>
    <w:rsid w:val="00BF47D2"/>
    <w:rsid w:val="00C04DDF"/>
    <w:rsid w:val="00C04F44"/>
    <w:rsid w:val="00C0535A"/>
    <w:rsid w:val="00C1180B"/>
    <w:rsid w:val="00C12C5C"/>
    <w:rsid w:val="00C148A3"/>
    <w:rsid w:val="00C3224B"/>
    <w:rsid w:val="00C352FB"/>
    <w:rsid w:val="00C500BB"/>
    <w:rsid w:val="00C55878"/>
    <w:rsid w:val="00C6596F"/>
    <w:rsid w:val="00C70624"/>
    <w:rsid w:val="00C763B6"/>
    <w:rsid w:val="00C8085B"/>
    <w:rsid w:val="00C91D3F"/>
    <w:rsid w:val="00C91EF5"/>
    <w:rsid w:val="00C95217"/>
    <w:rsid w:val="00CA6DBC"/>
    <w:rsid w:val="00CB79D1"/>
    <w:rsid w:val="00CE36A8"/>
    <w:rsid w:val="00D055E8"/>
    <w:rsid w:val="00D153DB"/>
    <w:rsid w:val="00D163AC"/>
    <w:rsid w:val="00D16FAD"/>
    <w:rsid w:val="00D35259"/>
    <w:rsid w:val="00D520F0"/>
    <w:rsid w:val="00D62DD4"/>
    <w:rsid w:val="00D758AC"/>
    <w:rsid w:val="00D858EC"/>
    <w:rsid w:val="00D859A6"/>
    <w:rsid w:val="00D87C69"/>
    <w:rsid w:val="00DA0487"/>
    <w:rsid w:val="00DB040C"/>
    <w:rsid w:val="00DF022C"/>
    <w:rsid w:val="00E06BA0"/>
    <w:rsid w:val="00E31BDA"/>
    <w:rsid w:val="00E34536"/>
    <w:rsid w:val="00E34DA5"/>
    <w:rsid w:val="00E84C9D"/>
    <w:rsid w:val="00E94DE0"/>
    <w:rsid w:val="00E96B66"/>
    <w:rsid w:val="00E97303"/>
    <w:rsid w:val="00EC6DB4"/>
    <w:rsid w:val="00EE088B"/>
    <w:rsid w:val="00EE395E"/>
    <w:rsid w:val="00EF2231"/>
    <w:rsid w:val="00F078BF"/>
    <w:rsid w:val="00F130B4"/>
    <w:rsid w:val="00F13D4B"/>
    <w:rsid w:val="00F24D3D"/>
    <w:rsid w:val="00F33911"/>
    <w:rsid w:val="00F545DD"/>
    <w:rsid w:val="00F72BCE"/>
    <w:rsid w:val="00F74F9C"/>
    <w:rsid w:val="00F87028"/>
    <w:rsid w:val="00F878CD"/>
    <w:rsid w:val="00F92D16"/>
    <w:rsid w:val="00FB0F36"/>
    <w:rsid w:val="00FB5B4C"/>
    <w:rsid w:val="00FB7069"/>
    <w:rsid w:val="00FB7229"/>
    <w:rsid w:val="00FE24F6"/>
    <w:rsid w:val="00FF3FF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FCAB2E"/>
  <w15:docId w15:val="{F1BC2F4D-9560-496F-9F01-D7BABF35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A38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38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0A38B9"/>
    <w:pPr>
      <w:ind w:left="720"/>
      <w:contextualSpacing/>
    </w:pPr>
  </w:style>
  <w:style w:type="character" w:styleId="a4">
    <w:name w:val="Hyperlink"/>
    <w:rsid w:val="000A38B9"/>
    <w:rPr>
      <w:color w:val="0000FF"/>
      <w:u w:val="single"/>
    </w:rPr>
  </w:style>
  <w:style w:type="paragraph" w:customStyle="1" w:styleId="Default">
    <w:name w:val="Default"/>
    <w:rsid w:val="000A3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4"/>
    <w:rsid w:val="000A38B9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0A38B9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2"/>
    <w:rsid w:val="000A38B9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rsid w:val="000A38B9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1">
    <w:name w:val="Основной текст3"/>
    <w:rsid w:val="000A38B9"/>
    <w:rPr>
      <w:color w:val="000000"/>
      <w:spacing w:val="0"/>
      <w:w w:val="100"/>
      <w:position w:val="0"/>
      <w:shd w:val="clear" w:color="auto" w:fill="FFFFFF"/>
    </w:rPr>
  </w:style>
  <w:style w:type="character" w:customStyle="1" w:styleId="a7">
    <w:name w:val="Основной текст + Курсив"/>
    <w:rsid w:val="000A38B9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2">
    <w:name w:val="Заголовок №3_"/>
    <w:link w:val="33"/>
    <w:rsid w:val="000A38B9"/>
    <w:rPr>
      <w:shd w:val="clear" w:color="auto" w:fill="FFFFFF"/>
    </w:rPr>
  </w:style>
  <w:style w:type="paragraph" w:customStyle="1" w:styleId="33">
    <w:name w:val="Заголовок №3"/>
    <w:basedOn w:val="a"/>
    <w:link w:val="32"/>
    <w:rsid w:val="000A38B9"/>
    <w:pPr>
      <w:widowControl w:val="0"/>
      <w:shd w:val="clear" w:color="auto" w:fill="FFFFFF"/>
      <w:spacing w:before="180" w:line="0" w:lineRule="atLeast"/>
      <w:jc w:val="center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link w:val="21"/>
    <w:rsid w:val="000A38B9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A38B9"/>
    <w:pPr>
      <w:widowControl w:val="0"/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link w:val="10"/>
    <w:rsid w:val="000A38B9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A38B9"/>
    <w:pPr>
      <w:widowControl w:val="0"/>
      <w:shd w:val="clear" w:color="auto" w:fill="FFFFFF"/>
      <w:spacing w:after="2880" w:line="341" w:lineRule="exact"/>
      <w:ind w:hanging="2200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rsid w:val="000A38B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A38B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Обычный (веб)1"/>
    <w:basedOn w:val="a"/>
    <w:link w:val="aa"/>
    <w:uiPriority w:val="99"/>
    <w:unhideWhenUsed/>
    <w:rsid w:val="000A38B9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styleId="ab">
    <w:name w:val="Body Text"/>
    <w:basedOn w:val="a"/>
    <w:link w:val="ac"/>
    <w:uiPriority w:val="99"/>
    <w:unhideWhenUsed/>
    <w:rsid w:val="000A38B9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0A38B9"/>
    <w:rPr>
      <w:rFonts w:ascii="Calibri" w:eastAsia="Times New Roman" w:hAnsi="Calibri" w:cs="Times New Roman"/>
      <w:lang w:eastAsia="ru-RU"/>
    </w:rPr>
  </w:style>
  <w:style w:type="character" w:styleId="ad">
    <w:name w:val="page number"/>
    <w:basedOn w:val="a0"/>
    <w:rsid w:val="000A38B9"/>
  </w:style>
  <w:style w:type="character" w:customStyle="1" w:styleId="aa">
    <w:name w:val="Обычный (веб) Знак"/>
    <w:link w:val="11"/>
    <w:uiPriority w:val="99"/>
    <w:rsid w:val="000A38B9"/>
    <w:rPr>
      <w:rFonts w:ascii="Arial CYR" w:eastAsia="Times New Roman" w:hAnsi="Arial CYR" w:cs="Times New Roman"/>
      <w:sz w:val="20"/>
      <w:szCs w:val="20"/>
      <w:lang w:eastAsia="ru-RU"/>
    </w:rPr>
  </w:style>
  <w:style w:type="character" w:styleId="ae">
    <w:name w:val="Strong"/>
    <w:uiPriority w:val="22"/>
    <w:qFormat/>
    <w:rsid w:val="000A38B9"/>
    <w:rPr>
      <w:b/>
      <w:bCs/>
    </w:rPr>
  </w:style>
  <w:style w:type="paragraph" w:styleId="af">
    <w:name w:val="footer"/>
    <w:basedOn w:val="a"/>
    <w:link w:val="af0"/>
    <w:rsid w:val="000A38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A3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nhideWhenUsed/>
    <w:rsid w:val="000A38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A38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0A38B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Без интервала Знак"/>
    <w:link w:val="af5"/>
    <w:uiPriority w:val="1"/>
    <w:locked/>
    <w:rsid w:val="000A38B9"/>
    <w:rPr>
      <w:sz w:val="24"/>
      <w:szCs w:val="24"/>
      <w:lang w:eastAsia="ru-RU"/>
    </w:rPr>
  </w:style>
  <w:style w:type="paragraph" w:styleId="af5">
    <w:name w:val="No Spacing"/>
    <w:link w:val="af4"/>
    <w:uiPriority w:val="1"/>
    <w:qFormat/>
    <w:rsid w:val="000A38B9"/>
    <w:pPr>
      <w:spacing w:after="0" w:line="240" w:lineRule="auto"/>
    </w:pPr>
    <w:rPr>
      <w:sz w:val="24"/>
      <w:szCs w:val="24"/>
      <w:lang w:eastAsia="ru-RU"/>
    </w:rPr>
  </w:style>
  <w:style w:type="paragraph" w:customStyle="1" w:styleId="c32">
    <w:name w:val="c32"/>
    <w:basedOn w:val="a"/>
    <w:rsid w:val="000A38B9"/>
    <w:pPr>
      <w:spacing w:before="100" w:beforeAutospacing="1" w:after="100" w:afterAutospacing="1"/>
    </w:pPr>
  </w:style>
  <w:style w:type="character" w:customStyle="1" w:styleId="c14">
    <w:name w:val="c14"/>
    <w:rsid w:val="000A38B9"/>
  </w:style>
  <w:style w:type="paragraph" w:customStyle="1" w:styleId="c86">
    <w:name w:val="c86"/>
    <w:basedOn w:val="a"/>
    <w:rsid w:val="000A38B9"/>
    <w:pPr>
      <w:spacing w:before="100" w:beforeAutospacing="1" w:after="100" w:afterAutospacing="1"/>
    </w:pPr>
  </w:style>
  <w:style w:type="character" w:customStyle="1" w:styleId="c4">
    <w:name w:val="c4"/>
    <w:rsid w:val="000A38B9"/>
  </w:style>
  <w:style w:type="paragraph" w:customStyle="1" w:styleId="c24">
    <w:name w:val="c24"/>
    <w:basedOn w:val="a"/>
    <w:rsid w:val="000A38B9"/>
    <w:pPr>
      <w:spacing w:before="100" w:beforeAutospacing="1" w:after="100" w:afterAutospacing="1"/>
    </w:pPr>
  </w:style>
  <w:style w:type="paragraph" w:customStyle="1" w:styleId="c56">
    <w:name w:val="c56"/>
    <w:basedOn w:val="a"/>
    <w:rsid w:val="000A38B9"/>
    <w:pPr>
      <w:spacing w:before="100" w:beforeAutospacing="1" w:after="100" w:afterAutospacing="1"/>
    </w:pPr>
  </w:style>
  <w:style w:type="character" w:customStyle="1" w:styleId="c6">
    <w:name w:val="c6"/>
    <w:uiPriority w:val="99"/>
    <w:rsid w:val="000A38B9"/>
    <w:rPr>
      <w:rFonts w:ascii="Times New Roman" w:hAnsi="Times New Roman" w:cs="Times New Roman" w:hint="default"/>
    </w:rPr>
  </w:style>
  <w:style w:type="character" w:styleId="af6">
    <w:name w:val="Emphasis"/>
    <w:qFormat/>
    <w:rsid w:val="000A38B9"/>
    <w:rPr>
      <w:i/>
      <w:iCs/>
    </w:rPr>
  </w:style>
  <w:style w:type="paragraph" w:customStyle="1" w:styleId="c2">
    <w:name w:val="c2"/>
    <w:basedOn w:val="a"/>
    <w:rsid w:val="000A38B9"/>
    <w:pPr>
      <w:spacing w:before="100" w:beforeAutospacing="1" w:after="100" w:afterAutospacing="1"/>
    </w:pPr>
  </w:style>
  <w:style w:type="character" w:customStyle="1" w:styleId="c0">
    <w:name w:val="c0"/>
    <w:basedOn w:val="a0"/>
    <w:rsid w:val="000A38B9"/>
  </w:style>
  <w:style w:type="paragraph" w:customStyle="1" w:styleId="TableParagraph">
    <w:name w:val="Table Paragraph"/>
    <w:basedOn w:val="a"/>
    <w:uiPriority w:val="1"/>
    <w:qFormat/>
    <w:rsid w:val="000A38B9"/>
    <w:pPr>
      <w:widowControl w:val="0"/>
      <w:autoSpaceDE w:val="0"/>
      <w:autoSpaceDN w:val="0"/>
      <w:spacing w:line="275" w:lineRule="exact"/>
    </w:pPr>
    <w:rPr>
      <w:sz w:val="22"/>
      <w:szCs w:val="22"/>
      <w:lang w:eastAsia="en-US"/>
    </w:rPr>
  </w:style>
  <w:style w:type="paragraph" w:styleId="af7">
    <w:name w:val="Normal (Web)"/>
    <w:basedOn w:val="a"/>
    <w:uiPriority w:val="99"/>
    <w:unhideWhenUsed/>
    <w:rsid w:val="000A38B9"/>
    <w:pPr>
      <w:spacing w:before="100" w:beforeAutospacing="1" w:after="100" w:afterAutospacing="1"/>
    </w:pPr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0A38B9"/>
    <w:pPr>
      <w:widowControl w:val="0"/>
      <w:autoSpaceDE w:val="0"/>
      <w:autoSpaceDN w:val="0"/>
      <w:adjustRightInd w:val="0"/>
      <w:spacing w:after="120"/>
    </w:pPr>
    <w:rPr>
      <w:rFonts w:ascii="Liberation Serif" w:eastAsia="Lohit Hindi" w:hAnsi="Droid Sans Fallback" w:cs="Liberation Serif"/>
      <w:kern w:val="1"/>
      <w:lang w:eastAsia="zh-CN" w:bidi="hi-IN"/>
    </w:rPr>
  </w:style>
  <w:style w:type="character" w:styleId="af8">
    <w:name w:val="FollowedHyperlink"/>
    <w:basedOn w:val="a0"/>
    <w:uiPriority w:val="99"/>
    <w:semiHidden/>
    <w:unhideWhenUsed/>
    <w:rsid w:val="00FB5B4C"/>
    <w:rPr>
      <w:color w:val="800080" w:themeColor="followedHyperlink"/>
      <w:u w:val="single"/>
    </w:rPr>
  </w:style>
  <w:style w:type="paragraph" w:customStyle="1" w:styleId="110">
    <w:name w:val="Заголовок 11"/>
    <w:basedOn w:val="a"/>
    <w:uiPriority w:val="1"/>
    <w:qFormat/>
    <w:rsid w:val="002047A5"/>
    <w:pPr>
      <w:widowControl w:val="0"/>
      <w:autoSpaceDE w:val="0"/>
      <w:autoSpaceDN w:val="0"/>
      <w:ind w:left="679"/>
      <w:outlineLvl w:val="1"/>
    </w:pPr>
    <w:rPr>
      <w:b/>
      <w:bCs/>
      <w:lang w:eastAsia="en-US"/>
    </w:rPr>
  </w:style>
  <w:style w:type="paragraph" w:customStyle="1" w:styleId="9a5b2d6120f2c8e1msobodytext">
    <w:name w:val="9a5b2d6120f2c8e1msobodytext"/>
    <w:basedOn w:val="a"/>
    <w:rsid w:val="00E84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videouroki.net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hyperlink" Target="https://&#1088;46.&#1085;&#1072;&#1074;&#1080;&#1075;&#1072;&#1090;&#1086;&#1088;.&#1076;&#1077;&#1090;&#1080;" TargetMode="External"/><Relationship Id="rId12" Type="http://schemas.openxmlformats.org/officeDocument/2006/relationships/hyperlink" Target="https://math8-vpr.sdamgia.ru/" TargetMode="External"/><Relationship Id="rId17" Type="http://schemas.openxmlformats.org/officeDocument/2006/relationships/hyperlink" Target="https://math8-vpr.sdamgia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th-oge.sdamgia.ru/" TargetMode="External"/><Relationship Id="rId20" Type="http://schemas.openxmlformats.org/officeDocument/2006/relationships/hyperlink" Target="https://metaschoo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th-oge.sdamgia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mel.f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smart.ru/" TargetMode="External"/><Relationship Id="rId14" Type="http://schemas.openxmlformats.org/officeDocument/2006/relationships/hyperlink" Target="https://edu.skysmart.ru/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20DF-9EAE-4B52-820A-5EB86D9E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7834</Words>
  <Characters>44659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User</cp:lastModifiedBy>
  <cp:revision>237</cp:revision>
  <dcterms:created xsi:type="dcterms:W3CDTF">2024-08-25T18:52:00Z</dcterms:created>
  <dcterms:modified xsi:type="dcterms:W3CDTF">2025-10-02T07:53:00Z</dcterms:modified>
</cp:coreProperties>
</file>