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E86B" w14:textId="3535AD49" w:rsidR="008B5BAF" w:rsidRPr="008B5BAF" w:rsidRDefault="008B5BAF" w:rsidP="008B5BAF">
      <w:pPr>
        <w:pStyle w:val="ad"/>
        <w:jc w:val="center"/>
        <w:rPr>
          <w:rFonts w:ascii="Times New Roman" w:hAnsi="Times New Roman"/>
          <w:b/>
          <w:sz w:val="28"/>
          <w:szCs w:val="28"/>
        </w:rPr>
      </w:pPr>
      <w:r w:rsidRPr="008B5BAF">
        <w:rPr>
          <w:rFonts w:ascii="Times New Roman" w:hAnsi="Times New Roman"/>
          <w:b/>
          <w:noProof/>
          <w:sz w:val="28"/>
          <w:szCs w:val="28"/>
        </w:rPr>
        <w:drawing>
          <wp:inline distT="0" distB="0" distL="0" distR="0" wp14:anchorId="22EC5955" wp14:editId="13C3613F">
            <wp:extent cx="6387465" cy="9035490"/>
            <wp:effectExtent l="0" t="0" r="0" b="0"/>
            <wp:docPr id="6427277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964" cy="9037610"/>
                    </a:xfrm>
                    <a:prstGeom prst="rect">
                      <a:avLst/>
                    </a:prstGeom>
                    <a:noFill/>
                    <a:ln>
                      <a:noFill/>
                    </a:ln>
                  </pic:spPr>
                </pic:pic>
              </a:graphicData>
            </a:graphic>
          </wp:inline>
        </w:drawing>
      </w:r>
    </w:p>
    <w:p w14:paraId="6F443082" w14:textId="77777777" w:rsidR="00B71E61" w:rsidRPr="00B77D1B" w:rsidRDefault="00B71E61" w:rsidP="008B5BAF">
      <w:pPr>
        <w:spacing w:after="0" w:line="240" w:lineRule="auto"/>
        <w:rPr>
          <w:rFonts w:ascii="Times New Roman" w:eastAsia="Times New Roman" w:hAnsi="Times New Roman" w:cs="Times New Roman"/>
          <w:sz w:val="28"/>
          <w:szCs w:val="28"/>
        </w:rPr>
      </w:pPr>
    </w:p>
    <w:p w14:paraId="2605EC41" w14:textId="77777777" w:rsidR="00323F06" w:rsidRPr="00071EA7" w:rsidRDefault="00323F06" w:rsidP="00323F06">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bdr w:val="none" w:sz="0" w:space="0" w:color="auto" w:frame="1"/>
        </w:rPr>
        <w:lastRenderedPageBreak/>
        <w:t xml:space="preserve">1. </w:t>
      </w:r>
      <w:r w:rsidRPr="00071EA7">
        <w:rPr>
          <w:rFonts w:ascii="Times New Roman" w:hAnsi="Times New Roman" w:cs="Times New Roman"/>
          <w:b/>
          <w:sz w:val="28"/>
          <w:szCs w:val="28"/>
          <w:bdr w:val="none" w:sz="0" w:space="0" w:color="auto" w:frame="1"/>
        </w:rPr>
        <w:t>ПОЯСНИТЕЛЬНАЯ ЗАПИСКА.</w:t>
      </w:r>
    </w:p>
    <w:p w14:paraId="4C454B5C" w14:textId="77777777" w:rsidR="00FD7048" w:rsidRPr="00E91FE6" w:rsidRDefault="00FD7048" w:rsidP="00B17274">
      <w:pPr>
        <w:pStyle w:val="a4"/>
        <w:tabs>
          <w:tab w:val="left" w:pos="142"/>
          <w:tab w:val="left" w:pos="284"/>
        </w:tabs>
        <w:spacing w:before="100" w:after="0" w:line="240" w:lineRule="auto"/>
        <w:ind w:left="-284" w:firstLine="284"/>
        <w:jc w:val="both"/>
        <w:rPr>
          <w:rFonts w:ascii="Times New Roman" w:eastAsia="Times New Roman" w:hAnsi="Times New Roman" w:cs="Times New Roman"/>
          <w:b/>
          <w:sz w:val="36"/>
        </w:rPr>
      </w:pPr>
    </w:p>
    <w:p w14:paraId="1968E8C8" w14:textId="77777777" w:rsidR="00323F06" w:rsidRDefault="00AF571B" w:rsidP="00B17274">
      <w:pPr>
        <w:tabs>
          <w:tab w:val="left" w:pos="142"/>
          <w:tab w:val="left" w:pos="284"/>
        </w:tabs>
        <w:spacing w:after="0" w:line="360" w:lineRule="auto"/>
        <w:ind w:left="-284" w:firstLine="284"/>
        <w:jc w:val="both"/>
        <w:rPr>
          <w:rFonts w:ascii="Times New Roman" w:eastAsia="Times New Roman" w:hAnsi="Times New Roman" w:cs="Times New Roman"/>
          <w:b/>
          <w:sz w:val="26"/>
          <w:szCs w:val="26"/>
        </w:rPr>
      </w:pPr>
      <w:r w:rsidRPr="00C22CFB">
        <w:rPr>
          <w:rFonts w:ascii="Times New Roman" w:eastAsia="Times New Roman" w:hAnsi="Times New Roman" w:cs="Times New Roman"/>
          <w:b/>
          <w:sz w:val="26"/>
          <w:szCs w:val="26"/>
        </w:rPr>
        <w:t>Нормативно – правовая база</w:t>
      </w:r>
      <w:r w:rsidR="00FD7048" w:rsidRPr="00C22CFB">
        <w:rPr>
          <w:rFonts w:ascii="Times New Roman" w:eastAsia="Times New Roman" w:hAnsi="Times New Roman" w:cs="Times New Roman"/>
          <w:b/>
          <w:sz w:val="26"/>
          <w:szCs w:val="26"/>
        </w:rPr>
        <w:t xml:space="preserve">:  </w:t>
      </w:r>
    </w:p>
    <w:p w14:paraId="68B70AC2" w14:textId="77777777" w:rsidR="00FD7048" w:rsidRPr="00C22CFB" w:rsidRDefault="00FD7048" w:rsidP="00B17274">
      <w:pPr>
        <w:tabs>
          <w:tab w:val="left" w:pos="142"/>
          <w:tab w:val="left" w:pos="284"/>
        </w:tabs>
        <w:spacing w:after="0" w:line="360" w:lineRule="auto"/>
        <w:ind w:left="-284" w:firstLine="284"/>
        <w:jc w:val="both"/>
        <w:rPr>
          <w:rFonts w:ascii="Times New Roman" w:eastAsia="Times New Roman" w:hAnsi="Times New Roman" w:cs="Times New Roman"/>
          <w:color w:val="000000"/>
          <w:sz w:val="26"/>
          <w:szCs w:val="26"/>
        </w:rPr>
      </w:pPr>
      <w:r w:rsidRPr="00C22CFB">
        <w:rPr>
          <w:rFonts w:ascii="Times New Roman" w:eastAsia="Cambria" w:hAnsi="Times New Roman" w:cs="Times New Roman"/>
          <w:sz w:val="26"/>
          <w:szCs w:val="26"/>
        </w:rPr>
        <w:t>Программа «Бисерное рукоделие» разработана с учетом федеральных  государственных требований к программе дополнительного образования детей:</w:t>
      </w:r>
      <w:r w:rsidRPr="00C22CFB">
        <w:rPr>
          <w:rFonts w:ascii="Times New Roman" w:eastAsia="Times New Roman" w:hAnsi="Times New Roman" w:cs="Times New Roman"/>
          <w:color w:val="000000"/>
          <w:sz w:val="26"/>
          <w:szCs w:val="26"/>
        </w:rPr>
        <w:t> </w:t>
      </w:r>
    </w:p>
    <w:p w14:paraId="5124A6F7" w14:textId="77777777" w:rsidR="00FD7048" w:rsidRPr="00C22CFB" w:rsidRDefault="00FD7048"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Федеральный Закон от 29.12.2012 г. № 273-ФЗ (ред. от 31.07.2020) «Об образовании в Российской Федерации» (с изм. и доп., вступ. в силу с 01.08.2020);</w:t>
      </w:r>
    </w:p>
    <w:p w14:paraId="0626408E" w14:textId="77777777" w:rsidR="00FD7048" w:rsidRPr="00C22CFB" w:rsidRDefault="00FD7048"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29.05.2015 г. № 996-р.;</w:t>
      </w:r>
    </w:p>
    <w:p w14:paraId="04872D81" w14:textId="77777777" w:rsidR="00E9199B" w:rsidRPr="00C22CFB" w:rsidRDefault="00FD7048"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14:paraId="50E95DE4" w14:textId="77777777" w:rsidR="00FD7048" w:rsidRPr="00C22CFB" w:rsidRDefault="00E9199B"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Постановление Правительства Российской Федерации от 11.10.2023 №</w:t>
      </w:r>
      <w:r w:rsidR="004B6C73" w:rsidRPr="00C22CFB">
        <w:rPr>
          <w:rFonts w:ascii="Times New Roman" w:hAnsi="Times New Roman" w:cs="Times New Roman"/>
          <w:sz w:val="26"/>
          <w:szCs w:val="26"/>
        </w:rPr>
        <w:t xml:space="preserve"> </w:t>
      </w:r>
      <w:r w:rsidRPr="00C22CFB">
        <w:rPr>
          <w:rFonts w:ascii="Times New Roman" w:hAnsi="Times New Roman" w:cs="Times New Roman"/>
          <w:sz w:val="26"/>
          <w:szCs w:val="26"/>
        </w:rPr>
        <w:t>1678 «Об утверждении Пр</w:t>
      </w:r>
      <w:r w:rsidR="00B77D1B" w:rsidRPr="00C22CFB">
        <w:rPr>
          <w:rFonts w:ascii="Times New Roman" w:hAnsi="Times New Roman" w:cs="Times New Roman"/>
          <w:sz w:val="26"/>
          <w:szCs w:val="26"/>
        </w:rPr>
        <w:t>а</w:t>
      </w:r>
      <w:r w:rsidRPr="00C22CFB">
        <w:rPr>
          <w:rFonts w:ascii="Times New Roman" w:hAnsi="Times New Roman" w:cs="Times New Roman"/>
          <w:sz w:val="26"/>
          <w:szCs w:val="26"/>
        </w:rPr>
        <w:t>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w:t>
      </w:r>
      <w:r w:rsidR="004B6C73" w:rsidRPr="00C22CFB">
        <w:rPr>
          <w:rFonts w:ascii="Times New Roman" w:hAnsi="Times New Roman" w:cs="Times New Roman"/>
          <w:sz w:val="26"/>
          <w:szCs w:val="26"/>
        </w:rPr>
        <w:t xml:space="preserve"> образовательных программ»;</w:t>
      </w:r>
    </w:p>
    <w:p w14:paraId="23C3DE3A" w14:textId="77777777" w:rsidR="004B6C73" w:rsidRPr="00C22CFB" w:rsidRDefault="004B6C73"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p>
    <w:p w14:paraId="2C312E37" w14:textId="77777777" w:rsidR="00565E2C" w:rsidRPr="00C22CFB" w:rsidRDefault="00565E2C"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Приказ Минобрнауки России № 882, Минпросвещения России № 391 от 05.08.2020 г. (ред. от 22.02.2023 г.) «Об организации и осуществлении образовательной деятельности при сетевой форме реализации образовательных программ»;</w:t>
      </w:r>
    </w:p>
    <w:p w14:paraId="75C6B0F8" w14:textId="77777777" w:rsidR="00DA5ED0" w:rsidRPr="00C22CFB" w:rsidRDefault="00DA5ED0"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Приказ Министерства труда и социальной защиты Российской Федерации от 22.09.2021 г. № 4652н «Об утверждении профессионального стандарта «Педагог дополнительного образования детей и взрослых»;</w:t>
      </w:r>
    </w:p>
    <w:p w14:paraId="628014C0" w14:textId="77777777" w:rsidR="00DA5ED0" w:rsidRPr="00C22CFB" w:rsidRDefault="00DA5ED0"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66A8F0ED" w14:textId="77777777" w:rsidR="00EB379D" w:rsidRPr="00C22CFB" w:rsidRDefault="00EB379D"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 xml:space="preserve">Постановление Главного государственного санитарного врача РФ от 28.09.2020 г. № 28 «Об утверждении СанПиН 2.4.3648-20 «Санитарно-эпидемиологические </w:t>
      </w:r>
      <w:r w:rsidRPr="00C22CFB">
        <w:rPr>
          <w:rFonts w:ascii="Times New Roman" w:hAnsi="Times New Roman" w:cs="Times New Roman"/>
          <w:sz w:val="26"/>
          <w:szCs w:val="26"/>
        </w:rPr>
        <w:lastRenderedPageBreak/>
        <w:t>требования к организациям воспитания и обучения, отдыха и оздоровления детей и молодежи»;</w:t>
      </w:r>
    </w:p>
    <w:p w14:paraId="7A2F9281" w14:textId="77777777" w:rsidR="00026E2F" w:rsidRPr="00C22CFB" w:rsidRDefault="00EB379D"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Письмо Министерства просвещения Россий</w:t>
      </w:r>
      <w:r w:rsidR="00F82788" w:rsidRPr="00C22CFB">
        <w:rPr>
          <w:rFonts w:ascii="Times New Roman" w:hAnsi="Times New Roman" w:cs="Times New Roman"/>
          <w:sz w:val="26"/>
          <w:szCs w:val="26"/>
        </w:rPr>
        <w:t>ской Федерации от 31.07.2023  № 04-423 «Об исполнении протокола</w:t>
      </w:r>
      <w:r w:rsidR="000A31BD" w:rsidRPr="00C22CFB">
        <w:rPr>
          <w:rFonts w:ascii="Times New Roman" w:hAnsi="Times New Roman" w:cs="Times New Roman"/>
          <w:sz w:val="26"/>
          <w:szCs w:val="26"/>
        </w:rPr>
        <w:t>»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w:t>
      </w:r>
      <w:r w:rsidR="0062507F" w:rsidRPr="00C22CFB">
        <w:rPr>
          <w:rFonts w:ascii="Times New Roman" w:hAnsi="Times New Roman" w:cs="Times New Roman"/>
          <w:sz w:val="26"/>
          <w:szCs w:val="26"/>
        </w:rPr>
        <w:t>ями (законными представителями)</w:t>
      </w:r>
      <w:r w:rsidR="00026E2F" w:rsidRPr="00C22CFB">
        <w:rPr>
          <w:rFonts w:ascii="Times New Roman" w:hAnsi="Times New Roman" w:cs="Times New Roman"/>
          <w:sz w:val="26"/>
          <w:szCs w:val="26"/>
        </w:rPr>
        <w:t>;</w:t>
      </w:r>
    </w:p>
    <w:p w14:paraId="0E1459F9" w14:textId="77777777" w:rsidR="00DA5ED0" w:rsidRPr="00C22CFB" w:rsidRDefault="00026E2F"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Приказ Министерства образования и науки Курской области от 22.08</w:t>
      </w:r>
      <w:r w:rsidR="00182DE1">
        <w:rPr>
          <w:rFonts w:ascii="Times New Roman" w:hAnsi="Times New Roman" w:cs="Times New Roman"/>
          <w:sz w:val="26"/>
          <w:szCs w:val="26"/>
        </w:rPr>
        <w:t>.</w:t>
      </w:r>
      <w:r w:rsidRPr="00C22CFB">
        <w:rPr>
          <w:rFonts w:ascii="Times New Roman" w:hAnsi="Times New Roman" w:cs="Times New Roman"/>
          <w:sz w:val="26"/>
          <w:szCs w:val="26"/>
        </w:rPr>
        <w:t>2024 г № 1-1126 «О внедрении подходов и требований к проектированию, реализации и оценке эффективности дополнительных общеразвивающих программ»;</w:t>
      </w:r>
      <w:r w:rsidR="00C95578" w:rsidRPr="00C22CFB">
        <w:rPr>
          <w:rFonts w:ascii="Times New Roman" w:hAnsi="Times New Roman" w:cs="Times New Roman"/>
          <w:sz w:val="26"/>
          <w:szCs w:val="26"/>
        </w:rPr>
        <w:t xml:space="preserve">     </w:t>
      </w:r>
    </w:p>
    <w:p w14:paraId="3DCC69B8" w14:textId="77777777" w:rsidR="00FD7048" w:rsidRPr="00C22CFB" w:rsidRDefault="00FD7048" w:rsidP="00B17274">
      <w:pPr>
        <w:pStyle w:val="a4"/>
        <w:numPr>
          <w:ilvl w:val="0"/>
          <w:numId w:val="6"/>
        </w:numPr>
        <w:tabs>
          <w:tab w:val="left" w:pos="142"/>
          <w:tab w:val="left" w:pos="284"/>
          <w:tab w:val="left" w:pos="426"/>
        </w:tabs>
        <w:spacing w:after="15" w:line="360" w:lineRule="auto"/>
        <w:ind w:left="-284" w:firstLine="284"/>
        <w:jc w:val="both"/>
        <w:rPr>
          <w:rFonts w:ascii="Times New Roman" w:hAnsi="Times New Roman" w:cs="Times New Roman"/>
          <w:sz w:val="26"/>
          <w:szCs w:val="26"/>
        </w:rPr>
      </w:pPr>
      <w:r w:rsidRPr="00C22CFB">
        <w:rPr>
          <w:rFonts w:ascii="Times New Roman" w:hAnsi="Times New Roman" w:cs="Times New Roman"/>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66007D86" w14:textId="77777777" w:rsidR="00AF571B" w:rsidRPr="00C22CFB" w:rsidRDefault="000921FD" w:rsidP="00B17274">
      <w:pPr>
        <w:tabs>
          <w:tab w:val="left" w:pos="142"/>
          <w:tab w:val="left" w:pos="284"/>
        </w:tabs>
        <w:spacing w:before="100"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b/>
          <w:sz w:val="26"/>
          <w:szCs w:val="26"/>
        </w:rPr>
        <w:t xml:space="preserve">  </w:t>
      </w:r>
      <w:r w:rsidR="00AF571B" w:rsidRPr="00C22CFB">
        <w:rPr>
          <w:rFonts w:ascii="Times New Roman" w:eastAsia="Times New Roman" w:hAnsi="Times New Roman" w:cs="Times New Roman"/>
          <w:b/>
          <w:sz w:val="26"/>
          <w:szCs w:val="26"/>
        </w:rPr>
        <w:t xml:space="preserve">Направленность программы: </w:t>
      </w:r>
      <w:r w:rsidR="00AF571B" w:rsidRPr="00C22CFB">
        <w:rPr>
          <w:rFonts w:ascii="Times New Roman" w:eastAsia="Times New Roman" w:hAnsi="Times New Roman" w:cs="Times New Roman"/>
          <w:sz w:val="26"/>
          <w:szCs w:val="26"/>
        </w:rPr>
        <w:t>художественная.</w:t>
      </w:r>
    </w:p>
    <w:p w14:paraId="3BDC7B09" w14:textId="77777777" w:rsidR="00F541C6" w:rsidRPr="00C22CFB" w:rsidRDefault="009C3093"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Cambria" w:hAnsi="Times New Roman" w:cs="Times New Roman"/>
          <w:b/>
          <w:sz w:val="26"/>
          <w:szCs w:val="26"/>
        </w:rPr>
        <w:t xml:space="preserve">Актуальность </w:t>
      </w:r>
      <w:r w:rsidRPr="00C22CFB">
        <w:rPr>
          <w:rFonts w:ascii="Times New Roman" w:eastAsia="Times New Roman" w:hAnsi="Times New Roman" w:cs="Times New Roman"/>
          <w:sz w:val="26"/>
          <w:szCs w:val="26"/>
        </w:rPr>
        <w:t>программы по «Бисерному рукоделию» - в создании условий для развития личности ребенка, развитии мотивации к познанию и творчеству, приобщении к общечеловеческим ценностям, для социального и культурного самоопределения, творческой самореализации личности ребенка, укреплении психического и физического здоровья детей, взаимодействии педагога дополнительного образования с семьей</w:t>
      </w:r>
    </w:p>
    <w:p w14:paraId="1468DDB1" w14:textId="77777777" w:rsidR="00F541C6" w:rsidRPr="00C22CFB" w:rsidRDefault="009C3093"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sz w:val="26"/>
          <w:szCs w:val="26"/>
        </w:rPr>
        <w:t xml:space="preserve">Соприкосновение с народным </w:t>
      </w:r>
      <w:r w:rsidRPr="00C22CFB">
        <w:rPr>
          <w:rFonts w:ascii="Times New Roman" w:eastAsia="Times New Roman" w:hAnsi="Times New Roman" w:cs="Times New Roman"/>
          <w:color w:val="000000" w:themeColor="text1"/>
          <w:sz w:val="26"/>
          <w:szCs w:val="26"/>
        </w:rPr>
        <w:t>декоративно-</w:t>
      </w:r>
      <w:hyperlink r:id="rId9">
        <w:r w:rsidRPr="00C22CFB">
          <w:rPr>
            <w:rFonts w:ascii="Times New Roman" w:eastAsia="Times New Roman" w:hAnsi="Times New Roman" w:cs="Times New Roman"/>
            <w:color w:val="000000" w:themeColor="text1"/>
            <w:sz w:val="26"/>
            <w:szCs w:val="26"/>
          </w:rPr>
          <w:t>прикладным</w:t>
        </w:r>
      </w:hyperlink>
      <w:r w:rsidR="00F61F8A" w:rsidRPr="00C22CFB">
        <w:rPr>
          <w:rFonts w:ascii="Times New Roman" w:hAnsi="Times New Roman" w:cs="Times New Roman"/>
          <w:sz w:val="26"/>
          <w:szCs w:val="26"/>
        </w:rPr>
        <w:t xml:space="preserve"> </w:t>
      </w:r>
      <w:r w:rsidRPr="00C22CFB">
        <w:rPr>
          <w:rFonts w:ascii="Times New Roman" w:eastAsia="Times New Roman" w:hAnsi="Times New Roman" w:cs="Times New Roman"/>
          <w:sz w:val="26"/>
          <w:szCs w:val="26"/>
        </w:rPr>
        <w:t>искусством обогащает ребенка, воспитывает гордость за свой народ, поддерживает интерес к его истории и культуре.</w:t>
      </w:r>
    </w:p>
    <w:p w14:paraId="160D857A" w14:textId="77777777" w:rsidR="00F541C6" w:rsidRPr="00C22CFB" w:rsidRDefault="009C3093"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sz w:val="26"/>
          <w:szCs w:val="26"/>
        </w:rPr>
        <w:t>Делая что-то своими руками, дети развивают внимание и память, приучаются к аккуратности, настойчивости и терпению. Всё это поможет ребенку в школе, особенно при овладении письмом, да и в дальнейшей жизни эти качества не будут лишними.</w:t>
      </w:r>
    </w:p>
    <w:p w14:paraId="1FC65950" w14:textId="77777777" w:rsidR="00F541C6" w:rsidRPr="00C22CFB" w:rsidRDefault="009C3093"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sz w:val="26"/>
          <w:szCs w:val="26"/>
        </w:rPr>
        <w:t xml:space="preserve">Занятия творчеством помогают развивать художественный вкус и логику, способствуют формированию пространственного воображения. Кроме того, у детей </w:t>
      </w:r>
      <w:r w:rsidRPr="00C22CFB">
        <w:rPr>
          <w:rFonts w:ascii="Times New Roman" w:eastAsia="Times New Roman" w:hAnsi="Times New Roman" w:cs="Times New Roman"/>
          <w:sz w:val="26"/>
          <w:szCs w:val="26"/>
        </w:rPr>
        <w:lastRenderedPageBreak/>
        <w:t>совершенствуется мелкая моторика рук, особенно для детей, страдающих дефектами речи (дизартрия, заикание).</w:t>
      </w:r>
    </w:p>
    <w:p w14:paraId="175D0A30" w14:textId="77777777" w:rsidR="00F541C6" w:rsidRPr="00C22CFB" w:rsidRDefault="009C3093"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sz w:val="26"/>
          <w:szCs w:val="26"/>
        </w:rPr>
        <w:t>Бисероплетение известно с глубокой древности как вид художественных ремесел. Из поколения в поколение передавались его лучшие традиции. Оно сохраняет свое значение и в наши дни. Такие занятия вызывают у школьников большой интерес.</w:t>
      </w:r>
    </w:p>
    <w:p w14:paraId="675C88C9" w14:textId="77777777" w:rsidR="004D11A8" w:rsidRPr="00C22CFB" w:rsidRDefault="004D11A8"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b/>
          <w:sz w:val="26"/>
          <w:szCs w:val="26"/>
        </w:rPr>
        <w:t xml:space="preserve">Отличительные особенности: </w:t>
      </w:r>
      <w:r w:rsidRPr="00C22CFB">
        <w:rPr>
          <w:rFonts w:ascii="Times New Roman" w:eastAsia="Times New Roman" w:hAnsi="Times New Roman" w:cs="Times New Roman"/>
          <w:sz w:val="26"/>
          <w:szCs w:val="26"/>
        </w:rPr>
        <w:t>Программа составлена на основе знаний возрастных, психолого-педагогических, физических особенностей детей школьного возраста. Работа с детьми строится  на основе уважительного, искреннего, деликатного и тактичного отношения к личности ребенка. Важный аспект в обучении - индивидуальный подход, удовлетворяющий требованиям познавательной деятельности ребёнка.</w:t>
      </w:r>
    </w:p>
    <w:p w14:paraId="63F86D72" w14:textId="77777777" w:rsidR="004D11A8" w:rsidRPr="00C22CFB" w:rsidRDefault="004D11A8"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sz w:val="26"/>
          <w:szCs w:val="26"/>
        </w:rPr>
        <w:t xml:space="preserve">Программа «Бисерное рукоделие» организована по принципу дифференциации в соответствии со следующим уровнем сложности: </w:t>
      </w:r>
    </w:p>
    <w:p w14:paraId="4C8B93DE" w14:textId="77777777" w:rsidR="00E91FE6" w:rsidRPr="00EC007A" w:rsidRDefault="00165A4E"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b/>
          <w:sz w:val="26"/>
          <w:szCs w:val="26"/>
        </w:rPr>
        <w:t xml:space="preserve">Уровень программы: </w:t>
      </w:r>
      <w:r w:rsidR="00323F06">
        <w:rPr>
          <w:rFonts w:ascii="Times New Roman" w:eastAsia="Times New Roman" w:hAnsi="Times New Roman" w:cs="Times New Roman"/>
          <w:sz w:val="26"/>
          <w:szCs w:val="26"/>
        </w:rPr>
        <w:t>б</w:t>
      </w:r>
      <w:r w:rsidR="000E48C5" w:rsidRPr="00EC007A">
        <w:rPr>
          <w:rFonts w:ascii="Times New Roman" w:eastAsia="Times New Roman" w:hAnsi="Times New Roman" w:cs="Times New Roman"/>
          <w:sz w:val="26"/>
          <w:szCs w:val="26"/>
        </w:rPr>
        <w:t>азовый</w:t>
      </w:r>
      <w:r w:rsidR="00EC007A">
        <w:rPr>
          <w:rFonts w:ascii="Times New Roman" w:eastAsia="Times New Roman" w:hAnsi="Times New Roman" w:cs="Times New Roman"/>
          <w:sz w:val="26"/>
          <w:szCs w:val="26"/>
        </w:rPr>
        <w:t>.</w:t>
      </w:r>
    </w:p>
    <w:p w14:paraId="21B4833E" w14:textId="77777777" w:rsidR="00E0148F" w:rsidRPr="00C22CFB" w:rsidRDefault="00AA2D2E"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sidRPr="00C22CFB">
        <w:rPr>
          <w:rFonts w:ascii="Times New Roman" w:eastAsia="Times New Roman" w:hAnsi="Times New Roman" w:cs="Times New Roman"/>
          <w:b/>
          <w:sz w:val="26"/>
          <w:szCs w:val="26"/>
        </w:rPr>
        <w:t>Адресат программ</w:t>
      </w:r>
      <w:r w:rsidR="00E0148F" w:rsidRPr="00C22CFB">
        <w:rPr>
          <w:rFonts w:ascii="Times New Roman" w:eastAsia="Times New Roman" w:hAnsi="Times New Roman" w:cs="Times New Roman"/>
          <w:b/>
          <w:sz w:val="26"/>
          <w:szCs w:val="26"/>
        </w:rPr>
        <w:t xml:space="preserve">ы: </w:t>
      </w:r>
      <w:r w:rsidR="00CA11E6" w:rsidRPr="00C22CFB">
        <w:rPr>
          <w:rFonts w:ascii="Times New Roman" w:eastAsia="Times New Roman" w:hAnsi="Times New Roman" w:cs="Times New Roman"/>
          <w:sz w:val="26"/>
          <w:szCs w:val="26"/>
        </w:rPr>
        <w:t>Для работы по программе формируются пост</w:t>
      </w:r>
      <w:r w:rsidR="00635C7F" w:rsidRPr="00C22CFB">
        <w:rPr>
          <w:rFonts w:ascii="Times New Roman" w:eastAsia="Times New Roman" w:hAnsi="Times New Roman" w:cs="Times New Roman"/>
          <w:sz w:val="26"/>
          <w:szCs w:val="26"/>
        </w:rPr>
        <w:t>оянные группы численностью 10-16</w:t>
      </w:r>
      <w:r w:rsidR="006D09AF" w:rsidRPr="00C22CFB">
        <w:rPr>
          <w:rFonts w:ascii="Times New Roman" w:eastAsia="Times New Roman" w:hAnsi="Times New Roman" w:cs="Times New Roman"/>
          <w:sz w:val="26"/>
          <w:szCs w:val="26"/>
        </w:rPr>
        <w:t xml:space="preserve"> человек в возрасте с 8</w:t>
      </w:r>
      <w:r w:rsidR="00A76D6C" w:rsidRPr="00C22CFB">
        <w:rPr>
          <w:rFonts w:ascii="Times New Roman" w:eastAsia="Times New Roman" w:hAnsi="Times New Roman" w:cs="Times New Roman"/>
          <w:sz w:val="26"/>
          <w:szCs w:val="26"/>
        </w:rPr>
        <w:t xml:space="preserve"> до 14</w:t>
      </w:r>
      <w:r w:rsidR="00CA11E6" w:rsidRPr="00C22CFB">
        <w:rPr>
          <w:rFonts w:ascii="Times New Roman" w:eastAsia="Times New Roman" w:hAnsi="Times New Roman" w:cs="Times New Roman"/>
          <w:sz w:val="26"/>
          <w:szCs w:val="26"/>
        </w:rPr>
        <w:t xml:space="preserve"> лет. Набор детей - свободный, без предъявления особых требованиям к знаниям и умениям детей в области бисероплетения. Ограничений по здоровью нет, но препятствием для занятий может быть плохое зрение. Группы могут формироваться по возрастному признаку.</w:t>
      </w:r>
    </w:p>
    <w:p w14:paraId="251BA1F7" w14:textId="77777777" w:rsidR="00F541C6" w:rsidRPr="00C22CFB" w:rsidRDefault="000921FD" w:rsidP="00B17274">
      <w:pPr>
        <w:tabs>
          <w:tab w:val="left" w:pos="142"/>
          <w:tab w:val="left" w:pos="284"/>
        </w:tabs>
        <w:spacing w:after="0" w:line="360" w:lineRule="auto"/>
        <w:ind w:left="-284" w:right="141" w:firstLine="284"/>
        <w:jc w:val="both"/>
        <w:rPr>
          <w:rFonts w:ascii="Times New Roman" w:hAnsi="Times New Roman" w:cs="Times New Roman"/>
          <w:sz w:val="26"/>
          <w:szCs w:val="26"/>
        </w:rPr>
      </w:pPr>
      <w:r w:rsidRPr="00C22CFB">
        <w:rPr>
          <w:rFonts w:ascii="Times New Roman" w:eastAsia="Times New Roman" w:hAnsi="Times New Roman" w:cs="Times New Roman"/>
          <w:b/>
          <w:i/>
          <w:sz w:val="26"/>
          <w:szCs w:val="26"/>
        </w:rPr>
        <w:t xml:space="preserve">Младший </w:t>
      </w:r>
      <w:r w:rsidR="006D09AF" w:rsidRPr="00C22CFB">
        <w:rPr>
          <w:rFonts w:ascii="Times New Roman" w:eastAsia="Times New Roman" w:hAnsi="Times New Roman" w:cs="Times New Roman"/>
          <w:b/>
          <w:i/>
          <w:sz w:val="26"/>
          <w:szCs w:val="26"/>
        </w:rPr>
        <w:t>возраст (8</w:t>
      </w:r>
      <w:r w:rsidR="00AA2D2E" w:rsidRPr="00C22CFB">
        <w:rPr>
          <w:rFonts w:ascii="Times New Roman" w:eastAsia="Times New Roman" w:hAnsi="Times New Roman" w:cs="Times New Roman"/>
          <w:b/>
          <w:i/>
          <w:sz w:val="26"/>
          <w:szCs w:val="26"/>
        </w:rPr>
        <w:t>-10 лет).</w:t>
      </w:r>
      <w:r w:rsidR="006D09AF" w:rsidRPr="00C22CFB">
        <w:rPr>
          <w:rFonts w:ascii="Times New Roman" w:eastAsia="Times New Roman" w:hAnsi="Times New Roman" w:cs="Times New Roman"/>
          <w:sz w:val="26"/>
          <w:szCs w:val="26"/>
        </w:rPr>
        <w:t xml:space="preserve"> Признаком возраста 8</w:t>
      </w:r>
      <w:r w:rsidR="00AA2D2E" w:rsidRPr="00C22CFB">
        <w:rPr>
          <w:rFonts w:ascii="Times New Roman" w:eastAsia="Times New Roman" w:hAnsi="Times New Roman" w:cs="Times New Roman"/>
          <w:sz w:val="26"/>
          <w:szCs w:val="26"/>
        </w:rPr>
        <w:t>-10 лет</w:t>
      </w:r>
      <w:r w:rsidR="00AA2D2E" w:rsidRPr="00C22CFB">
        <w:rPr>
          <w:rFonts w:ascii="Times New Roman" w:eastAsia="Times New Roman" w:hAnsi="Times New Roman" w:cs="Times New Roman"/>
          <w:sz w:val="26"/>
          <w:szCs w:val="26"/>
        </w:rPr>
        <w:br/>
        <w:t>является начало школьной жизни, появление социального статуса школьника. Социальная ситуация развития характеризуется переходом от свободного существования 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00AA2D2E" w:rsidRPr="00C22CFB">
        <w:rPr>
          <w:rFonts w:ascii="Times New Roman" w:eastAsia="Times New Roman" w:hAnsi="Times New Roman" w:cs="Times New Roman"/>
          <w:sz w:val="26"/>
          <w:szCs w:val="26"/>
        </w:rPr>
        <w:br/>
      </w:r>
      <w:r w:rsidRPr="00C22CFB">
        <w:rPr>
          <w:rFonts w:ascii="Times New Roman" w:eastAsia="Times New Roman" w:hAnsi="Times New Roman" w:cs="Times New Roman"/>
          <w:b/>
          <w:i/>
          <w:sz w:val="26"/>
          <w:szCs w:val="26"/>
        </w:rPr>
        <w:t xml:space="preserve">        </w:t>
      </w:r>
      <w:r w:rsidR="00CF3606" w:rsidRPr="00C22CFB">
        <w:rPr>
          <w:rFonts w:ascii="Times New Roman" w:eastAsia="Times New Roman" w:hAnsi="Times New Roman" w:cs="Times New Roman"/>
          <w:b/>
          <w:i/>
          <w:sz w:val="26"/>
          <w:szCs w:val="26"/>
        </w:rPr>
        <w:t>Подростковый возраст (11-14</w:t>
      </w:r>
      <w:r w:rsidR="00AA2D2E" w:rsidRPr="00C22CFB">
        <w:rPr>
          <w:rFonts w:ascii="Times New Roman" w:eastAsia="Times New Roman" w:hAnsi="Times New Roman" w:cs="Times New Roman"/>
          <w:b/>
          <w:i/>
          <w:sz w:val="26"/>
          <w:szCs w:val="26"/>
        </w:rPr>
        <w:t xml:space="preserve"> лет).</w:t>
      </w:r>
      <w:r w:rsidR="00CF3606" w:rsidRPr="00C22CFB">
        <w:rPr>
          <w:rFonts w:ascii="Times New Roman" w:eastAsia="Times New Roman" w:hAnsi="Times New Roman" w:cs="Times New Roman"/>
          <w:sz w:val="26"/>
          <w:szCs w:val="26"/>
        </w:rPr>
        <w:t xml:space="preserve"> Признаком возраста 11-14</w:t>
      </w:r>
      <w:r w:rsidR="00AA2D2E" w:rsidRPr="00C22CFB">
        <w:rPr>
          <w:rFonts w:ascii="Times New Roman" w:eastAsia="Times New Roman" w:hAnsi="Times New Roman" w:cs="Times New Roman"/>
          <w:sz w:val="26"/>
          <w:szCs w:val="26"/>
        </w:rPr>
        <w:t xml:space="preserve"> лет является переход от детства к взрослости. Социальная ситуация развития характеризуется стремлением приобщиться к миру взрослых, ориентацией</w:t>
      </w:r>
      <w:r w:rsidR="00AA2D2E" w:rsidRPr="00C22CFB">
        <w:rPr>
          <w:rFonts w:ascii="Times New Roman" w:eastAsia="Times New Roman" w:hAnsi="Times New Roman" w:cs="Times New Roman"/>
          <w:sz w:val="26"/>
          <w:szCs w:val="26"/>
        </w:rPr>
        <w:br/>
      </w:r>
      <w:r w:rsidR="00AA2D2E" w:rsidRPr="00C22CFB">
        <w:rPr>
          <w:rFonts w:ascii="Times New Roman" w:eastAsia="Times New Roman" w:hAnsi="Times New Roman" w:cs="Times New Roman"/>
          <w:sz w:val="26"/>
          <w:szCs w:val="26"/>
        </w:rPr>
        <w:lastRenderedPageBreak/>
        <w:t>поведения на общепринятые нормы и ценности, эмансипацией от взрослых и</w:t>
      </w:r>
      <w:r w:rsidR="00AA2D2E" w:rsidRPr="00C22CFB">
        <w:rPr>
          <w:rFonts w:ascii="Times New Roman" w:eastAsia="Times New Roman" w:hAnsi="Times New Roman" w:cs="Times New Roman"/>
          <w:sz w:val="26"/>
          <w:szCs w:val="26"/>
        </w:rPr>
        <w:br/>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w:t>
      </w:r>
      <w:r w:rsidR="00AA2D2E" w:rsidRPr="00C22CFB">
        <w:rPr>
          <w:rFonts w:ascii="Times New Roman" w:hAnsi="Times New Roman" w:cs="Times New Roman"/>
          <w:sz w:val="26"/>
          <w:szCs w:val="26"/>
        </w:rPr>
        <w:t>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r w:rsidR="005A7B1C" w:rsidRPr="00C22CFB">
        <w:rPr>
          <w:rFonts w:ascii="Times New Roman" w:hAnsi="Times New Roman" w:cs="Times New Roman"/>
          <w:sz w:val="26"/>
          <w:szCs w:val="26"/>
        </w:rPr>
        <w:t xml:space="preserve"> </w:t>
      </w:r>
      <w:r w:rsidR="00A151D7" w:rsidRPr="00C22CFB">
        <w:rPr>
          <w:rFonts w:ascii="Times New Roman" w:hAnsi="Times New Roman" w:cs="Times New Roman"/>
          <w:sz w:val="26"/>
          <w:szCs w:val="26"/>
        </w:rPr>
        <w:t>Наполняемость групп от 10-15 человек.</w:t>
      </w:r>
    </w:p>
    <w:p w14:paraId="30213C4D" w14:textId="77777777" w:rsidR="007D62A6" w:rsidRPr="00C22CFB" w:rsidRDefault="00182DE1"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Объем программы:</w:t>
      </w:r>
      <w:r w:rsidR="007D62A6" w:rsidRPr="00C22CFB">
        <w:rPr>
          <w:rFonts w:ascii="Times New Roman" w:eastAsia="Times New Roman" w:hAnsi="Times New Roman" w:cs="Times New Roman"/>
          <w:b/>
          <w:sz w:val="26"/>
          <w:szCs w:val="26"/>
        </w:rPr>
        <w:t xml:space="preserve"> </w:t>
      </w:r>
      <w:r w:rsidR="007D62A6" w:rsidRPr="00C22CFB">
        <w:rPr>
          <w:rFonts w:ascii="Times New Roman" w:eastAsia="Times New Roman" w:hAnsi="Times New Roman" w:cs="Times New Roman"/>
          <w:sz w:val="26"/>
          <w:szCs w:val="26"/>
        </w:rPr>
        <w:t>Количество часов – 144ч.</w:t>
      </w:r>
    </w:p>
    <w:p w14:paraId="061318F6" w14:textId="77777777" w:rsidR="00A151D7" w:rsidRPr="00C22CFB" w:rsidRDefault="000E48C5" w:rsidP="00B17274">
      <w:pPr>
        <w:tabs>
          <w:tab w:val="left" w:pos="142"/>
          <w:tab w:val="left" w:pos="284"/>
        </w:tabs>
        <w:spacing w:after="0" w:line="360" w:lineRule="auto"/>
        <w:ind w:left="-284" w:right="141" w:firstLine="284"/>
        <w:jc w:val="both"/>
        <w:rPr>
          <w:rFonts w:ascii="Times New Roman" w:eastAsia="Times New Roman" w:hAnsi="Times New Roman" w:cs="Times New Roman"/>
          <w:b/>
          <w:sz w:val="26"/>
          <w:szCs w:val="26"/>
        </w:rPr>
      </w:pPr>
      <w:r w:rsidRPr="00C22CFB">
        <w:rPr>
          <w:rFonts w:ascii="Times New Roman" w:eastAsia="Times New Roman" w:hAnsi="Times New Roman" w:cs="Times New Roman"/>
          <w:b/>
          <w:sz w:val="26"/>
          <w:szCs w:val="26"/>
        </w:rPr>
        <w:t>Срок освоения</w:t>
      </w:r>
      <w:r w:rsidR="00182DE1">
        <w:rPr>
          <w:rFonts w:ascii="Times New Roman" w:eastAsia="Times New Roman" w:hAnsi="Times New Roman" w:cs="Times New Roman"/>
          <w:b/>
          <w:sz w:val="26"/>
          <w:szCs w:val="26"/>
        </w:rPr>
        <w:t xml:space="preserve"> программы:</w:t>
      </w:r>
      <w:r w:rsidR="009C3093" w:rsidRPr="00C22CFB">
        <w:rPr>
          <w:rFonts w:ascii="Times New Roman" w:eastAsia="Times New Roman" w:hAnsi="Times New Roman" w:cs="Times New Roman"/>
          <w:b/>
          <w:sz w:val="26"/>
          <w:szCs w:val="26"/>
        </w:rPr>
        <w:t xml:space="preserve"> </w:t>
      </w:r>
      <w:r w:rsidR="00323F06">
        <w:rPr>
          <w:rFonts w:ascii="Times New Roman" w:eastAsia="Times New Roman" w:hAnsi="Times New Roman" w:cs="Times New Roman"/>
          <w:sz w:val="26"/>
          <w:szCs w:val="26"/>
        </w:rPr>
        <w:t>1 год.</w:t>
      </w:r>
    </w:p>
    <w:p w14:paraId="25B157AE" w14:textId="77777777" w:rsidR="00F541C6" w:rsidRPr="00C22CFB" w:rsidRDefault="00182DE1" w:rsidP="00B17274">
      <w:pPr>
        <w:tabs>
          <w:tab w:val="left" w:pos="142"/>
          <w:tab w:val="left" w:pos="284"/>
        </w:tabs>
        <w:spacing w:after="0" w:line="360" w:lineRule="auto"/>
        <w:ind w:left="-284" w:right="141" w:firstLine="28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Режим занятий:</w:t>
      </w:r>
      <w:r w:rsidR="009C3093" w:rsidRPr="00C22CFB">
        <w:rPr>
          <w:rFonts w:ascii="Times New Roman" w:eastAsia="Times New Roman" w:hAnsi="Times New Roman" w:cs="Times New Roman"/>
          <w:b/>
          <w:sz w:val="26"/>
          <w:szCs w:val="26"/>
        </w:rPr>
        <w:t xml:space="preserve"> </w:t>
      </w:r>
      <w:r w:rsidR="000B2929" w:rsidRPr="00C22CFB">
        <w:rPr>
          <w:rFonts w:ascii="Times New Roman" w:eastAsia="Times New Roman" w:hAnsi="Times New Roman" w:cs="Times New Roman"/>
          <w:sz w:val="26"/>
          <w:szCs w:val="26"/>
        </w:rPr>
        <w:t xml:space="preserve">Занятия проводятся </w:t>
      </w:r>
      <w:r w:rsidR="009C3093" w:rsidRPr="00C22CFB">
        <w:rPr>
          <w:rFonts w:ascii="Times New Roman" w:eastAsia="Times New Roman" w:hAnsi="Times New Roman" w:cs="Times New Roman"/>
          <w:sz w:val="26"/>
          <w:szCs w:val="26"/>
        </w:rPr>
        <w:t>2</w:t>
      </w:r>
      <w:r w:rsidR="000B2929" w:rsidRPr="00C22CFB">
        <w:rPr>
          <w:rFonts w:ascii="Times New Roman" w:eastAsia="Times New Roman" w:hAnsi="Times New Roman" w:cs="Times New Roman"/>
          <w:sz w:val="26"/>
          <w:szCs w:val="26"/>
        </w:rPr>
        <w:t xml:space="preserve"> раза</w:t>
      </w:r>
      <w:r w:rsidR="009C3093" w:rsidRPr="00C22CFB">
        <w:rPr>
          <w:rFonts w:ascii="Times New Roman" w:eastAsia="Times New Roman" w:hAnsi="Times New Roman" w:cs="Times New Roman"/>
          <w:sz w:val="26"/>
          <w:szCs w:val="26"/>
        </w:rPr>
        <w:t xml:space="preserve"> в неделю</w:t>
      </w:r>
      <w:r w:rsidR="000B2929" w:rsidRPr="00C22CFB">
        <w:rPr>
          <w:rFonts w:ascii="Times New Roman" w:eastAsia="Times New Roman" w:hAnsi="Times New Roman" w:cs="Times New Roman"/>
          <w:sz w:val="26"/>
          <w:szCs w:val="26"/>
        </w:rPr>
        <w:t>,</w:t>
      </w:r>
      <w:r w:rsidR="009C3093" w:rsidRPr="00C22CFB">
        <w:rPr>
          <w:rFonts w:ascii="Times New Roman" w:eastAsia="Times New Roman" w:hAnsi="Times New Roman" w:cs="Times New Roman"/>
          <w:sz w:val="26"/>
          <w:szCs w:val="26"/>
        </w:rPr>
        <w:t xml:space="preserve"> по 2</w:t>
      </w:r>
      <w:r w:rsidR="000B2929" w:rsidRPr="00C22CFB">
        <w:rPr>
          <w:rFonts w:ascii="Times New Roman" w:eastAsia="Times New Roman" w:hAnsi="Times New Roman" w:cs="Times New Roman"/>
          <w:sz w:val="26"/>
          <w:szCs w:val="26"/>
        </w:rPr>
        <w:t xml:space="preserve"> ч. Продолжительность одного учебного часа составляет 40 минут</w:t>
      </w:r>
      <w:r w:rsidR="00CA11E6" w:rsidRPr="00C22CFB">
        <w:rPr>
          <w:rFonts w:ascii="Times New Roman" w:eastAsia="Times New Roman" w:hAnsi="Times New Roman" w:cs="Times New Roman"/>
          <w:sz w:val="26"/>
          <w:szCs w:val="26"/>
        </w:rPr>
        <w:t xml:space="preserve">, предусмотрен перерыв на 10 минут для физической активности и разгрузки глазных мышц. </w:t>
      </w:r>
    </w:p>
    <w:p w14:paraId="1F7D7E89" w14:textId="77777777" w:rsidR="00323F06" w:rsidRPr="00D64199" w:rsidRDefault="00323F06" w:rsidP="00B17274">
      <w:pPr>
        <w:pStyle w:val="af"/>
        <w:tabs>
          <w:tab w:val="left" w:pos="0"/>
          <w:tab w:val="left" w:pos="142"/>
          <w:tab w:val="left" w:pos="284"/>
          <w:tab w:val="left" w:pos="1134"/>
        </w:tabs>
        <w:spacing w:line="360" w:lineRule="auto"/>
        <w:ind w:left="-284" w:firstLine="284"/>
        <w:jc w:val="both"/>
        <w:rPr>
          <w:sz w:val="26"/>
          <w:szCs w:val="26"/>
        </w:rPr>
      </w:pPr>
      <w:r w:rsidRPr="00D64199">
        <w:rPr>
          <w:b/>
          <w:bCs/>
          <w:sz w:val="26"/>
          <w:szCs w:val="26"/>
        </w:rPr>
        <w:t>Форма обучения</w:t>
      </w:r>
      <w:r w:rsidRPr="00D64199">
        <w:rPr>
          <w:bCs/>
          <w:sz w:val="26"/>
          <w:szCs w:val="26"/>
        </w:rPr>
        <w:t xml:space="preserve"> – очная.</w:t>
      </w:r>
      <w:r w:rsidRPr="00D64199">
        <w:rPr>
          <w:sz w:val="26"/>
          <w:szCs w:val="26"/>
        </w:rPr>
        <w:t xml:space="preserve"> </w:t>
      </w:r>
    </w:p>
    <w:p w14:paraId="2C6C1CD2" w14:textId="77777777" w:rsidR="00323F06" w:rsidRPr="00D64199" w:rsidRDefault="00323F06" w:rsidP="00B17274">
      <w:pPr>
        <w:pStyle w:val="af"/>
        <w:tabs>
          <w:tab w:val="left" w:pos="0"/>
          <w:tab w:val="left" w:pos="142"/>
          <w:tab w:val="left" w:pos="284"/>
          <w:tab w:val="left" w:pos="567"/>
          <w:tab w:val="left" w:pos="1134"/>
        </w:tabs>
        <w:spacing w:line="360" w:lineRule="auto"/>
        <w:ind w:left="-284" w:firstLine="284"/>
        <w:jc w:val="both"/>
        <w:rPr>
          <w:sz w:val="26"/>
          <w:szCs w:val="26"/>
        </w:rPr>
      </w:pPr>
      <w:r w:rsidRPr="00D64199">
        <w:rPr>
          <w:b/>
          <w:sz w:val="26"/>
          <w:szCs w:val="26"/>
        </w:rPr>
        <w:t>Особенности:</w:t>
      </w:r>
      <w:r w:rsidRPr="00D64199">
        <w:rPr>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4A9A6FF7" w14:textId="77777777" w:rsidR="00323F06" w:rsidRPr="00D64199" w:rsidRDefault="00323F06" w:rsidP="00B17274">
      <w:pPr>
        <w:tabs>
          <w:tab w:val="left" w:pos="0"/>
          <w:tab w:val="left" w:pos="142"/>
          <w:tab w:val="left" w:pos="284"/>
          <w:tab w:val="left" w:pos="567"/>
          <w:tab w:val="left" w:pos="1134"/>
        </w:tabs>
        <w:spacing w:after="0" w:line="360" w:lineRule="auto"/>
        <w:ind w:left="-284" w:firstLine="284"/>
        <w:jc w:val="both"/>
        <w:rPr>
          <w:rFonts w:ascii="Times New Roman" w:hAnsi="Times New Roman" w:cs="Times New Roman"/>
          <w:b/>
          <w:sz w:val="26"/>
          <w:szCs w:val="26"/>
        </w:rPr>
      </w:pPr>
      <w:r w:rsidRPr="00D64199">
        <w:rPr>
          <w:rFonts w:ascii="Times New Roman" w:hAnsi="Times New Roman" w:cs="Times New Roman"/>
          <w:b/>
          <w:bCs/>
          <w:sz w:val="26"/>
          <w:szCs w:val="26"/>
        </w:rPr>
        <w:t>Язык обучения</w:t>
      </w:r>
      <w:r w:rsidRPr="00D64199">
        <w:rPr>
          <w:rFonts w:ascii="Times New Roman" w:hAnsi="Times New Roman" w:cs="Times New Roman"/>
          <w:sz w:val="26"/>
          <w:szCs w:val="26"/>
        </w:rPr>
        <w:t>: русский</w:t>
      </w:r>
    </w:p>
    <w:p w14:paraId="21C6421B" w14:textId="77777777" w:rsidR="00122CD9" w:rsidRDefault="00122CD9" w:rsidP="00EC2ECC">
      <w:pPr>
        <w:spacing w:after="0" w:line="240" w:lineRule="auto"/>
        <w:ind w:right="141" w:firstLine="709"/>
        <w:jc w:val="center"/>
        <w:rPr>
          <w:rFonts w:ascii="Times New Roman" w:eastAsia="Cambria" w:hAnsi="Times New Roman" w:cs="Times New Roman"/>
          <w:b/>
          <w:sz w:val="32"/>
          <w:szCs w:val="32"/>
        </w:rPr>
      </w:pPr>
    </w:p>
    <w:p w14:paraId="4DE2C473" w14:textId="77777777" w:rsidR="00323F06" w:rsidRPr="004845B0" w:rsidRDefault="00323F06" w:rsidP="00323F06">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2. ЦЕЛЬ ПРОГРАММЫ</w:t>
      </w:r>
    </w:p>
    <w:p w14:paraId="0F9743ED" w14:textId="77777777" w:rsidR="00DB2A95" w:rsidRPr="00DB2A95" w:rsidRDefault="00DB2A95" w:rsidP="00EC2ECC">
      <w:pPr>
        <w:pStyle w:val="a4"/>
        <w:spacing w:after="0" w:line="240" w:lineRule="auto"/>
        <w:ind w:right="141"/>
        <w:rPr>
          <w:rFonts w:ascii="Times New Roman" w:eastAsia="Times New Roman" w:hAnsi="Times New Roman" w:cs="Times New Roman"/>
          <w:b/>
          <w:sz w:val="28"/>
          <w:szCs w:val="28"/>
        </w:rPr>
      </w:pPr>
    </w:p>
    <w:p w14:paraId="39158DE6" w14:textId="77777777" w:rsidR="00EC007A" w:rsidRDefault="00DB2A95" w:rsidP="00BC6EBC">
      <w:pPr>
        <w:spacing w:after="0" w:line="360" w:lineRule="auto"/>
        <w:ind w:left="-284" w:firstLine="284"/>
        <w:jc w:val="both"/>
        <w:rPr>
          <w:rFonts w:ascii="Times New Roman" w:eastAsia="Cambria" w:hAnsi="Times New Roman" w:cs="Times New Roman"/>
          <w:sz w:val="26"/>
          <w:szCs w:val="26"/>
        </w:rPr>
      </w:pPr>
      <w:r w:rsidRPr="00DB2A95">
        <w:rPr>
          <w:rFonts w:ascii="Times New Roman" w:eastAsia="Cambria" w:hAnsi="Times New Roman" w:cs="Times New Roman"/>
          <w:b/>
          <w:sz w:val="26"/>
          <w:szCs w:val="26"/>
        </w:rPr>
        <w:t>Цель</w:t>
      </w:r>
      <w:r w:rsidRPr="00DB2A95">
        <w:rPr>
          <w:rFonts w:ascii="Times New Roman" w:eastAsia="Cambria" w:hAnsi="Times New Roman" w:cs="Times New Roman"/>
          <w:sz w:val="26"/>
          <w:szCs w:val="26"/>
        </w:rPr>
        <w:t xml:space="preserve">  - о</w:t>
      </w:r>
      <w:r w:rsidR="00EB61E5" w:rsidRPr="00DB2A95">
        <w:rPr>
          <w:rFonts w:ascii="Times New Roman" w:eastAsia="Cambria" w:hAnsi="Times New Roman" w:cs="Times New Roman"/>
          <w:sz w:val="26"/>
          <w:szCs w:val="26"/>
        </w:rPr>
        <w:t>знакомление</w:t>
      </w:r>
      <w:r w:rsidR="00A151D7" w:rsidRPr="00DB2A95">
        <w:rPr>
          <w:rFonts w:ascii="Times New Roman" w:eastAsia="Cambria" w:hAnsi="Times New Roman" w:cs="Times New Roman"/>
          <w:sz w:val="26"/>
          <w:szCs w:val="26"/>
        </w:rPr>
        <w:t xml:space="preserve"> </w:t>
      </w:r>
      <w:r w:rsidR="009C3093" w:rsidRPr="00DB2A95">
        <w:rPr>
          <w:rFonts w:ascii="Times New Roman" w:eastAsia="Cambria" w:hAnsi="Times New Roman" w:cs="Times New Roman"/>
          <w:sz w:val="26"/>
          <w:szCs w:val="26"/>
        </w:rPr>
        <w:t>с основами теории и техники искусства бисероплетения, как основ</w:t>
      </w:r>
      <w:r w:rsidR="00C10303" w:rsidRPr="00DB2A95">
        <w:rPr>
          <w:rFonts w:ascii="Times New Roman" w:eastAsia="Cambria" w:hAnsi="Times New Roman" w:cs="Times New Roman"/>
          <w:sz w:val="26"/>
          <w:szCs w:val="26"/>
        </w:rPr>
        <w:t>ами</w:t>
      </w:r>
      <w:r w:rsidR="009C3093" w:rsidRPr="00DB2A95">
        <w:rPr>
          <w:rFonts w:ascii="Times New Roman" w:eastAsia="Cambria" w:hAnsi="Times New Roman" w:cs="Times New Roman"/>
          <w:sz w:val="26"/>
          <w:szCs w:val="26"/>
        </w:rPr>
        <w:t xml:space="preserve"> формирования художественно-эстетических ценностей ребёнка.</w:t>
      </w:r>
    </w:p>
    <w:p w14:paraId="0AF1903E" w14:textId="77777777" w:rsidR="00506D8A" w:rsidRPr="00DB2A95" w:rsidRDefault="009C3093" w:rsidP="00EC2ECC">
      <w:pPr>
        <w:spacing w:after="0" w:line="360" w:lineRule="auto"/>
        <w:ind w:left="-284" w:right="141" w:firstLine="426"/>
        <w:jc w:val="both"/>
        <w:rPr>
          <w:rFonts w:ascii="Times New Roman" w:eastAsia="Times New Roman" w:hAnsi="Times New Roman" w:cs="Times New Roman"/>
          <w:sz w:val="26"/>
          <w:szCs w:val="26"/>
        </w:rPr>
      </w:pPr>
      <w:r w:rsidRPr="00DB2A95">
        <w:rPr>
          <w:rFonts w:ascii="Times New Roman" w:eastAsia="Cambria" w:hAnsi="Times New Roman" w:cs="Times New Roman"/>
          <w:sz w:val="26"/>
          <w:szCs w:val="26"/>
        </w:rPr>
        <w:t xml:space="preserve"> </w:t>
      </w:r>
    </w:p>
    <w:p w14:paraId="70374C46" w14:textId="77777777" w:rsidR="00323F06" w:rsidRDefault="00323F06" w:rsidP="00323F06">
      <w:pPr>
        <w:pStyle w:val="3fO3f3f3f3f3f3fr3f3f3f3fz3f3f3fu3f"/>
        <w:tabs>
          <w:tab w:val="left" w:pos="707"/>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4845B0">
        <w:rPr>
          <w:rFonts w:ascii="Times New Roman" w:hAnsi="Times New Roman" w:cs="Times New Roman"/>
          <w:b/>
          <w:sz w:val="28"/>
          <w:szCs w:val="28"/>
        </w:rPr>
        <w:t>ЗАДАЧИ</w:t>
      </w:r>
      <w:r>
        <w:rPr>
          <w:rFonts w:ascii="Times New Roman" w:hAnsi="Times New Roman" w:cs="Times New Roman"/>
          <w:b/>
          <w:sz w:val="28"/>
          <w:szCs w:val="28"/>
        </w:rPr>
        <w:t xml:space="preserve"> ПРОГРАММЫ</w:t>
      </w:r>
    </w:p>
    <w:p w14:paraId="14760AA6" w14:textId="77777777" w:rsidR="00C40D48" w:rsidRPr="00DB2A95" w:rsidRDefault="00015FE1" w:rsidP="00BC6EBC">
      <w:pPr>
        <w:tabs>
          <w:tab w:val="left" w:pos="284"/>
        </w:tabs>
        <w:spacing w:after="0" w:line="360" w:lineRule="auto"/>
        <w:ind w:left="-284" w:firstLine="284"/>
        <w:jc w:val="both"/>
        <w:rPr>
          <w:rFonts w:ascii="Times New Roman" w:eastAsia="Times New Roman" w:hAnsi="Times New Roman" w:cs="Times New Roman"/>
          <w:i/>
          <w:sz w:val="26"/>
          <w:szCs w:val="26"/>
          <w:u w:val="single"/>
        </w:rPr>
      </w:pPr>
      <w:r w:rsidRPr="00DB2A95">
        <w:rPr>
          <w:rFonts w:ascii="Times New Roman" w:eastAsia="Times New Roman" w:hAnsi="Times New Roman" w:cs="Times New Roman"/>
          <w:i/>
          <w:sz w:val="26"/>
          <w:szCs w:val="26"/>
          <w:u w:val="single"/>
        </w:rPr>
        <w:t>Образовательно-предметные задачи:</w:t>
      </w:r>
    </w:p>
    <w:p w14:paraId="0F834777" w14:textId="77777777" w:rsidR="00E25A7B"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по</w:t>
      </w:r>
      <w:r w:rsidR="00015FE1" w:rsidRPr="00DB2A95">
        <w:rPr>
          <w:rFonts w:ascii="Times New Roman" w:eastAsia="Times New Roman" w:hAnsi="Times New Roman" w:cs="Times New Roman"/>
          <w:sz w:val="26"/>
          <w:szCs w:val="26"/>
        </w:rPr>
        <w:t>знакомить с истори</w:t>
      </w:r>
      <w:r w:rsidR="00E25A7B">
        <w:rPr>
          <w:rFonts w:ascii="Times New Roman" w:eastAsia="Times New Roman" w:hAnsi="Times New Roman" w:cs="Times New Roman"/>
          <w:sz w:val="26"/>
          <w:szCs w:val="26"/>
        </w:rPr>
        <w:t xml:space="preserve">ей искусства бисероплетения; </w:t>
      </w:r>
    </w:p>
    <w:p w14:paraId="3A596CCF" w14:textId="77777777" w:rsidR="00E25A7B"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с</w:t>
      </w:r>
      <w:r w:rsidR="00015FE1" w:rsidRPr="00DB2A95">
        <w:rPr>
          <w:rFonts w:ascii="Times New Roman" w:eastAsia="Times New Roman" w:hAnsi="Times New Roman" w:cs="Times New Roman"/>
          <w:sz w:val="26"/>
          <w:szCs w:val="26"/>
        </w:rPr>
        <w:t xml:space="preserve">формировать словарь специальной </w:t>
      </w:r>
      <w:r w:rsidR="00E25A7B">
        <w:rPr>
          <w:rFonts w:ascii="Times New Roman" w:eastAsia="Times New Roman" w:hAnsi="Times New Roman" w:cs="Times New Roman"/>
          <w:sz w:val="26"/>
          <w:szCs w:val="26"/>
        </w:rPr>
        <w:t>терминологии бисероплетения;</w:t>
      </w:r>
    </w:p>
    <w:p w14:paraId="13B00D1B"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безопасной работе с материалами и инструментами;</w:t>
      </w:r>
    </w:p>
    <w:p w14:paraId="63F3785B" w14:textId="77777777" w:rsidR="00DB2A95"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lastRenderedPageBreak/>
        <w:t>о</w:t>
      </w:r>
      <w:r w:rsidR="00015FE1" w:rsidRPr="00DB2A95">
        <w:rPr>
          <w:rFonts w:ascii="Times New Roman" w:eastAsia="Times New Roman" w:hAnsi="Times New Roman" w:cs="Times New Roman"/>
          <w:sz w:val="26"/>
          <w:szCs w:val="26"/>
        </w:rPr>
        <w:t>знакомить с разновидностями матери</w:t>
      </w:r>
      <w:r w:rsidR="00C40D48" w:rsidRPr="00DB2A95">
        <w:rPr>
          <w:rFonts w:ascii="Times New Roman" w:eastAsia="Times New Roman" w:hAnsi="Times New Roman" w:cs="Times New Roman"/>
          <w:sz w:val="26"/>
          <w:szCs w:val="26"/>
        </w:rPr>
        <w:t>алов для работы (бисер, стекл</w:t>
      </w:r>
      <w:r w:rsidRPr="00DB2A95">
        <w:rPr>
          <w:rFonts w:ascii="Times New Roman" w:eastAsia="Times New Roman" w:hAnsi="Times New Roman" w:cs="Times New Roman"/>
          <w:sz w:val="26"/>
          <w:szCs w:val="26"/>
        </w:rPr>
        <w:t xml:space="preserve">ярус, рубка, бусины, пайетки); </w:t>
      </w:r>
    </w:p>
    <w:p w14:paraId="0E5D3A11"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поз</w:t>
      </w:r>
      <w:r w:rsidR="00015FE1" w:rsidRPr="00DB2A95">
        <w:rPr>
          <w:rFonts w:ascii="Times New Roman" w:eastAsia="Times New Roman" w:hAnsi="Times New Roman" w:cs="Times New Roman"/>
          <w:sz w:val="26"/>
          <w:szCs w:val="26"/>
        </w:rPr>
        <w:t xml:space="preserve">накомить с рабочими инструментами (ножницы, плоскогубцы, </w:t>
      </w:r>
      <w:r w:rsidR="00C40D48" w:rsidRPr="00DB2A95">
        <w:rPr>
          <w:rFonts w:ascii="Times New Roman" w:eastAsia="Times New Roman" w:hAnsi="Times New Roman" w:cs="Times New Roman"/>
          <w:sz w:val="26"/>
          <w:szCs w:val="26"/>
        </w:rPr>
        <w:t>кусач</w:t>
      </w:r>
      <w:r w:rsidR="00015FE1" w:rsidRPr="00DB2A95">
        <w:rPr>
          <w:rFonts w:ascii="Times New Roman" w:eastAsia="Times New Roman" w:hAnsi="Times New Roman" w:cs="Times New Roman"/>
          <w:sz w:val="26"/>
          <w:szCs w:val="26"/>
        </w:rPr>
        <w:t>ки, шило, иглы);</w:t>
      </w:r>
    </w:p>
    <w:p w14:paraId="29894D15"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о</w:t>
      </w:r>
      <w:r w:rsidR="00015FE1" w:rsidRPr="00DB2A95">
        <w:rPr>
          <w:rFonts w:ascii="Times New Roman" w:eastAsia="Times New Roman" w:hAnsi="Times New Roman" w:cs="Times New Roman"/>
          <w:sz w:val="26"/>
          <w:szCs w:val="26"/>
        </w:rPr>
        <w:t xml:space="preserve">знакомить с разновидностями рабочих нитей (проволока, леска, нитки); </w:t>
      </w:r>
    </w:p>
    <w:p w14:paraId="135EED3B"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о</w:t>
      </w:r>
      <w:r w:rsidR="00015FE1" w:rsidRPr="00DB2A95">
        <w:rPr>
          <w:rFonts w:ascii="Times New Roman" w:eastAsia="Times New Roman" w:hAnsi="Times New Roman" w:cs="Times New Roman"/>
          <w:sz w:val="26"/>
          <w:szCs w:val="26"/>
        </w:rPr>
        <w:t>знакомить с объемными заготовками простой формы для оплетения;</w:t>
      </w:r>
    </w:p>
    <w:p w14:paraId="3BBFB8AA"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о</w:t>
      </w:r>
      <w:r w:rsidR="00015FE1" w:rsidRPr="00DB2A95">
        <w:rPr>
          <w:rFonts w:ascii="Times New Roman" w:eastAsia="Times New Roman" w:hAnsi="Times New Roman" w:cs="Times New Roman"/>
          <w:sz w:val="26"/>
          <w:szCs w:val="26"/>
        </w:rPr>
        <w:t xml:space="preserve">знакомить с основами композиции, цветоведения; </w:t>
      </w:r>
    </w:p>
    <w:p w14:paraId="451C2F7E"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основным техникам бисероплетения на проволоке; </w:t>
      </w:r>
    </w:p>
    <w:p w14:paraId="6556D787"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изготавливать плоскостные фигурки на проволоке; </w:t>
      </w:r>
    </w:p>
    <w:p w14:paraId="4F973F51"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основам объёмного</w:t>
      </w:r>
      <w:r w:rsidR="004A3846" w:rsidRPr="00DB2A95">
        <w:rPr>
          <w:rFonts w:ascii="Times New Roman" w:eastAsia="Times New Roman" w:hAnsi="Times New Roman" w:cs="Times New Roman"/>
          <w:sz w:val="26"/>
          <w:szCs w:val="26"/>
        </w:rPr>
        <w:t xml:space="preserve"> </w:t>
      </w:r>
      <w:r w:rsidR="00015FE1" w:rsidRPr="00DB2A95">
        <w:rPr>
          <w:rFonts w:ascii="Times New Roman" w:eastAsia="Times New Roman" w:hAnsi="Times New Roman" w:cs="Times New Roman"/>
          <w:sz w:val="26"/>
          <w:szCs w:val="26"/>
        </w:rPr>
        <w:t xml:space="preserve">бисероплетения; </w:t>
      </w:r>
    </w:p>
    <w:p w14:paraId="7864E821"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изготавливать простейшие объёмные фигурки и мелкие предметы;</w:t>
      </w:r>
    </w:p>
    <w:p w14:paraId="522A34CC"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изготавливать простейшие украшения и сувениры из бисера;</w:t>
      </w:r>
    </w:p>
    <w:p w14:paraId="383844DC" w14:textId="77777777" w:rsidR="00015FE1" w:rsidRPr="00DB2A95" w:rsidRDefault="00DB2A95"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с</w:t>
      </w:r>
      <w:r w:rsidR="00015FE1" w:rsidRPr="00DB2A95">
        <w:rPr>
          <w:rFonts w:ascii="Times New Roman" w:eastAsia="Times New Roman" w:hAnsi="Times New Roman" w:cs="Times New Roman"/>
          <w:sz w:val="26"/>
          <w:szCs w:val="26"/>
        </w:rPr>
        <w:t xml:space="preserve">формировать навыки экономного использования материалов; </w:t>
      </w:r>
    </w:p>
    <w:p w14:paraId="61B68216" w14:textId="77777777" w:rsidR="00015FE1" w:rsidRPr="00DB2A95" w:rsidRDefault="00015FE1"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расшир</w:t>
      </w:r>
      <w:r w:rsidR="00DB2A95" w:rsidRPr="00DB2A95">
        <w:rPr>
          <w:rFonts w:ascii="Times New Roman" w:eastAsia="Times New Roman" w:hAnsi="Times New Roman" w:cs="Times New Roman"/>
          <w:sz w:val="26"/>
          <w:szCs w:val="26"/>
        </w:rPr>
        <w:t>и</w:t>
      </w:r>
      <w:r w:rsidRPr="00DB2A95">
        <w:rPr>
          <w:rFonts w:ascii="Times New Roman" w:eastAsia="Times New Roman" w:hAnsi="Times New Roman" w:cs="Times New Roman"/>
          <w:sz w:val="26"/>
          <w:szCs w:val="26"/>
        </w:rPr>
        <w:t>ть представления о способах и возможностях бисероплетения</w:t>
      </w:r>
      <w:r w:rsidRPr="00DB2A95">
        <w:rPr>
          <w:rFonts w:ascii="Times New Roman" w:eastAsia="Times New Roman" w:hAnsi="Times New Roman" w:cs="Times New Roman"/>
          <w:sz w:val="26"/>
          <w:szCs w:val="26"/>
        </w:rPr>
        <w:br/>
        <w:t>через экскурсии на выставки, конкурсы;</w:t>
      </w:r>
    </w:p>
    <w:p w14:paraId="31A981DA" w14:textId="77777777" w:rsidR="00C40D48" w:rsidRPr="00DB2A95" w:rsidRDefault="00015FE1" w:rsidP="00BC6EBC">
      <w:pPr>
        <w:pStyle w:val="a4"/>
        <w:numPr>
          <w:ilvl w:val="0"/>
          <w:numId w:val="7"/>
        </w:numPr>
        <w:tabs>
          <w:tab w:val="left" w:pos="284"/>
          <w:tab w:val="left" w:pos="426"/>
        </w:tabs>
        <w:spacing w:after="0" w:line="360" w:lineRule="auto"/>
        <w:ind w:left="-284" w:firstLine="284"/>
        <w:jc w:val="both"/>
        <w:rPr>
          <w:rFonts w:ascii="Times New Roman" w:eastAsia="Times New Roman" w:hAnsi="Times New Roman" w:cs="Times New Roman"/>
          <w:b/>
          <w:sz w:val="26"/>
          <w:szCs w:val="26"/>
        </w:rPr>
      </w:pPr>
      <w:r w:rsidRPr="00DB2A95">
        <w:rPr>
          <w:rFonts w:ascii="Times New Roman" w:eastAsia="Times New Roman" w:hAnsi="Times New Roman" w:cs="Times New Roman"/>
          <w:sz w:val="26"/>
          <w:szCs w:val="26"/>
        </w:rPr>
        <w:t xml:space="preserve">поддержать стремление участвовать в выставках, конкурсах. </w:t>
      </w:r>
      <w:r w:rsidRPr="00DB2A95">
        <w:rPr>
          <w:rFonts w:ascii="Times New Roman" w:eastAsia="Times New Roman" w:hAnsi="Times New Roman" w:cs="Times New Roman"/>
          <w:sz w:val="26"/>
          <w:szCs w:val="26"/>
        </w:rPr>
        <w:br/>
      </w:r>
    </w:p>
    <w:p w14:paraId="4EE74556" w14:textId="77777777" w:rsidR="00DB2A95" w:rsidRDefault="00F24A0E" w:rsidP="00BC6EBC">
      <w:pPr>
        <w:tabs>
          <w:tab w:val="left" w:pos="284"/>
        </w:tabs>
        <w:spacing w:after="0" w:line="360" w:lineRule="auto"/>
        <w:ind w:left="-284" w:firstLine="284"/>
        <w:jc w:val="both"/>
        <w:rPr>
          <w:rFonts w:ascii="Times New Roman" w:eastAsia="Times New Roman" w:hAnsi="Times New Roman" w:cs="Times New Roman"/>
          <w:i/>
          <w:sz w:val="26"/>
          <w:szCs w:val="26"/>
          <w:u w:val="single"/>
        </w:rPr>
      </w:pPr>
      <w:r w:rsidRPr="00DB2A95">
        <w:rPr>
          <w:rFonts w:ascii="Times New Roman" w:eastAsia="Times New Roman" w:hAnsi="Times New Roman" w:cs="Times New Roman"/>
          <w:i/>
          <w:sz w:val="26"/>
          <w:szCs w:val="26"/>
          <w:u w:val="single"/>
        </w:rPr>
        <w:t>Мета</w:t>
      </w:r>
      <w:r w:rsidR="00015FE1" w:rsidRPr="00DB2A95">
        <w:rPr>
          <w:rFonts w:ascii="Times New Roman" w:eastAsia="Times New Roman" w:hAnsi="Times New Roman" w:cs="Times New Roman"/>
          <w:i/>
          <w:sz w:val="26"/>
          <w:szCs w:val="26"/>
          <w:u w:val="single"/>
        </w:rPr>
        <w:t>предметные задачи:</w:t>
      </w:r>
    </w:p>
    <w:p w14:paraId="195BD67A" w14:textId="77777777" w:rsidR="00C40D48"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определять и формулировать цели деятельности на з</w:t>
      </w:r>
      <w:r>
        <w:rPr>
          <w:rFonts w:ascii="Times New Roman" w:eastAsia="Times New Roman" w:hAnsi="Times New Roman" w:cs="Times New Roman"/>
          <w:sz w:val="26"/>
          <w:szCs w:val="26"/>
        </w:rPr>
        <w:t>анятии с по</w:t>
      </w:r>
      <w:r w:rsidR="00C40D48" w:rsidRPr="00DB2A95">
        <w:rPr>
          <w:rFonts w:ascii="Times New Roman" w:eastAsia="Times New Roman" w:hAnsi="Times New Roman" w:cs="Times New Roman"/>
          <w:sz w:val="26"/>
          <w:szCs w:val="26"/>
        </w:rPr>
        <w:t xml:space="preserve">мощью педагога; </w:t>
      </w:r>
      <w:r w:rsidR="00C40D48" w:rsidRPr="00DB2A95">
        <w:rPr>
          <w:rFonts w:ascii="Times New Roman" w:eastAsia="Times New Roman" w:hAnsi="Times New Roman" w:cs="Times New Roman"/>
          <w:sz w:val="26"/>
          <w:szCs w:val="26"/>
        </w:rPr>
        <w:br/>
      </w: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составлять план действий с помощью педагога; </w:t>
      </w:r>
    </w:p>
    <w:p w14:paraId="733FBED0" w14:textId="77777777" w:rsidR="00015FE1"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работать по предложенному плану; </w:t>
      </w:r>
    </w:p>
    <w:p w14:paraId="6F88301D" w14:textId="77777777" w:rsidR="00015FE1"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основам рефлексии; </w:t>
      </w:r>
    </w:p>
    <w:p w14:paraId="56AAC0CB" w14:textId="77777777" w:rsidR="00015FE1" w:rsidRPr="00DB2A95" w:rsidRDefault="00015FE1"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 xml:space="preserve">содействовать переживанию ситуации успеха; </w:t>
      </w:r>
    </w:p>
    <w:p w14:paraId="6FB31A1D" w14:textId="77777777" w:rsidR="00506D8A"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первичному ориентированию </w:t>
      </w:r>
      <w:r>
        <w:rPr>
          <w:rFonts w:ascii="Times New Roman" w:eastAsia="Times New Roman" w:hAnsi="Times New Roman" w:cs="Times New Roman"/>
          <w:sz w:val="26"/>
          <w:szCs w:val="26"/>
        </w:rPr>
        <w:t>в источниках информации для по</w:t>
      </w:r>
      <w:r w:rsidR="00015FE1" w:rsidRPr="00DB2A95">
        <w:rPr>
          <w:rFonts w:ascii="Times New Roman" w:eastAsia="Times New Roman" w:hAnsi="Times New Roman" w:cs="Times New Roman"/>
          <w:sz w:val="26"/>
          <w:szCs w:val="26"/>
        </w:rPr>
        <w:t>иска нового знания;</w:t>
      </w:r>
    </w:p>
    <w:p w14:paraId="44FDB9BB" w14:textId="77777777" w:rsidR="00506D8A"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отличать новое знание от уже известного с помощью педагога;</w:t>
      </w:r>
    </w:p>
    <w:p w14:paraId="54CB03B0" w14:textId="77777777" w:rsidR="00506D8A"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учить осознанному формулированию и высказыванию своего мнения;</w:t>
      </w:r>
    </w:p>
    <w:p w14:paraId="0B595F17" w14:textId="77777777" w:rsidR="00506D8A"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с</w:t>
      </w:r>
      <w:r w:rsidR="00015FE1" w:rsidRPr="00DB2A95">
        <w:rPr>
          <w:rFonts w:ascii="Times New Roman" w:eastAsia="Times New Roman" w:hAnsi="Times New Roman" w:cs="Times New Roman"/>
          <w:sz w:val="26"/>
          <w:szCs w:val="26"/>
        </w:rPr>
        <w:t xml:space="preserve">формировать уважение к мнению собеседника; </w:t>
      </w:r>
    </w:p>
    <w:p w14:paraId="7EA1BB43" w14:textId="77777777" w:rsidR="00DB2A95"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DB2A95">
        <w:rPr>
          <w:rFonts w:ascii="Times New Roman" w:eastAsia="Times New Roman" w:hAnsi="Times New Roman" w:cs="Times New Roman"/>
          <w:sz w:val="26"/>
          <w:szCs w:val="26"/>
        </w:rPr>
        <w:t>на</w:t>
      </w:r>
      <w:r w:rsidR="00015FE1" w:rsidRPr="00DB2A95">
        <w:rPr>
          <w:rFonts w:ascii="Times New Roman" w:eastAsia="Times New Roman" w:hAnsi="Times New Roman" w:cs="Times New Roman"/>
          <w:sz w:val="26"/>
          <w:szCs w:val="26"/>
        </w:rPr>
        <w:t xml:space="preserve">учить работать парами переменного состава и в малых группах;  </w:t>
      </w:r>
    </w:p>
    <w:p w14:paraId="1D99E53D" w14:textId="77777777" w:rsidR="00C40D48" w:rsidRPr="00DB2A95" w:rsidRDefault="00DB2A95" w:rsidP="00BC6EBC">
      <w:pPr>
        <w:pStyle w:val="a4"/>
        <w:numPr>
          <w:ilvl w:val="0"/>
          <w:numId w:val="8"/>
        </w:numPr>
        <w:tabs>
          <w:tab w:val="left" w:pos="284"/>
          <w:tab w:val="left" w:pos="426"/>
        </w:tabs>
        <w:spacing w:after="0" w:line="360" w:lineRule="auto"/>
        <w:ind w:left="-284" w:firstLine="284"/>
        <w:jc w:val="both"/>
        <w:rPr>
          <w:rFonts w:ascii="Times New Roman" w:eastAsia="Times New Roman" w:hAnsi="Times New Roman" w:cs="Times New Roman"/>
          <w:b/>
          <w:sz w:val="26"/>
          <w:szCs w:val="26"/>
        </w:rPr>
      </w:pPr>
      <w:r w:rsidRPr="00DB2A95">
        <w:rPr>
          <w:rFonts w:ascii="Times New Roman" w:eastAsia="Times New Roman" w:hAnsi="Times New Roman" w:cs="Times New Roman"/>
          <w:sz w:val="26"/>
          <w:szCs w:val="26"/>
        </w:rPr>
        <w:lastRenderedPageBreak/>
        <w:t>с</w:t>
      </w:r>
      <w:r w:rsidR="00015FE1" w:rsidRPr="00DB2A95">
        <w:rPr>
          <w:rFonts w:ascii="Times New Roman" w:eastAsia="Times New Roman" w:hAnsi="Times New Roman" w:cs="Times New Roman"/>
          <w:sz w:val="26"/>
          <w:szCs w:val="26"/>
        </w:rPr>
        <w:t>формировать основы согласования с</w:t>
      </w:r>
      <w:r w:rsidR="00506D8A" w:rsidRPr="00DB2A95">
        <w:rPr>
          <w:rFonts w:ascii="Times New Roman" w:eastAsia="Times New Roman" w:hAnsi="Times New Roman" w:cs="Times New Roman"/>
          <w:sz w:val="26"/>
          <w:szCs w:val="26"/>
        </w:rPr>
        <w:t>воих интересов и взглядов с мне</w:t>
      </w:r>
      <w:r w:rsidR="00015FE1" w:rsidRPr="00DB2A95">
        <w:rPr>
          <w:rFonts w:ascii="Times New Roman" w:eastAsia="Times New Roman" w:hAnsi="Times New Roman" w:cs="Times New Roman"/>
          <w:sz w:val="26"/>
          <w:szCs w:val="26"/>
        </w:rPr>
        <w:t xml:space="preserve">нием других людей в совместной деятельности. </w:t>
      </w:r>
    </w:p>
    <w:p w14:paraId="33FC1E37" w14:textId="77777777" w:rsidR="00C40D48" w:rsidRPr="00DB2A95" w:rsidRDefault="00015FE1" w:rsidP="00BC6EBC">
      <w:pPr>
        <w:tabs>
          <w:tab w:val="left" w:pos="284"/>
        </w:tabs>
        <w:spacing w:after="0" w:line="360" w:lineRule="auto"/>
        <w:ind w:left="-284" w:firstLine="284"/>
        <w:jc w:val="both"/>
        <w:rPr>
          <w:rFonts w:ascii="Times New Roman" w:eastAsia="Times New Roman" w:hAnsi="Times New Roman" w:cs="Times New Roman"/>
          <w:i/>
          <w:sz w:val="26"/>
          <w:szCs w:val="26"/>
          <w:u w:val="single"/>
        </w:rPr>
      </w:pPr>
      <w:r w:rsidRPr="00DB2A95">
        <w:rPr>
          <w:rFonts w:ascii="Times New Roman" w:eastAsia="Times New Roman" w:hAnsi="Times New Roman" w:cs="Times New Roman"/>
          <w:i/>
          <w:sz w:val="26"/>
          <w:szCs w:val="26"/>
          <w:u w:val="single"/>
        </w:rPr>
        <w:t>Личностные задачи:</w:t>
      </w:r>
    </w:p>
    <w:p w14:paraId="6A2001A3" w14:textId="77777777" w:rsidR="00506D8A" w:rsidRPr="00CD71FC" w:rsidRDefault="00DB2A95" w:rsidP="00BC6EBC">
      <w:pPr>
        <w:pStyle w:val="a4"/>
        <w:numPr>
          <w:ilvl w:val="0"/>
          <w:numId w:val="9"/>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sz w:val="26"/>
          <w:szCs w:val="26"/>
        </w:rPr>
        <w:t>разви</w:t>
      </w:r>
      <w:r w:rsidR="00015FE1" w:rsidRPr="00CD71FC">
        <w:rPr>
          <w:rFonts w:ascii="Times New Roman" w:eastAsia="Times New Roman" w:hAnsi="Times New Roman" w:cs="Times New Roman"/>
          <w:sz w:val="26"/>
          <w:szCs w:val="26"/>
        </w:rPr>
        <w:t xml:space="preserve">ть любознательность, познавательную активность, фантазию;  развивать наглядно-образное, аналитическое мышление; </w:t>
      </w:r>
    </w:p>
    <w:p w14:paraId="68EBCC5D" w14:textId="77777777" w:rsidR="00506D8A" w:rsidRPr="00CD71FC" w:rsidRDefault="00015FE1" w:rsidP="00BC6EBC">
      <w:pPr>
        <w:pStyle w:val="a4"/>
        <w:numPr>
          <w:ilvl w:val="0"/>
          <w:numId w:val="9"/>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sz w:val="26"/>
          <w:szCs w:val="26"/>
        </w:rPr>
        <w:t>развивать произволь</w:t>
      </w:r>
      <w:r w:rsidR="00C40D48" w:rsidRPr="00CD71FC">
        <w:rPr>
          <w:rFonts w:ascii="Times New Roman" w:eastAsia="Times New Roman" w:hAnsi="Times New Roman" w:cs="Times New Roman"/>
          <w:sz w:val="26"/>
          <w:szCs w:val="26"/>
        </w:rPr>
        <w:t xml:space="preserve">ное и направленное внимание; </w:t>
      </w:r>
      <w:r w:rsidR="00C40D48" w:rsidRPr="00CD71FC">
        <w:rPr>
          <w:rFonts w:ascii="Times New Roman" w:eastAsia="Times New Roman" w:hAnsi="Times New Roman" w:cs="Times New Roman"/>
          <w:sz w:val="26"/>
          <w:szCs w:val="26"/>
        </w:rPr>
        <w:br/>
      </w:r>
      <w:r w:rsidR="00DB2A95" w:rsidRPr="00CD71FC">
        <w:rPr>
          <w:rFonts w:ascii="Times New Roman" w:eastAsia="Times New Roman" w:hAnsi="Times New Roman" w:cs="Times New Roman"/>
          <w:sz w:val="26"/>
          <w:szCs w:val="26"/>
        </w:rPr>
        <w:t>с</w:t>
      </w:r>
      <w:r w:rsidRPr="00CD71FC">
        <w:rPr>
          <w:rFonts w:ascii="Times New Roman" w:eastAsia="Times New Roman" w:hAnsi="Times New Roman" w:cs="Times New Roman"/>
          <w:sz w:val="26"/>
          <w:szCs w:val="26"/>
        </w:rPr>
        <w:t>формировать цветоощущение и цветовосприятие;</w:t>
      </w:r>
    </w:p>
    <w:p w14:paraId="390BF92E" w14:textId="77777777" w:rsidR="00506D8A" w:rsidRPr="00CD71FC" w:rsidRDefault="00DB2A95" w:rsidP="00BC6EBC">
      <w:pPr>
        <w:pStyle w:val="a4"/>
        <w:numPr>
          <w:ilvl w:val="0"/>
          <w:numId w:val="9"/>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sz w:val="26"/>
          <w:szCs w:val="26"/>
        </w:rPr>
        <w:t>с</w:t>
      </w:r>
      <w:r w:rsidR="00015FE1" w:rsidRPr="00CD71FC">
        <w:rPr>
          <w:rFonts w:ascii="Times New Roman" w:eastAsia="Times New Roman" w:hAnsi="Times New Roman" w:cs="Times New Roman"/>
          <w:sz w:val="26"/>
          <w:szCs w:val="26"/>
        </w:rPr>
        <w:t>формировать о</w:t>
      </w:r>
      <w:r w:rsidR="00C40D48" w:rsidRPr="00CD71FC">
        <w:rPr>
          <w:rFonts w:ascii="Times New Roman" w:eastAsia="Times New Roman" w:hAnsi="Times New Roman" w:cs="Times New Roman"/>
          <w:sz w:val="26"/>
          <w:szCs w:val="26"/>
        </w:rPr>
        <w:t xml:space="preserve">сновы художественного вкуса; </w:t>
      </w:r>
      <w:r w:rsidR="00C40D48" w:rsidRPr="00CD71FC">
        <w:rPr>
          <w:rFonts w:ascii="Times New Roman" w:eastAsia="Times New Roman" w:hAnsi="Times New Roman" w:cs="Times New Roman"/>
          <w:sz w:val="26"/>
          <w:szCs w:val="26"/>
        </w:rPr>
        <w:br/>
      </w:r>
      <w:r w:rsidRPr="00CD71FC">
        <w:rPr>
          <w:rFonts w:ascii="Times New Roman" w:eastAsia="Times New Roman" w:hAnsi="Times New Roman" w:cs="Times New Roman"/>
          <w:sz w:val="26"/>
          <w:szCs w:val="26"/>
        </w:rPr>
        <w:t>разви</w:t>
      </w:r>
      <w:r w:rsidR="00015FE1" w:rsidRPr="00CD71FC">
        <w:rPr>
          <w:rFonts w:ascii="Times New Roman" w:eastAsia="Times New Roman" w:hAnsi="Times New Roman" w:cs="Times New Roman"/>
          <w:sz w:val="26"/>
          <w:szCs w:val="26"/>
        </w:rPr>
        <w:t>ть мелкую моторику;</w:t>
      </w:r>
    </w:p>
    <w:p w14:paraId="1B633B0C" w14:textId="77777777" w:rsidR="00506D8A" w:rsidRPr="00CD71FC" w:rsidRDefault="00DB2A95" w:rsidP="00BC6EBC">
      <w:pPr>
        <w:pStyle w:val="a4"/>
        <w:numPr>
          <w:ilvl w:val="0"/>
          <w:numId w:val="9"/>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sz w:val="26"/>
          <w:szCs w:val="26"/>
        </w:rPr>
        <w:t>воспит</w:t>
      </w:r>
      <w:r w:rsidR="00015FE1" w:rsidRPr="00CD71FC">
        <w:rPr>
          <w:rFonts w:ascii="Times New Roman" w:eastAsia="Times New Roman" w:hAnsi="Times New Roman" w:cs="Times New Roman"/>
          <w:sz w:val="26"/>
          <w:szCs w:val="26"/>
        </w:rPr>
        <w:t xml:space="preserve">ать бережное отношение к материалам и инструментам; </w:t>
      </w:r>
    </w:p>
    <w:p w14:paraId="48DCECF6" w14:textId="77777777" w:rsidR="00015FE1" w:rsidRPr="00CD71FC" w:rsidRDefault="00DB2A95" w:rsidP="00BC6EBC">
      <w:pPr>
        <w:pStyle w:val="a4"/>
        <w:numPr>
          <w:ilvl w:val="0"/>
          <w:numId w:val="9"/>
        </w:numPr>
        <w:tabs>
          <w:tab w:val="left" w:pos="284"/>
          <w:tab w:val="left" w:pos="426"/>
        </w:tabs>
        <w:spacing w:after="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sz w:val="26"/>
          <w:szCs w:val="26"/>
        </w:rPr>
        <w:t>воспит</w:t>
      </w:r>
      <w:r w:rsidR="00015FE1" w:rsidRPr="00CD71FC">
        <w:rPr>
          <w:rFonts w:ascii="Times New Roman" w:eastAsia="Times New Roman" w:hAnsi="Times New Roman" w:cs="Times New Roman"/>
          <w:sz w:val="26"/>
          <w:szCs w:val="26"/>
        </w:rPr>
        <w:t>ать дружелюбие, стремление к взаимопомощи</w:t>
      </w:r>
      <w:r w:rsidR="00C40D48" w:rsidRPr="00CD71FC">
        <w:rPr>
          <w:rFonts w:ascii="Times New Roman" w:eastAsia="Times New Roman" w:hAnsi="Times New Roman" w:cs="Times New Roman"/>
          <w:sz w:val="26"/>
          <w:szCs w:val="26"/>
        </w:rPr>
        <w:t>.</w:t>
      </w:r>
    </w:p>
    <w:p w14:paraId="5E7B7CA5" w14:textId="77777777" w:rsidR="00D71FBF" w:rsidRPr="00DB2A95" w:rsidRDefault="00D71FBF" w:rsidP="00BC6EBC">
      <w:pPr>
        <w:tabs>
          <w:tab w:val="left" w:pos="284"/>
        </w:tabs>
        <w:spacing w:after="0" w:line="360" w:lineRule="auto"/>
        <w:ind w:left="-284" w:firstLine="284"/>
        <w:jc w:val="both"/>
        <w:rPr>
          <w:rFonts w:ascii="Times New Roman" w:eastAsia="Times New Roman" w:hAnsi="Times New Roman" w:cs="Times New Roman"/>
          <w:b/>
          <w:sz w:val="26"/>
          <w:szCs w:val="26"/>
        </w:rPr>
      </w:pPr>
    </w:p>
    <w:p w14:paraId="4269B9A2" w14:textId="77777777" w:rsidR="00323F06" w:rsidRPr="00A02C5A" w:rsidRDefault="00323F06" w:rsidP="00323F06">
      <w:pPr>
        <w:spacing w:after="0" w:line="360" w:lineRule="auto"/>
        <w:ind w:firstLine="709"/>
        <w:jc w:val="center"/>
        <w:rPr>
          <w:rFonts w:ascii="Times New Roman" w:eastAsia="Times New Roman" w:hAnsi="Times New Roman" w:cs="Times New Roman"/>
          <w:b/>
          <w:iCs/>
          <w:sz w:val="28"/>
          <w:szCs w:val="28"/>
        </w:rPr>
      </w:pPr>
      <w:r w:rsidRPr="00A02C5A">
        <w:rPr>
          <w:rFonts w:ascii="Times New Roman" w:eastAsia="Times New Roman" w:hAnsi="Times New Roman" w:cs="Times New Roman"/>
          <w:b/>
          <w:iCs/>
          <w:sz w:val="28"/>
          <w:szCs w:val="28"/>
        </w:rPr>
        <w:t>4. ПЛАНИРУЕМЫЕ РЕЗУЛЬТАТЫ</w:t>
      </w:r>
    </w:p>
    <w:p w14:paraId="6D0340B5" w14:textId="77777777" w:rsidR="00BD5F3B" w:rsidRPr="00BD5F3B" w:rsidRDefault="00BD5F3B" w:rsidP="00EC2ECC">
      <w:pPr>
        <w:spacing w:after="0" w:line="240" w:lineRule="auto"/>
        <w:ind w:right="141" w:firstLine="709"/>
        <w:jc w:val="center"/>
        <w:rPr>
          <w:rFonts w:ascii="Times New Roman" w:eastAsia="Times New Roman" w:hAnsi="Times New Roman" w:cs="Times New Roman"/>
          <w:b/>
          <w:sz w:val="32"/>
          <w:szCs w:val="32"/>
        </w:rPr>
      </w:pPr>
    </w:p>
    <w:p w14:paraId="30D65D2F" w14:textId="77777777" w:rsidR="00506D8A" w:rsidRPr="00BC6EBC" w:rsidRDefault="00506D8A" w:rsidP="00BC6EBC">
      <w:pPr>
        <w:pStyle w:val="Default"/>
        <w:tabs>
          <w:tab w:val="left" w:pos="284"/>
        </w:tabs>
        <w:spacing w:line="360" w:lineRule="auto"/>
        <w:ind w:left="-284" w:firstLine="284"/>
        <w:contextualSpacing/>
        <w:jc w:val="both"/>
        <w:rPr>
          <w:b/>
          <w:bCs/>
          <w:i/>
          <w:sz w:val="26"/>
          <w:szCs w:val="26"/>
        </w:rPr>
      </w:pPr>
      <w:r w:rsidRPr="00BC6EBC">
        <w:rPr>
          <w:b/>
          <w:bCs/>
          <w:i/>
          <w:sz w:val="26"/>
          <w:szCs w:val="26"/>
        </w:rPr>
        <w:t xml:space="preserve">Предметные результаты </w:t>
      </w:r>
    </w:p>
    <w:p w14:paraId="2AC1B09D" w14:textId="77777777" w:rsidR="00CD71FC" w:rsidRPr="00BC6EBC" w:rsidRDefault="00945833" w:rsidP="00945833">
      <w:pPr>
        <w:pStyle w:val="Default"/>
        <w:tabs>
          <w:tab w:val="left" w:pos="284"/>
        </w:tabs>
        <w:spacing w:line="360" w:lineRule="auto"/>
        <w:contextualSpacing/>
        <w:jc w:val="both"/>
        <w:rPr>
          <w:sz w:val="26"/>
          <w:szCs w:val="26"/>
          <w:u w:val="single"/>
        </w:rPr>
      </w:pPr>
      <w:r>
        <w:rPr>
          <w:bCs/>
          <w:i/>
          <w:iCs/>
          <w:sz w:val="26"/>
          <w:szCs w:val="26"/>
          <w:u w:val="single"/>
        </w:rPr>
        <w:t>Обу</w:t>
      </w:r>
      <w:r w:rsidR="00506D8A" w:rsidRPr="00BC6EBC">
        <w:rPr>
          <w:bCs/>
          <w:i/>
          <w:iCs/>
          <w:sz w:val="26"/>
          <w:szCs w:val="26"/>
          <w:u w:val="single"/>
        </w:rPr>
        <w:t>ча</w:t>
      </w:r>
      <w:r>
        <w:rPr>
          <w:bCs/>
          <w:i/>
          <w:iCs/>
          <w:sz w:val="26"/>
          <w:szCs w:val="26"/>
          <w:u w:val="single"/>
        </w:rPr>
        <w:t>ю</w:t>
      </w:r>
      <w:r w:rsidR="00506D8A" w:rsidRPr="00BC6EBC">
        <w:rPr>
          <w:bCs/>
          <w:i/>
          <w:iCs/>
          <w:sz w:val="26"/>
          <w:szCs w:val="26"/>
          <w:u w:val="single"/>
        </w:rPr>
        <w:t xml:space="preserve">щиеся должны знать: </w:t>
      </w:r>
    </w:p>
    <w:p w14:paraId="63A13706" w14:textId="77777777" w:rsidR="00506D8A" w:rsidRPr="00BC6EBC" w:rsidRDefault="00506D8A" w:rsidP="00BC6EBC">
      <w:pPr>
        <w:pStyle w:val="Default"/>
        <w:numPr>
          <w:ilvl w:val="0"/>
          <w:numId w:val="11"/>
        </w:numPr>
        <w:tabs>
          <w:tab w:val="left" w:pos="284"/>
          <w:tab w:val="left" w:pos="426"/>
        </w:tabs>
        <w:spacing w:line="360" w:lineRule="auto"/>
        <w:ind w:left="-284" w:firstLine="284"/>
        <w:contextualSpacing/>
        <w:jc w:val="both"/>
        <w:rPr>
          <w:sz w:val="26"/>
          <w:szCs w:val="26"/>
        </w:rPr>
      </w:pPr>
      <w:r w:rsidRPr="00BC6EBC">
        <w:rPr>
          <w:sz w:val="26"/>
          <w:szCs w:val="26"/>
        </w:rPr>
        <w:t xml:space="preserve">правила безопасной работы и организации рабочего места; </w:t>
      </w:r>
    </w:p>
    <w:p w14:paraId="3AC8BFAA"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основную специальную терминологию; </w:t>
      </w:r>
    </w:p>
    <w:p w14:paraId="426DB878"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название и назначение материалов (бисер, стеклярус, пайетки, леска, проволока, нитки); </w:t>
      </w:r>
    </w:p>
    <w:p w14:paraId="064ABA06"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название и назначение ручных инс</w:t>
      </w:r>
      <w:r w:rsidR="00E07011" w:rsidRPr="00BC6EBC">
        <w:rPr>
          <w:sz w:val="26"/>
          <w:szCs w:val="26"/>
        </w:rPr>
        <w:t>трументов и приспособлений (нож</w:t>
      </w:r>
      <w:r w:rsidRPr="00BC6EBC">
        <w:rPr>
          <w:sz w:val="26"/>
          <w:szCs w:val="26"/>
        </w:rPr>
        <w:t xml:space="preserve">ницы, кусачки, круглогубцы, плоскогубцы, иглы); </w:t>
      </w:r>
    </w:p>
    <w:p w14:paraId="7BCF3744"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способы нанизывания бисера; </w:t>
      </w:r>
    </w:p>
    <w:p w14:paraId="578829A8"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основные приёмы бисероплетения; </w:t>
      </w:r>
    </w:p>
    <w:p w14:paraId="1DB2F8E9"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особенности плетения на леску, проволоку; </w:t>
      </w:r>
    </w:p>
    <w:p w14:paraId="7603C52E" w14:textId="77777777" w:rsidR="00CD71FC"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способы закрепления и удлинения проволоки, лески;  </w:t>
      </w:r>
    </w:p>
    <w:p w14:paraId="09B05AF1"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особенности работы с инструкционными картами и «чтение» схем; </w:t>
      </w:r>
    </w:p>
    <w:p w14:paraId="4D9D9250"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правила снятия мерок; </w:t>
      </w:r>
    </w:p>
    <w:p w14:paraId="3102DAD5"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расчёт плотности низания; </w:t>
      </w:r>
    </w:p>
    <w:p w14:paraId="5591FA10"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главные правила сочетания цветов в изделии; </w:t>
      </w:r>
    </w:p>
    <w:p w14:paraId="5C332C1A"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способы плоскостного и объёмного бисероплетения с оплетением; </w:t>
      </w:r>
    </w:p>
    <w:p w14:paraId="322FB7B0"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lastRenderedPageBreak/>
        <w:t xml:space="preserve">особенности крепления и соединения деталей изделий; </w:t>
      </w:r>
    </w:p>
    <w:p w14:paraId="6BA6B766"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виды украшений (серьги, браслеты, ожерелья); </w:t>
      </w:r>
    </w:p>
    <w:p w14:paraId="75D6A36F"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виды используемой фурнитуры; </w:t>
      </w:r>
    </w:p>
    <w:p w14:paraId="4648E25E"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техники плетения украшений одной и двумя иглами; </w:t>
      </w:r>
    </w:p>
    <w:p w14:paraId="75211287" w14:textId="77777777" w:rsidR="00506D8A" w:rsidRPr="00BC6EBC" w:rsidRDefault="00506D8A" w:rsidP="00BC6EBC">
      <w:pPr>
        <w:pStyle w:val="Default"/>
        <w:numPr>
          <w:ilvl w:val="0"/>
          <w:numId w:val="10"/>
        </w:numPr>
        <w:tabs>
          <w:tab w:val="left" w:pos="284"/>
          <w:tab w:val="left" w:pos="426"/>
        </w:tabs>
        <w:spacing w:line="360" w:lineRule="auto"/>
        <w:ind w:left="-284" w:firstLine="284"/>
        <w:contextualSpacing/>
        <w:jc w:val="both"/>
        <w:rPr>
          <w:sz w:val="26"/>
          <w:szCs w:val="26"/>
        </w:rPr>
      </w:pPr>
      <w:r w:rsidRPr="00BC6EBC">
        <w:rPr>
          <w:sz w:val="26"/>
          <w:szCs w:val="26"/>
        </w:rPr>
        <w:t xml:space="preserve">способы оформления работ. </w:t>
      </w:r>
    </w:p>
    <w:p w14:paraId="10D0B1D8" w14:textId="77777777" w:rsidR="00506D8A" w:rsidRPr="00BC6EBC" w:rsidRDefault="00945833" w:rsidP="00BC6EBC">
      <w:pPr>
        <w:pStyle w:val="Default"/>
        <w:tabs>
          <w:tab w:val="left" w:pos="284"/>
        </w:tabs>
        <w:spacing w:line="360" w:lineRule="auto"/>
        <w:ind w:left="-284" w:firstLine="284"/>
        <w:jc w:val="both"/>
        <w:rPr>
          <w:i/>
          <w:sz w:val="26"/>
          <w:szCs w:val="26"/>
          <w:u w:val="single"/>
        </w:rPr>
      </w:pPr>
      <w:r>
        <w:rPr>
          <w:bCs/>
          <w:i/>
          <w:iCs/>
          <w:sz w:val="26"/>
          <w:szCs w:val="26"/>
          <w:u w:val="single"/>
        </w:rPr>
        <w:t>Обу</w:t>
      </w:r>
      <w:r w:rsidR="00506D8A" w:rsidRPr="00BC6EBC">
        <w:rPr>
          <w:bCs/>
          <w:i/>
          <w:iCs/>
          <w:sz w:val="26"/>
          <w:szCs w:val="26"/>
          <w:u w:val="single"/>
        </w:rPr>
        <w:t>ча</w:t>
      </w:r>
      <w:r>
        <w:rPr>
          <w:bCs/>
          <w:i/>
          <w:iCs/>
          <w:sz w:val="26"/>
          <w:szCs w:val="26"/>
          <w:u w:val="single"/>
        </w:rPr>
        <w:t>ю</w:t>
      </w:r>
      <w:r w:rsidR="00506D8A" w:rsidRPr="00BC6EBC">
        <w:rPr>
          <w:bCs/>
          <w:i/>
          <w:iCs/>
          <w:sz w:val="26"/>
          <w:szCs w:val="26"/>
          <w:u w:val="single"/>
        </w:rPr>
        <w:t xml:space="preserve">щиеся должны уметь: </w:t>
      </w:r>
    </w:p>
    <w:p w14:paraId="3143550E"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правильно организовать рабочее место и самостоятельно поддерживать порядок во время работы; </w:t>
      </w:r>
    </w:p>
    <w:p w14:paraId="7F22CCA7"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соблюдать правила безопасной работы с инструментами; </w:t>
      </w:r>
    </w:p>
    <w:p w14:paraId="75122950"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правильно нанизывать бисер на проволоку; </w:t>
      </w:r>
    </w:p>
    <w:p w14:paraId="54C7CBA3"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правильно снимать мерки, рассчитывать плотность низания; </w:t>
      </w:r>
    </w:p>
    <w:p w14:paraId="0FDC0382"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подбирать материал по размеру и цвету, в</w:t>
      </w:r>
      <w:r w:rsidR="00E07011" w:rsidRPr="00BC6EBC">
        <w:rPr>
          <w:sz w:val="26"/>
          <w:szCs w:val="26"/>
        </w:rPr>
        <w:t xml:space="preserve"> соответствии с видом и фор</w:t>
      </w:r>
      <w:r w:rsidRPr="00BC6EBC">
        <w:rPr>
          <w:sz w:val="26"/>
          <w:szCs w:val="26"/>
        </w:rPr>
        <w:t xml:space="preserve">мой изделия; </w:t>
      </w:r>
    </w:p>
    <w:p w14:paraId="067F5D29"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экономно расходовать материалы; </w:t>
      </w:r>
    </w:p>
    <w:p w14:paraId="5F259395"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 xml:space="preserve">«читать» простейшие схемы; </w:t>
      </w:r>
    </w:p>
    <w:p w14:paraId="3F9BA2FB" w14:textId="77777777" w:rsidR="00506D8A" w:rsidRPr="00BC6EBC" w:rsidRDefault="00506D8A" w:rsidP="00BC6EBC">
      <w:pPr>
        <w:pStyle w:val="Default"/>
        <w:numPr>
          <w:ilvl w:val="0"/>
          <w:numId w:val="12"/>
        </w:numPr>
        <w:tabs>
          <w:tab w:val="left" w:pos="284"/>
        </w:tabs>
        <w:spacing w:line="360" w:lineRule="auto"/>
        <w:ind w:left="-284" w:firstLine="284"/>
        <w:jc w:val="both"/>
        <w:rPr>
          <w:sz w:val="26"/>
          <w:szCs w:val="26"/>
        </w:rPr>
      </w:pPr>
      <w:r w:rsidRPr="00BC6EBC">
        <w:rPr>
          <w:sz w:val="26"/>
          <w:szCs w:val="26"/>
        </w:rPr>
        <w:t>правильно начинать и заканчивать из</w:t>
      </w:r>
      <w:r w:rsidR="00E07011" w:rsidRPr="00BC6EBC">
        <w:rPr>
          <w:sz w:val="26"/>
          <w:szCs w:val="26"/>
        </w:rPr>
        <w:t>делие, наращивать нить, прикреп</w:t>
      </w:r>
      <w:r w:rsidRPr="00BC6EBC">
        <w:rPr>
          <w:sz w:val="26"/>
          <w:szCs w:val="26"/>
        </w:rPr>
        <w:t xml:space="preserve">лять фурнитуру; </w:t>
      </w:r>
    </w:p>
    <w:p w14:paraId="50C84795" w14:textId="77777777" w:rsidR="00506D8A" w:rsidRPr="00BC6EBC" w:rsidRDefault="00506D8A" w:rsidP="00BC6EBC">
      <w:pPr>
        <w:pStyle w:val="Default"/>
        <w:numPr>
          <w:ilvl w:val="0"/>
          <w:numId w:val="12"/>
        </w:numPr>
        <w:tabs>
          <w:tab w:val="left" w:pos="284"/>
          <w:tab w:val="left" w:pos="426"/>
        </w:tabs>
        <w:spacing w:line="360" w:lineRule="auto"/>
        <w:ind w:left="-284" w:firstLine="284"/>
        <w:jc w:val="both"/>
        <w:rPr>
          <w:sz w:val="26"/>
          <w:szCs w:val="26"/>
        </w:rPr>
      </w:pPr>
      <w:r w:rsidRPr="00BC6EBC">
        <w:rPr>
          <w:sz w:val="26"/>
          <w:szCs w:val="26"/>
        </w:rPr>
        <w:t xml:space="preserve">владеть основными приёмами бисероплетения; </w:t>
      </w:r>
    </w:p>
    <w:p w14:paraId="2E6EF526" w14:textId="77777777" w:rsidR="00506D8A" w:rsidRPr="00BC6EBC" w:rsidRDefault="00506D8A" w:rsidP="00BC6EBC">
      <w:pPr>
        <w:pStyle w:val="Default"/>
        <w:numPr>
          <w:ilvl w:val="0"/>
          <w:numId w:val="12"/>
        </w:numPr>
        <w:tabs>
          <w:tab w:val="left" w:pos="284"/>
          <w:tab w:val="left" w:pos="426"/>
        </w:tabs>
        <w:spacing w:line="360" w:lineRule="auto"/>
        <w:ind w:left="-284" w:firstLine="284"/>
        <w:jc w:val="both"/>
        <w:rPr>
          <w:sz w:val="26"/>
          <w:szCs w:val="26"/>
        </w:rPr>
      </w:pPr>
      <w:r w:rsidRPr="00BC6EBC">
        <w:rPr>
          <w:sz w:val="26"/>
          <w:szCs w:val="26"/>
        </w:rPr>
        <w:t xml:space="preserve">выполнять плоскостное и объёмное бисероплетение; </w:t>
      </w:r>
    </w:p>
    <w:p w14:paraId="71BF7A5C" w14:textId="77777777" w:rsidR="00506D8A" w:rsidRPr="00BC6EBC" w:rsidRDefault="00506D8A" w:rsidP="00BC6EBC">
      <w:pPr>
        <w:pStyle w:val="Default"/>
        <w:numPr>
          <w:ilvl w:val="0"/>
          <w:numId w:val="12"/>
        </w:numPr>
        <w:tabs>
          <w:tab w:val="left" w:pos="284"/>
          <w:tab w:val="left" w:pos="426"/>
        </w:tabs>
        <w:spacing w:line="360" w:lineRule="auto"/>
        <w:ind w:left="-284" w:firstLine="284"/>
        <w:jc w:val="both"/>
        <w:rPr>
          <w:sz w:val="26"/>
          <w:szCs w:val="26"/>
        </w:rPr>
      </w:pPr>
      <w:r w:rsidRPr="00BC6EBC">
        <w:rPr>
          <w:sz w:val="26"/>
          <w:szCs w:val="26"/>
        </w:rPr>
        <w:t xml:space="preserve">изготавливать несложные украшения и небольшие сувениры из бисера; </w:t>
      </w:r>
    </w:p>
    <w:p w14:paraId="59C6072B" w14:textId="77777777" w:rsidR="00506D8A" w:rsidRPr="00BC6EBC" w:rsidRDefault="00506D8A" w:rsidP="00BC6EBC">
      <w:pPr>
        <w:pStyle w:val="Default"/>
        <w:numPr>
          <w:ilvl w:val="0"/>
          <w:numId w:val="12"/>
        </w:numPr>
        <w:tabs>
          <w:tab w:val="left" w:pos="284"/>
          <w:tab w:val="left" w:pos="426"/>
        </w:tabs>
        <w:spacing w:line="360" w:lineRule="auto"/>
        <w:ind w:left="-284" w:firstLine="284"/>
        <w:jc w:val="both"/>
        <w:rPr>
          <w:sz w:val="26"/>
          <w:szCs w:val="26"/>
        </w:rPr>
      </w:pPr>
      <w:r w:rsidRPr="00BC6EBC">
        <w:rPr>
          <w:sz w:val="26"/>
          <w:szCs w:val="26"/>
        </w:rPr>
        <w:t xml:space="preserve">декорировать оплетенные изделия; </w:t>
      </w:r>
    </w:p>
    <w:p w14:paraId="1D0DDE41" w14:textId="77777777" w:rsidR="00506D8A" w:rsidRPr="00BC6EBC" w:rsidRDefault="00506D8A" w:rsidP="00BC6EBC">
      <w:pPr>
        <w:pStyle w:val="Default"/>
        <w:numPr>
          <w:ilvl w:val="0"/>
          <w:numId w:val="12"/>
        </w:numPr>
        <w:tabs>
          <w:tab w:val="left" w:pos="284"/>
          <w:tab w:val="left" w:pos="426"/>
        </w:tabs>
        <w:spacing w:line="360" w:lineRule="auto"/>
        <w:ind w:left="-284" w:firstLine="284"/>
        <w:jc w:val="both"/>
        <w:rPr>
          <w:sz w:val="26"/>
          <w:szCs w:val="26"/>
        </w:rPr>
      </w:pPr>
      <w:r w:rsidRPr="00BC6EBC">
        <w:rPr>
          <w:sz w:val="26"/>
          <w:szCs w:val="26"/>
        </w:rPr>
        <w:t>оформлять и декорировать готовые работы разными материалами;</w:t>
      </w:r>
    </w:p>
    <w:p w14:paraId="38143117" w14:textId="77777777" w:rsidR="00506D8A" w:rsidRPr="00BC6EBC" w:rsidRDefault="00506D8A" w:rsidP="00BC6EBC">
      <w:pPr>
        <w:pStyle w:val="Default"/>
        <w:tabs>
          <w:tab w:val="left" w:pos="284"/>
        </w:tabs>
        <w:spacing w:line="360" w:lineRule="auto"/>
        <w:ind w:left="-284" w:firstLine="284"/>
        <w:jc w:val="both"/>
        <w:rPr>
          <w:color w:val="auto"/>
          <w:sz w:val="26"/>
          <w:szCs w:val="26"/>
        </w:rPr>
      </w:pPr>
    </w:p>
    <w:p w14:paraId="79AC1226" w14:textId="77777777" w:rsidR="00506D8A" w:rsidRPr="00BC6EBC" w:rsidRDefault="00506D8A" w:rsidP="00BC6EBC">
      <w:pPr>
        <w:pStyle w:val="Default"/>
        <w:tabs>
          <w:tab w:val="left" w:pos="284"/>
        </w:tabs>
        <w:spacing w:line="360" w:lineRule="auto"/>
        <w:ind w:left="-284" w:firstLine="284"/>
        <w:jc w:val="both"/>
        <w:rPr>
          <w:i/>
          <w:color w:val="auto"/>
          <w:sz w:val="26"/>
          <w:szCs w:val="26"/>
        </w:rPr>
      </w:pPr>
      <w:r w:rsidRPr="00BC6EBC">
        <w:rPr>
          <w:b/>
          <w:bCs/>
          <w:i/>
          <w:color w:val="auto"/>
          <w:sz w:val="26"/>
          <w:szCs w:val="26"/>
        </w:rPr>
        <w:t xml:space="preserve">Метапредметные результаты </w:t>
      </w:r>
      <w:r w:rsidR="00CD71FC" w:rsidRPr="00BC6EBC">
        <w:rPr>
          <w:i/>
          <w:color w:val="auto"/>
          <w:sz w:val="26"/>
          <w:szCs w:val="26"/>
        </w:rPr>
        <w:t xml:space="preserve"> </w:t>
      </w:r>
      <w:r w:rsidRPr="00BC6EBC">
        <w:rPr>
          <w:b/>
          <w:bCs/>
          <w:i/>
          <w:color w:val="auto"/>
          <w:sz w:val="26"/>
          <w:szCs w:val="26"/>
        </w:rPr>
        <w:t xml:space="preserve">(универсальные учебные действия) </w:t>
      </w:r>
    </w:p>
    <w:p w14:paraId="594130FE" w14:textId="77777777" w:rsidR="00CD71FC" w:rsidRPr="00BC6EBC" w:rsidRDefault="00506D8A" w:rsidP="00BC6EBC">
      <w:pPr>
        <w:pStyle w:val="Default"/>
        <w:tabs>
          <w:tab w:val="left" w:pos="284"/>
        </w:tabs>
        <w:spacing w:line="360" w:lineRule="auto"/>
        <w:ind w:left="-284" w:firstLine="284"/>
        <w:jc w:val="both"/>
        <w:rPr>
          <w:color w:val="auto"/>
          <w:sz w:val="26"/>
          <w:szCs w:val="26"/>
        </w:rPr>
      </w:pPr>
      <w:r w:rsidRPr="00BC6EBC">
        <w:rPr>
          <w:bCs/>
          <w:i/>
          <w:iCs/>
          <w:color w:val="auto"/>
          <w:sz w:val="26"/>
          <w:szCs w:val="26"/>
        </w:rPr>
        <w:t xml:space="preserve">Регулятивные УУД: </w:t>
      </w:r>
    </w:p>
    <w:p w14:paraId="35015D69" w14:textId="77777777" w:rsidR="00506D8A" w:rsidRPr="00BC6EBC" w:rsidRDefault="00506D8A" w:rsidP="00BC6EBC">
      <w:pPr>
        <w:pStyle w:val="Default"/>
        <w:numPr>
          <w:ilvl w:val="0"/>
          <w:numId w:val="13"/>
        </w:numPr>
        <w:tabs>
          <w:tab w:val="left" w:pos="284"/>
          <w:tab w:val="left" w:pos="426"/>
        </w:tabs>
        <w:spacing w:line="360" w:lineRule="auto"/>
        <w:ind w:left="-284" w:firstLine="284"/>
        <w:jc w:val="both"/>
        <w:rPr>
          <w:color w:val="auto"/>
          <w:sz w:val="26"/>
          <w:szCs w:val="26"/>
        </w:rPr>
      </w:pPr>
      <w:r w:rsidRPr="00BC6EBC">
        <w:rPr>
          <w:color w:val="auto"/>
          <w:sz w:val="26"/>
          <w:szCs w:val="26"/>
        </w:rPr>
        <w:t>определение и формулирование цели</w:t>
      </w:r>
      <w:r w:rsidR="00126649" w:rsidRPr="00BC6EBC">
        <w:rPr>
          <w:color w:val="auto"/>
          <w:sz w:val="26"/>
          <w:szCs w:val="26"/>
        </w:rPr>
        <w:t xml:space="preserve"> деятельности на занятии с помо</w:t>
      </w:r>
      <w:r w:rsidRPr="00BC6EBC">
        <w:rPr>
          <w:color w:val="auto"/>
          <w:sz w:val="26"/>
          <w:szCs w:val="26"/>
        </w:rPr>
        <w:t xml:space="preserve">щью педагога; </w:t>
      </w:r>
    </w:p>
    <w:p w14:paraId="10695685" w14:textId="77777777" w:rsidR="00506D8A" w:rsidRPr="00BC6EBC" w:rsidRDefault="00506D8A" w:rsidP="00BC6EBC">
      <w:pPr>
        <w:pStyle w:val="Default"/>
        <w:numPr>
          <w:ilvl w:val="0"/>
          <w:numId w:val="13"/>
        </w:numPr>
        <w:tabs>
          <w:tab w:val="left" w:pos="284"/>
          <w:tab w:val="left" w:pos="426"/>
        </w:tabs>
        <w:spacing w:line="360" w:lineRule="auto"/>
        <w:ind w:left="-284" w:firstLine="284"/>
        <w:jc w:val="both"/>
        <w:rPr>
          <w:color w:val="auto"/>
          <w:sz w:val="26"/>
          <w:szCs w:val="26"/>
        </w:rPr>
      </w:pPr>
      <w:r w:rsidRPr="00BC6EBC">
        <w:rPr>
          <w:color w:val="auto"/>
          <w:sz w:val="26"/>
          <w:szCs w:val="26"/>
        </w:rPr>
        <w:t xml:space="preserve">составление плана действий с помощью педагога; </w:t>
      </w:r>
    </w:p>
    <w:p w14:paraId="3428E9D5" w14:textId="77777777" w:rsidR="00506D8A" w:rsidRPr="00BC6EBC" w:rsidRDefault="00506D8A" w:rsidP="00BC6EBC">
      <w:pPr>
        <w:pStyle w:val="Default"/>
        <w:numPr>
          <w:ilvl w:val="0"/>
          <w:numId w:val="13"/>
        </w:numPr>
        <w:tabs>
          <w:tab w:val="left" w:pos="284"/>
          <w:tab w:val="left" w:pos="426"/>
        </w:tabs>
        <w:spacing w:line="360" w:lineRule="auto"/>
        <w:ind w:left="-284" w:firstLine="284"/>
        <w:jc w:val="both"/>
        <w:rPr>
          <w:color w:val="auto"/>
          <w:sz w:val="26"/>
          <w:szCs w:val="26"/>
        </w:rPr>
      </w:pPr>
      <w:r w:rsidRPr="00BC6EBC">
        <w:rPr>
          <w:color w:val="auto"/>
          <w:sz w:val="26"/>
          <w:szCs w:val="26"/>
        </w:rPr>
        <w:t xml:space="preserve">работа по предложенному плану; </w:t>
      </w:r>
    </w:p>
    <w:p w14:paraId="209F6F17" w14:textId="77777777" w:rsidR="00506D8A" w:rsidRPr="00BC6EBC" w:rsidRDefault="00506D8A" w:rsidP="00BC6EBC">
      <w:pPr>
        <w:pStyle w:val="Default"/>
        <w:numPr>
          <w:ilvl w:val="0"/>
          <w:numId w:val="13"/>
        </w:numPr>
        <w:tabs>
          <w:tab w:val="left" w:pos="284"/>
          <w:tab w:val="left" w:pos="426"/>
        </w:tabs>
        <w:spacing w:line="360" w:lineRule="auto"/>
        <w:ind w:left="-284" w:firstLine="284"/>
        <w:jc w:val="both"/>
        <w:rPr>
          <w:color w:val="auto"/>
          <w:sz w:val="26"/>
          <w:szCs w:val="26"/>
        </w:rPr>
      </w:pPr>
      <w:r w:rsidRPr="00BC6EBC">
        <w:rPr>
          <w:color w:val="auto"/>
          <w:sz w:val="26"/>
          <w:szCs w:val="26"/>
        </w:rPr>
        <w:t xml:space="preserve">основы рефлексии; </w:t>
      </w:r>
    </w:p>
    <w:p w14:paraId="1F758F9D" w14:textId="77777777" w:rsidR="00506D8A" w:rsidRPr="00BC6EBC" w:rsidRDefault="00506D8A" w:rsidP="00BC6EBC">
      <w:pPr>
        <w:pStyle w:val="Default"/>
        <w:numPr>
          <w:ilvl w:val="0"/>
          <w:numId w:val="13"/>
        </w:numPr>
        <w:tabs>
          <w:tab w:val="left" w:pos="284"/>
          <w:tab w:val="left" w:pos="426"/>
        </w:tabs>
        <w:spacing w:line="360" w:lineRule="auto"/>
        <w:ind w:left="-284" w:firstLine="284"/>
        <w:jc w:val="both"/>
        <w:rPr>
          <w:color w:val="auto"/>
          <w:sz w:val="26"/>
          <w:szCs w:val="26"/>
        </w:rPr>
      </w:pPr>
      <w:r w:rsidRPr="00BC6EBC">
        <w:rPr>
          <w:color w:val="auto"/>
          <w:sz w:val="26"/>
          <w:szCs w:val="26"/>
        </w:rPr>
        <w:t xml:space="preserve">переживание ситуации успеха. </w:t>
      </w:r>
    </w:p>
    <w:p w14:paraId="7C132DBB" w14:textId="77777777" w:rsidR="00506D8A" w:rsidRPr="00BC6EBC" w:rsidRDefault="00506D8A" w:rsidP="00BC6EBC">
      <w:pPr>
        <w:pStyle w:val="Default"/>
        <w:tabs>
          <w:tab w:val="left" w:pos="284"/>
        </w:tabs>
        <w:spacing w:line="360" w:lineRule="auto"/>
        <w:ind w:left="-284" w:firstLine="284"/>
        <w:jc w:val="both"/>
        <w:rPr>
          <w:color w:val="auto"/>
          <w:sz w:val="26"/>
          <w:szCs w:val="26"/>
        </w:rPr>
      </w:pPr>
      <w:r w:rsidRPr="00BC6EBC">
        <w:rPr>
          <w:bCs/>
          <w:i/>
          <w:iCs/>
          <w:color w:val="auto"/>
          <w:sz w:val="26"/>
          <w:szCs w:val="26"/>
        </w:rPr>
        <w:t xml:space="preserve">Познавательные УУД: </w:t>
      </w:r>
    </w:p>
    <w:p w14:paraId="06CE6BE1" w14:textId="77777777" w:rsidR="00506D8A" w:rsidRPr="00BC6EBC" w:rsidRDefault="00506D8A" w:rsidP="00BC6EBC">
      <w:pPr>
        <w:pStyle w:val="Default"/>
        <w:numPr>
          <w:ilvl w:val="0"/>
          <w:numId w:val="14"/>
        </w:numPr>
        <w:tabs>
          <w:tab w:val="left" w:pos="284"/>
        </w:tabs>
        <w:spacing w:line="360" w:lineRule="auto"/>
        <w:ind w:left="-284" w:firstLine="284"/>
        <w:jc w:val="both"/>
        <w:rPr>
          <w:color w:val="auto"/>
          <w:sz w:val="26"/>
          <w:szCs w:val="26"/>
        </w:rPr>
      </w:pPr>
      <w:r w:rsidRPr="00BC6EBC">
        <w:rPr>
          <w:color w:val="auto"/>
          <w:sz w:val="26"/>
          <w:szCs w:val="26"/>
        </w:rPr>
        <w:lastRenderedPageBreak/>
        <w:t xml:space="preserve">первичное ориентирование в источниках информации; </w:t>
      </w:r>
    </w:p>
    <w:p w14:paraId="380D3D7A" w14:textId="77777777" w:rsidR="00506D8A" w:rsidRPr="00BC6EBC" w:rsidRDefault="00506D8A" w:rsidP="00BC6EBC">
      <w:pPr>
        <w:pStyle w:val="Default"/>
        <w:numPr>
          <w:ilvl w:val="0"/>
          <w:numId w:val="14"/>
        </w:numPr>
        <w:tabs>
          <w:tab w:val="left" w:pos="284"/>
        </w:tabs>
        <w:spacing w:line="360" w:lineRule="auto"/>
        <w:ind w:left="-284" w:firstLine="284"/>
        <w:jc w:val="both"/>
        <w:rPr>
          <w:color w:val="auto"/>
          <w:sz w:val="26"/>
          <w:szCs w:val="26"/>
        </w:rPr>
      </w:pPr>
      <w:r w:rsidRPr="00BC6EBC">
        <w:rPr>
          <w:color w:val="auto"/>
          <w:sz w:val="26"/>
          <w:szCs w:val="26"/>
        </w:rPr>
        <w:t>умение отличать новое знание от уж</w:t>
      </w:r>
      <w:r w:rsidR="00CD71FC" w:rsidRPr="00BC6EBC">
        <w:rPr>
          <w:color w:val="auto"/>
          <w:sz w:val="26"/>
          <w:szCs w:val="26"/>
        </w:rPr>
        <w:t>е известного с помощью педагога.</w:t>
      </w:r>
      <w:r w:rsidRPr="00BC6EBC">
        <w:rPr>
          <w:color w:val="auto"/>
          <w:sz w:val="26"/>
          <w:szCs w:val="26"/>
        </w:rPr>
        <w:t xml:space="preserve"> </w:t>
      </w:r>
    </w:p>
    <w:p w14:paraId="6EFC47A3" w14:textId="77777777" w:rsidR="00CD71FC" w:rsidRPr="00BC6EBC" w:rsidRDefault="00506D8A" w:rsidP="00BC6EBC">
      <w:pPr>
        <w:pStyle w:val="Default"/>
        <w:tabs>
          <w:tab w:val="left" w:pos="284"/>
        </w:tabs>
        <w:spacing w:line="360" w:lineRule="auto"/>
        <w:ind w:left="-284" w:firstLine="284"/>
        <w:jc w:val="both"/>
        <w:rPr>
          <w:i/>
          <w:color w:val="auto"/>
          <w:sz w:val="26"/>
          <w:szCs w:val="26"/>
        </w:rPr>
      </w:pPr>
      <w:r w:rsidRPr="00BC6EBC">
        <w:rPr>
          <w:bCs/>
          <w:i/>
          <w:iCs/>
          <w:color w:val="auto"/>
          <w:sz w:val="26"/>
          <w:szCs w:val="26"/>
        </w:rPr>
        <w:t xml:space="preserve">Коммуникативные УУД: </w:t>
      </w:r>
    </w:p>
    <w:p w14:paraId="5F551BA5" w14:textId="77777777" w:rsidR="00506D8A" w:rsidRPr="00BC6EBC" w:rsidRDefault="00506D8A" w:rsidP="00BC6EBC">
      <w:pPr>
        <w:pStyle w:val="Default"/>
        <w:numPr>
          <w:ilvl w:val="0"/>
          <w:numId w:val="15"/>
        </w:numPr>
        <w:tabs>
          <w:tab w:val="left" w:pos="142"/>
          <w:tab w:val="left" w:pos="284"/>
        </w:tabs>
        <w:spacing w:line="360" w:lineRule="auto"/>
        <w:ind w:left="-284" w:firstLine="284"/>
        <w:jc w:val="both"/>
        <w:rPr>
          <w:i/>
          <w:color w:val="auto"/>
          <w:sz w:val="26"/>
          <w:szCs w:val="26"/>
        </w:rPr>
      </w:pPr>
      <w:r w:rsidRPr="00BC6EBC">
        <w:rPr>
          <w:color w:val="auto"/>
          <w:sz w:val="26"/>
          <w:szCs w:val="26"/>
        </w:rPr>
        <w:t xml:space="preserve">осознанное формулирование и высказывание своего мнения; </w:t>
      </w:r>
    </w:p>
    <w:p w14:paraId="5F126447" w14:textId="77777777" w:rsidR="00506D8A" w:rsidRPr="00BC6EBC" w:rsidRDefault="00506D8A" w:rsidP="00BC6EBC">
      <w:pPr>
        <w:pStyle w:val="Default"/>
        <w:numPr>
          <w:ilvl w:val="0"/>
          <w:numId w:val="15"/>
        </w:numPr>
        <w:tabs>
          <w:tab w:val="left" w:pos="142"/>
          <w:tab w:val="left" w:pos="284"/>
        </w:tabs>
        <w:spacing w:line="360" w:lineRule="auto"/>
        <w:ind w:left="-284" w:firstLine="284"/>
        <w:jc w:val="both"/>
        <w:rPr>
          <w:color w:val="auto"/>
          <w:sz w:val="26"/>
          <w:szCs w:val="26"/>
        </w:rPr>
      </w:pPr>
      <w:r w:rsidRPr="00BC6EBC">
        <w:rPr>
          <w:color w:val="auto"/>
          <w:sz w:val="26"/>
          <w:szCs w:val="26"/>
        </w:rPr>
        <w:t xml:space="preserve">уважение к мнению собеседника; </w:t>
      </w:r>
    </w:p>
    <w:p w14:paraId="5F9DE1BD" w14:textId="77777777" w:rsidR="00506D8A" w:rsidRPr="00BC6EBC" w:rsidRDefault="00506D8A" w:rsidP="00BC6EBC">
      <w:pPr>
        <w:pStyle w:val="Default"/>
        <w:numPr>
          <w:ilvl w:val="0"/>
          <w:numId w:val="15"/>
        </w:numPr>
        <w:tabs>
          <w:tab w:val="left" w:pos="142"/>
          <w:tab w:val="left" w:pos="284"/>
        </w:tabs>
        <w:spacing w:line="360" w:lineRule="auto"/>
        <w:ind w:left="-284" w:firstLine="284"/>
        <w:jc w:val="both"/>
        <w:rPr>
          <w:color w:val="auto"/>
          <w:sz w:val="26"/>
          <w:szCs w:val="26"/>
        </w:rPr>
      </w:pPr>
      <w:r w:rsidRPr="00BC6EBC">
        <w:rPr>
          <w:color w:val="auto"/>
          <w:sz w:val="26"/>
          <w:szCs w:val="26"/>
        </w:rPr>
        <w:t xml:space="preserve">умение работать парами переменного состава и в малых группах; </w:t>
      </w:r>
    </w:p>
    <w:p w14:paraId="46EA09B8" w14:textId="77777777" w:rsidR="00506D8A" w:rsidRPr="00BC6EBC" w:rsidRDefault="00506D8A" w:rsidP="00BC6EBC">
      <w:pPr>
        <w:pStyle w:val="Default"/>
        <w:numPr>
          <w:ilvl w:val="0"/>
          <w:numId w:val="15"/>
        </w:numPr>
        <w:tabs>
          <w:tab w:val="left" w:pos="142"/>
          <w:tab w:val="left" w:pos="284"/>
        </w:tabs>
        <w:spacing w:line="360" w:lineRule="auto"/>
        <w:ind w:left="-284" w:firstLine="284"/>
        <w:jc w:val="both"/>
        <w:rPr>
          <w:color w:val="auto"/>
          <w:sz w:val="26"/>
          <w:szCs w:val="26"/>
        </w:rPr>
      </w:pPr>
      <w:r w:rsidRPr="00BC6EBC">
        <w:rPr>
          <w:color w:val="auto"/>
          <w:sz w:val="26"/>
          <w:szCs w:val="26"/>
        </w:rPr>
        <w:t xml:space="preserve">основы согласования своих интересов и взглядов с мнением других людей в совместной деятельности. </w:t>
      </w:r>
    </w:p>
    <w:p w14:paraId="1B83AD90" w14:textId="77777777" w:rsidR="00506D8A" w:rsidRPr="00BC6EBC" w:rsidRDefault="00506D8A" w:rsidP="00BC6EBC">
      <w:pPr>
        <w:pStyle w:val="Default"/>
        <w:tabs>
          <w:tab w:val="left" w:pos="284"/>
        </w:tabs>
        <w:spacing w:line="360" w:lineRule="auto"/>
        <w:ind w:left="-284" w:firstLine="284"/>
        <w:jc w:val="both"/>
        <w:rPr>
          <w:i/>
          <w:color w:val="auto"/>
          <w:sz w:val="26"/>
          <w:szCs w:val="26"/>
        </w:rPr>
      </w:pPr>
      <w:r w:rsidRPr="00BC6EBC">
        <w:rPr>
          <w:b/>
          <w:bCs/>
          <w:i/>
          <w:color w:val="auto"/>
          <w:sz w:val="26"/>
          <w:szCs w:val="26"/>
        </w:rPr>
        <w:t xml:space="preserve">Личностные результаты </w:t>
      </w:r>
    </w:p>
    <w:p w14:paraId="25A63F5C" w14:textId="77777777" w:rsidR="00506D8A" w:rsidRPr="00BC6EBC" w:rsidRDefault="00945833" w:rsidP="00BC6EBC">
      <w:pPr>
        <w:pStyle w:val="Default"/>
        <w:tabs>
          <w:tab w:val="left" w:pos="284"/>
        </w:tabs>
        <w:spacing w:line="360" w:lineRule="auto"/>
        <w:ind w:left="-284" w:firstLine="284"/>
        <w:jc w:val="both"/>
        <w:rPr>
          <w:color w:val="auto"/>
          <w:sz w:val="26"/>
          <w:szCs w:val="26"/>
        </w:rPr>
      </w:pPr>
      <w:r>
        <w:rPr>
          <w:bCs/>
          <w:i/>
          <w:iCs/>
          <w:color w:val="auto"/>
          <w:sz w:val="26"/>
          <w:szCs w:val="26"/>
        </w:rPr>
        <w:t>Обу</w:t>
      </w:r>
      <w:r w:rsidR="00506D8A" w:rsidRPr="00BC6EBC">
        <w:rPr>
          <w:bCs/>
          <w:i/>
          <w:iCs/>
          <w:color w:val="auto"/>
          <w:sz w:val="26"/>
          <w:szCs w:val="26"/>
        </w:rPr>
        <w:t>ча</w:t>
      </w:r>
      <w:r>
        <w:rPr>
          <w:bCs/>
          <w:i/>
          <w:iCs/>
          <w:color w:val="auto"/>
          <w:sz w:val="26"/>
          <w:szCs w:val="26"/>
        </w:rPr>
        <w:t>ю</w:t>
      </w:r>
      <w:r w:rsidR="00506D8A" w:rsidRPr="00BC6EBC">
        <w:rPr>
          <w:bCs/>
          <w:i/>
          <w:iCs/>
          <w:color w:val="auto"/>
          <w:sz w:val="26"/>
          <w:szCs w:val="26"/>
        </w:rPr>
        <w:t xml:space="preserve">щимися проявлены: </w:t>
      </w:r>
    </w:p>
    <w:p w14:paraId="75D98249"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 xml:space="preserve">любознательность, познавательная активность, фантазия; </w:t>
      </w:r>
    </w:p>
    <w:p w14:paraId="346830DE"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 xml:space="preserve">наглядно-образное, аналитическое мышление; </w:t>
      </w:r>
    </w:p>
    <w:p w14:paraId="1C27825A"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 xml:space="preserve">произвольное и направленное внимание; </w:t>
      </w:r>
    </w:p>
    <w:p w14:paraId="32C07809"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цветоощущение и цветовосприятие</w:t>
      </w:r>
      <w:r w:rsidR="00B77D1B" w:rsidRPr="00BC6EBC">
        <w:rPr>
          <w:color w:val="auto"/>
          <w:sz w:val="26"/>
          <w:szCs w:val="26"/>
        </w:rPr>
        <w:t xml:space="preserve">, </w:t>
      </w:r>
      <w:r w:rsidRPr="00BC6EBC">
        <w:rPr>
          <w:color w:val="auto"/>
          <w:sz w:val="26"/>
          <w:szCs w:val="26"/>
        </w:rPr>
        <w:t xml:space="preserve">основы художественного вкуса; </w:t>
      </w:r>
    </w:p>
    <w:p w14:paraId="1CC9B3BC"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 xml:space="preserve">уверенная мелкая моторика; </w:t>
      </w:r>
    </w:p>
    <w:p w14:paraId="0100EB33" w14:textId="77777777" w:rsidR="00506D8A" w:rsidRPr="00BC6EBC" w:rsidRDefault="00506D8A" w:rsidP="00BC6EBC">
      <w:pPr>
        <w:pStyle w:val="Default"/>
        <w:numPr>
          <w:ilvl w:val="0"/>
          <w:numId w:val="16"/>
        </w:numPr>
        <w:tabs>
          <w:tab w:val="left" w:pos="284"/>
        </w:tabs>
        <w:spacing w:line="360" w:lineRule="auto"/>
        <w:ind w:left="-284" w:firstLine="284"/>
        <w:jc w:val="both"/>
        <w:rPr>
          <w:color w:val="auto"/>
          <w:sz w:val="26"/>
          <w:szCs w:val="26"/>
        </w:rPr>
      </w:pPr>
      <w:r w:rsidRPr="00BC6EBC">
        <w:rPr>
          <w:color w:val="auto"/>
          <w:sz w:val="26"/>
          <w:szCs w:val="26"/>
        </w:rPr>
        <w:t xml:space="preserve">бережное отношение к рабочим материалам и инструментам; </w:t>
      </w:r>
    </w:p>
    <w:p w14:paraId="1B4BA3F9" w14:textId="77777777" w:rsidR="00506D8A" w:rsidRPr="00BC6EBC" w:rsidRDefault="00506D8A" w:rsidP="00BC6EBC">
      <w:pPr>
        <w:pStyle w:val="a4"/>
        <w:numPr>
          <w:ilvl w:val="0"/>
          <w:numId w:val="16"/>
        </w:numPr>
        <w:tabs>
          <w:tab w:val="left" w:pos="284"/>
        </w:tabs>
        <w:spacing w:after="0" w:line="360" w:lineRule="auto"/>
        <w:ind w:left="-284" w:firstLine="284"/>
        <w:jc w:val="both"/>
        <w:rPr>
          <w:rFonts w:ascii="Times New Roman" w:hAnsi="Times New Roman" w:cs="Times New Roman"/>
          <w:sz w:val="26"/>
          <w:szCs w:val="26"/>
        </w:rPr>
      </w:pPr>
      <w:r w:rsidRPr="00BC6EBC">
        <w:rPr>
          <w:rFonts w:ascii="Times New Roman" w:hAnsi="Times New Roman" w:cs="Times New Roman"/>
          <w:sz w:val="26"/>
          <w:szCs w:val="26"/>
        </w:rPr>
        <w:t>дружелюбие, стремление к взаимопомощи.</w:t>
      </w:r>
    </w:p>
    <w:p w14:paraId="3FDE53E3" w14:textId="77777777" w:rsidR="00323F06" w:rsidRPr="00CD71FC" w:rsidRDefault="00323F06" w:rsidP="00323F06">
      <w:pPr>
        <w:pStyle w:val="a4"/>
        <w:spacing w:after="0" w:line="360" w:lineRule="auto"/>
        <w:ind w:left="426" w:right="141"/>
        <w:jc w:val="both"/>
        <w:rPr>
          <w:rFonts w:ascii="Times New Roman" w:hAnsi="Times New Roman" w:cs="Times New Roman"/>
          <w:sz w:val="26"/>
          <w:szCs w:val="26"/>
        </w:rPr>
      </w:pPr>
    </w:p>
    <w:p w14:paraId="4F44F4EE" w14:textId="77777777" w:rsidR="00323F06" w:rsidRPr="00323F06" w:rsidRDefault="00323F06" w:rsidP="00323F06">
      <w:pPr>
        <w:pStyle w:val="a4"/>
        <w:spacing w:after="0" w:line="360" w:lineRule="auto"/>
        <w:jc w:val="center"/>
        <w:rPr>
          <w:rFonts w:ascii="Times New Roman" w:hAnsi="Times New Roman" w:cs="Times New Roman"/>
          <w:b/>
          <w:kern w:val="36"/>
          <w:sz w:val="28"/>
          <w:szCs w:val="28"/>
        </w:rPr>
      </w:pPr>
      <w:r w:rsidRPr="00323F06">
        <w:rPr>
          <w:rFonts w:ascii="Times New Roman" w:hAnsi="Times New Roman" w:cs="Times New Roman"/>
          <w:b/>
          <w:kern w:val="36"/>
          <w:sz w:val="28"/>
          <w:szCs w:val="28"/>
        </w:rPr>
        <w:t>5. СОДЕРЖАНИЕ ПРОГРАММЫ</w:t>
      </w:r>
    </w:p>
    <w:p w14:paraId="23753F4E"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w:t>
      </w:r>
      <w:r w:rsidR="00BC6EBC">
        <w:rPr>
          <w:rFonts w:ascii="Times New Roman" w:eastAsia="Times New Roman" w:hAnsi="Times New Roman" w:cs="Times New Roman"/>
          <w:b/>
          <w:sz w:val="26"/>
          <w:szCs w:val="26"/>
          <w:u w:val="single"/>
        </w:rPr>
        <w:t xml:space="preserve">дел 1. Вводное занятие </w:t>
      </w:r>
    </w:p>
    <w:p w14:paraId="640A5BF1"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Теория:</w:t>
      </w:r>
      <w:r w:rsidRPr="00CD71FC">
        <w:rPr>
          <w:rFonts w:ascii="Times New Roman" w:eastAsia="Times New Roman" w:hAnsi="Times New Roman" w:cs="Times New Roman"/>
          <w:sz w:val="26"/>
          <w:szCs w:val="26"/>
        </w:rPr>
        <w:t xml:space="preserve"> История возникновения бисерного рукоделия. План работы на учебный год, правила поведения и режим работы объединения. Демонстрация готовых изделий. Материалы и инструменты, необходимые для работы с бисером. Инструктаж по технике безопасности труда. Правила организации рабочего места.</w:t>
      </w:r>
    </w:p>
    <w:p w14:paraId="7C7606C3"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Практика:</w:t>
      </w:r>
      <w:r w:rsidRPr="00CD71FC">
        <w:rPr>
          <w:rFonts w:ascii="Times New Roman" w:eastAsia="Times New Roman" w:hAnsi="Times New Roman" w:cs="Times New Roman"/>
          <w:sz w:val="26"/>
          <w:szCs w:val="26"/>
        </w:rPr>
        <w:t xml:space="preserve"> Просмотр специальной литературы, журналов и наглядных пособий. Зарисовка образцов бисероплетения по выбору.</w:t>
      </w:r>
    </w:p>
    <w:p w14:paraId="56EE5B5A" w14:textId="77777777" w:rsidR="00E210AE" w:rsidRPr="00E210AE" w:rsidRDefault="00E25A7B"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00635C7F"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компьюте</w:t>
      </w:r>
      <w:r w:rsidR="00E210AE">
        <w:rPr>
          <w:rFonts w:ascii="Times New Roman" w:eastAsia="Times New Roman" w:hAnsi="Times New Roman" w:cs="Times New Roman"/>
          <w:sz w:val="26"/>
          <w:szCs w:val="26"/>
        </w:rPr>
        <w:t>р с программным обеспечением</w:t>
      </w:r>
      <w:r>
        <w:rPr>
          <w:rFonts w:ascii="Times New Roman" w:eastAsia="Times New Roman" w:hAnsi="Times New Roman" w:cs="Times New Roman"/>
          <w:sz w:val="26"/>
          <w:szCs w:val="26"/>
        </w:rPr>
        <w:t xml:space="preserve">, </w:t>
      </w:r>
      <w:r w:rsidR="00E210AE" w:rsidRPr="00E210AE">
        <w:rPr>
          <w:rFonts w:ascii="Times New Roman" w:eastAsia="Times New Roman" w:hAnsi="Times New Roman" w:cs="Times New Roman"/>
          <w:sz w:val="26"/>
          <w:szCs w:val="26"/>
        </w:rPr>
        <w:t>флеш-накопитель usb</w:t>
      </w:r>
      <w:r w:rsidR="00E210AE">
        <w:rPr>
          <w:rFonts w:ascii="Times New Roman" w:eastAsia="Times New Roman" w:hAnsi="Times New Roman" w:cs="Times New Roman"/>
          <w:sz w:val="26"/>
          <w:szCs w:val="26"/>
        </w:rPr>
        <w:t>.</w:t>
      </w:r>
    </w:p>
    <w:p w14:paraId="113376EC"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Раздел 2.  Низ</w:t>
      </w:r>
      <w:r w:rsidR="00BC6EBC">
        <w:rPr>
          <w:rFonts w:ascii="Times New Roman" w:eastAsia="Times New Roman" w:hAnsi="Times New Roman" w:cs="Times New Roman"/>
          <w:b/>
          <w:sz w:val="26"/>
          <w:szCs w:val="26"/>
          <w:u w:val="single"/>
        </w:rPr>
        <w:t xml:space="preserve">ание простых цепочек </w:t>
      </w:r>
    </w:p>
    <w:p w14:paraId="7E65EC6F"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lastRenderedPageBreak/>
        <w:t xml:space="preserve">Теория: </w:t>
      </w:r>
      <w:r w:rsidRPr="00CD71FC">
        <w:rPr>
          <w:rFonts w:ascii="Times New Roman" w:eastAsia="Times New Roman" w:hAnsi="Times New Roman" w:cs="Times New Roman"/>
          <w:sz w:val="26"/>
          <w:szCs w:val="26"/>
        </w:rPr>
        <w:t>Специальная терминология бисероплетения.  Главные правила сочетания цветов в изделии. Изучение основ низания бисером простых цепочек. Способы наращивания и закрепления лески. Работа со  схемами.</w:t>
      </w:r>
    </w:p>
    <w:p w14:paraId="272C6113" w14:textId="77777777" w:rsidR="00306549"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Практика:</w:t>
      </w:r>
      <w:r w:rsidRPr="00CD71FC">
        <w:rPr>
          <w:rFonts w:ascii="Times New Roman" w:eastAsia="Times New Roman" w:hAnsi="Times New Roman" w:cs="Times New Roman"/>
          <w:sz w:val="26"/>
          <w:szCs w:val="26"/>
        </w:rPr>
        <w:t xml:space="preserve"> Освоение способов низания бисером на леске. Поэтапное выполнение цепочек по инструкционной карте. Освоение приемов наращивания и прикрепления лески.</w:t>
      </w:r>
    </w:p>
    <w:p w14:paraId="6C94EE64" w14:textId="77777777" w:rsidR="00E210AE" w:rsidRDefault="00E210AE"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288A6006" w14:textId="77777777" w:rsidR="00E210AE" w:rsidRPr="00CD71FC" w:rsidRDefault="00E210AE"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леска, ножницы.</w:t>
      </w:r>
    </w:p>
    <w:p w14:paraId="5F929D05"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Раздел 3.</w:t>
      </w:r>
      <w:r w:rsidR="00BC6EBC">
        <w:rPr>
          <w:rFonts w:ascii="Times New Roman" w:eastAsia="Times New Roman" w:hAnsi="Times New Roman" w:cs="Times New Roman"/>
          <w:b/>
          <w:sz w:val="26"/>
          <w:szCs w:val="26"/>
          <w:u w:val="single"/>
        </w:rPr>
        <w:t xml:space="preserve"> Параллельное низание </w:t>
      </w:r>
    </w:p>
    <w:p w14:paraId="169EB6AA"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Теория:</w:t>
      </w:r>
      <w:r w:rsidRPr="00CD71FC">
        <w:rPr>
          <w:rFonts w:ascii="Times New Roman" w:eastAsia="Times New Roman" w:hAnsi="Times New Roman" w:cs="Times New Roman"/>
          <w:sz w:val="26"/>
          <w:szCs w:val="26"/>
        </w:rPr>
        <w:t xml:space="preserve"> Основные правила параллельного низания. Два вида работ: плоские и объемные. Способы наращивания и закрепления проволоки. Материалы для параллельного низания. Работа с инструкционными картами.</w:t>
      </w:r>
    </w:p>
    <w:p w14:paraId="61D2562C"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 xml:space="preserve">Практика: </w:t>
      </w:r>
      <w:r w:rsidRPr="00CD71FC">
        <w:rPr>
          <w:rFonts w:ascii="Times New Roman" w:eastAsia="Times New Roman" w:hAnsi="Times New Roman" w:cs="Times New Roman"/>
          <w:sz w:val="26"/>
          <w:szCs w:val="26"/>
        </w:rPr>
        <w:t>Освоение приемов бисероплетения в технике параллельного низания.  Плетение цветов, животных и насекомых по выбору в соответствии с темой занятия. Освоение способов создание объёмного изделия на основе плоского. Освоение способов крепления и наращивания проволоки.</w:t>
      </w:r>
    </w:p>
    <w:p w14:paraId="5D40BB96" w14:textId="77777777" w:rsidR="00306549"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17694F06" w14:textId="77777777" w:rsidR="00306549" w:rsidRPr="00E210AE" w:rsidRDefault="00306549"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проволока, ножницы.</w:t>
      </w:r>
    </w:p>
    <w:p w14:paraId="3E095160"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 xml:space="preserve">Раздел 4. Плетение цветов </w:t>
      </w:r>
      <w:r w:rsidR="00BC6EBC">
        <w:rPr>
          <w:rFonts w:ascii="Times New Roman" w:eastAsia="Times New Roman" w:hAnsi="Times New Roman" w:cs="Times New Roman"/>
          <w:b/>
          <w:sz w:val="26"/>
          <w:szCs w:val="26"/>
          <w:u w:val="single"/>
        </w:rPr>
        <w:t xml:space="preserve">и деревьев из бисера </w:t>
      </w:r>
    </w:p>
    <w:p w14:paraId="0683B28F"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 xml:space="preserve">Теория: </w:t>
      </w:r>
      <w:r w:rsidR="000A7FE8">
        <w:rPr>
          <w:rFonts w:ascii="Times New Roman" w:eastAsia="Times New Roman" w:hAnsi="Times New Roman" w:cs="Times New Roman"/>
          <w:sz w:val="26"/>
          <w:szCs w:val="26"/>
        </w:rPr>
        <w:t>Способы объёмного плетения из бисера</w:t>
      </w:r>
      <w:r w:rsidRPr="00CD71FC">
        <w:rPr>
          <w:rFonts w:ascii="Times New Roman" w:eastAsia="Times New Roman" w:hAnsi="Times New Roman" w:cs="Times New Roman"/>
          <w:sz w:val="26"/>
          <w:szCs w:val="26"/>
        </w:rPr>
        <w:t>. Изучение приемов выполнения петельного плетения на проволоке, на примере изготовления цветов и деревьев из бисера. Сборка и оформление готового изделия.</w:t>
      </w:r>
    </w:p>
    <w:p w14:paraId="0565D3E5"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Практика:</w:t>
      </w:r>
      <w:r w:rsidRPr="00CD71FC">
        <w:rPr>
          <w:rFonts w:ascii="Times New Roman" w:eastAsia="Times New Roman" w:hAnsi="Times New Roman" w:cs="Times New Roman"/>
          <w:sz w:val="26"/>
          <w:szCs w:val="26"/>
        </w:rPr>
        <w:t xml:space="preserve"> Подбор цветового решения для изделий. Освоения способа петельного плетения. Поэтапное изготовление цветов и деревьев из бисера. Оформление готового изделия.</w:t>
      </w:r>
    </w:p>
    <w:p w14:paraId="2E7EB7A8" w14:textId="77777777" w:rsidR="00306549"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E587C1A" w14:textId="77777777" w:rsidR="00306549" w:rsidRPr="00E210AE" w:rsidRDefault="00306549"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проволока, ножницы.</w:t>
      </w:r>
    </w:p>
    <w:p w14:paraId="339DC3A5"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Раздел 5. Техника</w:t>
      </w:r>
      <w:r w:rsidR="00BC6EBC">
        <w:rPr>
          <w:rFonts w:ascii="Times New Roman" w:eastAsia="Times New Roman" w:hAnsi="Times New Roman" w:cs="Times New Roman"/>
          <w:b/>
          <w:sz w:val="26"/>
          <w:szCs w:val="26"/>
          <w:u w:val="single"/>
        </w:rPr>
        <w:t xml:space="preserve"> низания «крестиком» </w:t>
      </w:r>
    </w:p>
    <w:p w14:paraId="46674E62"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lastRenderedPageBreak/>
        <w:t>Теория:</w:t>
      </w:r>
      <w:r w:rsidRPr="00CD71FC">
        <w:rPr>
          <w:rFonts w:ascii="Times New Roman" w:eastAsia="Times New Roman" w:hAnsi="Times New Roman" w:cs="Times New Roman"/>
          <w:sz w:val="26"/>
          <w:szCs w:val="26"/>
        </w:rPr>
        <w:t xml:space="preserve"> Особенности низания «крестиком». Техника плетения одной и двумя иглами. Особенности крепления изделий. Способы наращивания и закрепления лески при выполнении изделия. Чтение схем.</w:t>
      </w:r>
    </w:p>
    <w:p w14:paraId="0436DD59"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Практика:</w:t>
      </w:r>
      <w:r w:rsidRPr="00CD71FC">
        <w:rPr>
          <w:rFonts w:ascii="Times New Roman" w:eastAsia="Times New Roman" w:hAnsi="Times New Roman" w:cs="Times New Roman"/>
          <w:sz w:val="26"/>
          <w:szCs w:val="26"/>
        </w:rPr>
        <w:t xml:space="preserve"> Выполнение изделий в технике низания «крестиком» браслета, пасхального яйца. Подбор основы для оплетения сувенира. Оплетения пасхального яйца бисером и бусинами используя инструкционную карту. Оформление сувениров.</w:t>
      </w:r>
    </w:p>
    <w:p w14:paraId="47D64758" w14:textId="77777777" w:rsidR="00306549"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027BD4A9" w14:textId="77777777" w:rsidR="00306549" w:rsidRPr="00E210AE" w:rsidRDefault="00306549"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леска, ножницы.</w:t>
      </w:r>
    </w:p>
    <w:p w14:paraId="639A1B21"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w:t>
      </w:r>
      <w:r w:rsidR="00BC6EBC">
        <w:rPr>
          <w:rFonts w:ascii="Times New Roman" w:eastAsia="Times New Roman" w:hAnsi="Times New Roman" w:cs="Times New Roman"/>
          <w:b/>
          <w:sz w:val="26"/>
          <w:szCs w:val="26"/>
          <w:u w:val="single"/>
        </w:rPr>
        <w:t xml:space="preserve">дел 6. Низание сеток </w:t>
      </w:r>
    </w:p>
    <w:p w14:paraId="2A0FA2A0"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Теория:</w:t>
      </w:r>
      <w:r w:rsidRPr="00CD71FC">
        <w:rPr>
          <w:rFonts w:ascii="Times New Roman" w:eastAsia="Times New Roman" w:hAnsi="Times New Roman" w:cs="Times New Roman"/>
          <w:sz w:val="26"/>
          <w:szCs w:val="26"/>
        </w:rPr>
        <w:t xml:space="preserve"> Демонстрация образцов и иллюстраций. Изучение основных правил низания сеток. Повторение правил сочетания цветов в изделии. Работа со схемами.</w:t>
      </w:r>
    </w:p>
    <w:p w14:paraId="34DE923E"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 xml:space="preserve">Практика: </w:t>
      </w:r>
      <w:r w:rsidRPr="00CD71FC">
        <w:rPr>
          <w:rFonts w:ascii="Times New Roman" w:eastAsia="Times New Roman" w:hAnsi="Times New Roman" w:cs="Times New Roman"/>
          <w:sz w:val="26"/>
          <w:szCs w:val="26"/>
        </w:rPr>
        <w:t>Подбор цветового решения для изделий. Освоения способа низания сеток. Поэтапное изготовлении ажурных изделий по выбору, используя схемы плетения.</w:t>
      </w:r>
    </w:p>
    <w:p w14:paraId="599D1E40" w14:textId="77777777" w:rsidR="00306549"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7B9E7342" w14:textId="77777777" w:rsidR="00306549" w:rsidRPr="00E210AE" w:rsidRDefault="00306549"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бусины, леска, ножницы.</w:t>
      </w:r>
    </w:p>
    <w:p w14:paraId="08B8AE68"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Раздел 7. Объемные жгуты</w:t>
      </w:r>
      <w:r w:rsidR="00BC6EBC">
        <w:rPr>
          <w:rFonts w:ascii="Times New Roman" w:eastAsia="Times New Roman" w:hAnsi="Times New Roman" w:cs="Times New Roman"/>
          <w:b/>
          <w:sz w:val="26"/>
          <w:szCs w:val="26"/>
          <w:u w:val="single"/>
        </w:rPr>
        <w:t xml:space="preserve"> в технике «мозаика» </w:t>
      </w:r>
    </w:p>
    <w:p w14:paraId="30076FF9"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Теория:</w:t>
      </w:r>
      <w:r w:rsidRPr="00CD71FC">
        <w:rPr>
          <w:rFonts w:ascii="Times New Roman" w:eastAsia="Times New Roman" w:hAnsi="Times New Roman" w:cs="Times New Roman"/>
          <w:sz w:val="26"/>
          <w:szCs w:val="26"/>
        </w:rPr>
        <w:t xml:space="preserve"> Изучение приемов выполнения объемных украшений. Главные правила низания на леске в технике «мозаика». Чтение инструкционных карт. Повторение основ цветоведения. Способы наращивания и закрепления лески.</w:t>
      </w:r>
    </w:p>
    <w:p w14:paraId="285F7308"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 xml:space="preserve">Практика: </w:t>
      </w:r>
      <w:r w:rsidRPr="00CD71FC">
        <w:rPr>
          <w:rFonts w:ascii="Times New Roman" w:eastAsia="Times New Roman" w:hAnsi="Times New Roman" w:cs="Times New Roman"/>
          <w:sz w:val="26"/>
          <w:szCs w:val="26"/>
        </w:rPr>
        <w:t xml:space="preserve">Освоение приемов низания на леске в технике «мозаика». Выполнение объемных украшений, оплетки для ручки используя инструкционные карты. Закрепление правил сочетания цветов в изделии, подбор цветового решения. </w:t>
      </w:r>
    </w:p>
    <w:p w14:paraId="70CCCFFF" w14:textId="77777777" w:rsidR="00306549"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7C545E86" w14:textId="77777777" w:rsidR="00306549" w:rsidRPr="00E210AE" w:rsidRDefault="00306549" w:rsidP="00BC6EBC">
      <w:pPr>
        <w:spacing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Расходный материал:</w:t>
      </w:r>
      <w:r>
        <w:rPr>
          <w:rFonts w:ascii="Times New Roman" w:eastAsia="Times New Roman" w:hAnsi="Times New Roman" w:cs="Times New Roman"/>
          <w:sz w:val="26"/>
          <w:szCs w:val="26"/>
        </w:rPr>
        <w:t xml:space="preserve"> бисер, леска, ножницы.</w:t>
      </w:r>
    </w:p>
    <w:p w14:paraId="4BBB224E"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b/>
          <w:sz w:val="26"/>
          <w:szCs w:val="26"/>
          <w:u w:val="single"/>
        </w:rPr>
      </w:pPr>
      <w:r w:rsidRPr="00CD71FC">
        <w:rPr>
          <w:rFonts w:ascii="Times New Roman" w:eastAsia="Times New Roman" w:hAnsi="Times New Roman" w:cs="Times New Roman"/>
          <w:b/>
          <w:sz w:val="26"/>
          <w:szCs w:val="26"/>
          <w:u w:val="single"/>
        </w:rPr>
        <w:t>Разд</w:t>
      </w:r>
      <w:r w:rsidR="00BC6EBC">
        <w:rPr>
          <w:rFonts w:ascii="Times New Roman" w:eastAsia="Times New Roman" w:hAnsi="Times New Roman" w:cs="Times New Roman"/>
          <w:b/>
          <w:sz w:val="26"/>
          <w:szCs w:val="26"/>
          <w:u w:val="single"/>
        </w:rPr>
        <w:t xml:space="preserve">ел 8. Итоговое занятие </w:t>
      </w:r>
    </w:p>
    <w:p w14:paraId="651FEC44"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t xml:space="preserve">Теория: </w:t>
      </w:r>
      <w:r w:rsidRPr="00CD71FC">
        <w:rPr>
          <w:rFonts w:ascii="Times New Roman" w:eastAsia="Times New Roman" w:hAnsi="Times New Roman" w:cs="Times New Roman"/>
          <w:sz w:val="26"/>
          <w:szCs w:val="26"/>
        </w:rPr>
        <w:t>Подведение итогов обучения за год. Тестирование. Поощрение уч-ся грамотами и призами.</w:t>
      </w:r>
    </w:p>
    <w:p w14:paraId="14B7D60E" w14:textId="77777777" w:rsidR="00635C7F" w:rsidRPr="00CD71FC" w:rsidRDefault="00635C7F" w:rsidP="00BC6EBC">
      <w:pPr>
        <w:spacing w:before="100" w:after="100" w:line="360" w:lineRule="auto"/>
        <w:ind w:left="-284" w:firstLine="284"/>
        <w:jc w:val="both"/>
        <w:rPr>
          <w:rFonts w:ascii="Times New Roman" w:eastAsia="Times New Roman" w:hAnsi="Times New Roman" w:cs="Times New Roman"/>
          <w:sz w:val="26"/>
          <w:szCs w:val="26"/>
        </w:rPr>
      </w:pPr>
      <w:r w:rsidRPr="00CD71FC">
        <w:rPr>
          <w:rFonts w:ascii="Times New Roman" w:eastAsia="Times New Roman" w:hAnsi="Times New Roman" w:cs="Times New Roman"/>
          <w:b/>
          <w:i/>
          <w:sz w:val="26"/>
          <w:szCs w:val="26"/>
        </w:rPr>
        <w:lastRenderedPageBreak/>
        <w:t>Практика:</w:t>
      </w:r>
      <w:r w:rsidRPr="00CD71FC">
        <w:rPr>
          <w:rFonts w:ascii="Times New Roman" w:eastAsia="Times New Roman" w:hAnsi="Times New Roman" w:cs="Times New Roman"/>
          <w:sz w:val="26"/>
          <w:szCs w:val="26"/>
        </w:rPr>
        <w:t xml:space="preserve"> Организация выставки творческих работ. Организация и проведения праздничной игровой  программы.</w:t>
      </w:r>
    </w:p>
    <w:p w14:paraId="6B9B9965" w14:textId="77777777" w:rsidR="00306549" w:rsidRPr="00E210AE" w:rsidRDefault="00306549" w:rsidP="00BC6EBC">
      <w:pPr>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B58AE61" w14:textId="77777777" w:rsidR="003D28A3" w:rsidRDefault="003D28A3" w:rsidP="00F0374B">
      <w:pPr>
        <w:spacing w:line="240" w:lineRule="auto"/>
        <w:jc w:val="center"/>
        <w:rPr>
          <w:rFonts w:ascii="Times New Roman" w:hAnsi="Times New Roman" w:cs="Times New Roman"/>
          <w:b/>
          <w:bCs/>
          <w:sz w:val="28"/>
          <w:szCs w:val="28"/>
        </w:rPr>
      </w:pPr>
    </w:p>
    <w:p w14:paraId="24268E4A" w14:textId="77777777" w:rsidR="00323F06" w:rsidRPr="00D0335F" w:rsidRDefault="00323F06" w:rsidP="00323F06">
      <w:pPr>
        <w:spacing w:line="240" w:lineRule="auto"/>
        <w:jc w:val="center"/>
        <w:rPr>
          <w:rFonts w:eastAsia="Times New Roman"/>
          <w:sz w:val="28"/>
          <w:szCs w:val="28"/>
        </w:rPr>
      </w:pPr>
      <w:r>
        <w:rPr>
          <w:rFonts w:ascii="Times New Roman" w:hAnsi="Times New Roman" w:cs="Times New Roman"/>
          <w:b/>
          <w:bCs/>
          <w:sz w:val="28"/>
          <w:szCs w:val="28"/>
        </w:rPr>
        <w:t>6. КАЛЕНДАРНЫЙ УЧЕБНЫЙ ГРАФИК</w:t>
      </w:r>
    </w:p>
    <w:p w14:paraId="762D788F" w14:textId="77777777" w:rsidR="00F0374B" w:rsidRPr="00BA3F13" w:rsidRDefault="00BA3F13" w:rsidP="00F0374B">
      <w:pPr>
        <w:spacing w:after="13" w:line="271" w:lineRule="auto"/>
        <w:ind w:left="600"/>
        <w:jc w:val="right"/>
        <w:rPr>
          <w:rFonts w:ascii="Times New Roman" w:hAnsi="Times New Roman" w:cs="Times New Roman"/>
          <w:i/>
          <w:sz w:val="24"/>
          <w:szCs w:val="24"/>
        </w:rPr>
      </w:pPr>
      <w:r w:rsidRPr="00BA3F13">
        <w:rPr>
          <w:rFonts w:ascii="Times New Roman" w:hAnsi="Times New Roman" w:cs="Times New Roman"/>
          <w:i/>
          <w:sz w:val="24"/>
          <w:szCs w:val="24"/>
        </w:rPr>
        <w:t>Таблица 1</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3"/>
        <w:gridCol w:w="992"/>
        <w:gridCol w:w="709"/>
        <w:gridCol w:w="850"/>
        <w:gridCol w:w="851"/>
        <w:gridCol w:w="1417"/>
        <w:gridCol w:w="1985"/>
        <w:gridCol w:w="1701"/>
      </w:tblGrid>
      <w:tr w:rsidR="00BA3F13" w:rsidRPr="00C22CFB" w14:paraId="1887C9EC" w14:textId="77777777" w:rsidTr="00BC6EBC">
        <w:trPr>
          <w:cantSplit/>
          <w:trHeight w:val="2767"/>
        </w:trPr>
        <w:tc>
          <w:tcPr>
            <w:tcW w:w="567" w:type="dxa"/>
            <w:textDirection w:val="btLr"/>
          </w:tcPr>
          <w:p w14:paraId="4976F152"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 п/п</w:t>
            </w:r>
          </w:p>
        </w:tc>
        <w:tc>
          <w:tcPr>
            <w:tcW w:w="1134" w:type="dxa"/>
            <w:textDirection w:val="btLr"/>
          </w:tcPr>
          <w:p w14:paraId="7314BBDD" w14:textId="77777777" w:rsid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 xml:space="preserve">Год обучения, </w:t>
            </w:r>
          </w:p>
          <w:p w14:paraId="7D780EC2"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уровень</w:t>
            </w:r>
          </w:p>
        </w:tc>
        <w:tc>
          <w:tcPr>
            <w:tcW w:w="993" w:type="dxa"/>
            <w:textDirection w:val="btLr"/>
          </w:tcPr>
          <w:p w14:paraId="01DB23E3" w14:textId="77777777" w:rsid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 xml:space="preserve">Дата начала </w:t>
            </w:r>
          </w:p>
          <w:p w14:paraId="4EFC753C"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занятий</w:t>
            </w:r>
          </w:p>
        </w:tc>
        <w:tc>
          <w:tcPr>
            <w:tcW w:w="992" w:type="dxa"/>
            <w:textDirection w:val="btLr"/>
          </w:tcPr>
          <w:p w14:paraId="462A5A5D"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 xml:space="preserve">Дата окончания </w:t>
            </w:r>
          </w:p>
          <w:p w14:paraId="61D96AEA"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занятий</w:t>
            </w:r>
          </w:p>
        </w:tc>
        <w:tc>
          <w:tcPr>
            <w:tcW w:w="709" w:type="dxa"/>
            <w:textDirection w:val="btLr"/>
          </w:tcPr>
          <w:p w14:paraId="6CE777A2"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Количество учебных недель</w:t>
            </w:r>
          </w:p>
        </w:tc>
        <w:tc>
          <w:tcPr>
            <w:tcW w:w="850" w:type="dxa"/>
            <w:textDirection w:val="btLr"/>
          </w:tcPr>
          <w:p w14:paraId="06E57FE3"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Количество учебных  дней</w:t>
            </w:r>
          </w:p>
        </w:tc>
        <w:tc>
          <w:tcPr>
            <w:tcW w:w="851" w:type="dxa"/>
            <w:textDirection w:val="btLr"/>
          </w:tcPr>
          <w:p w14:paraId="2D67C8A9"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Количество учебных часов</w:t>
            </w:r>
          </w:p>
        </w:tc>
        <w:tc>
          <w:tcPr>
            <w:tcW w:w="1417" w:type="dxa"/>
            <w:textDirection w:val="btLr"/>
          </w:tcPr>
          <w:p w14:paraId="0189C0C8"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Режим занятий</w:t>
            </w:r>
          </w:p>
        </w:tc>
        <w:tc>
          <w:tcPr>
            <w:tcW w:w="1985" w:type="dxa"/>
            <w:textDirection w:val="btLr"/>
          </w:tcPr>
          <w:p w14:paraId="1CB573C7"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Нерабочие праздничные дни</w:t>
            </w:r>
          </w:p>
        </w:tc>
        <w:tc>
          <w:tcPr>
            <w:tcW w:w="1701" w:type="dxa"/>
            <w:textDirection w:val="btLr"/>
          </w:tcPr>
          <w:p w14:paraId="782758D5" w14:textId="77777777" w:rsidR="001E7DF7" w:rsidRPr="00BC6EBC" w:rsidRDefault="001E7DF7" w:rsidP="00BC6EBC">
            <w:pPr>
              <w:spacing w:after="13" w:line="240" w:lineRule="auto"/>
              <w:ind w:left="113" w:right="113"/>
              <w:jc w:val="center"/>
              <w:rPr>
                <w:rFonts w:ascii="Times New Roman" w:hAnsi="Times New Roman" w:cs="Times New Roman"/>
                <w:b/>
                <w:sz w:val="26"/>
                <w:szCs w:val="26"/>
              </w:rPr>
            </w:pPr>
            <w:r w:rsidRPr="00BC6EBC">
              <w:rPr>
                <w:rFonts w:ascii="Times New Roman" w:hAnsi="Times New Roman" w:cs="Times New Roman"/>
                <w:b/>
                <w:sz w:val="26"/>
                <w:szCs w:val="26"/>
              </w:rPr>
              <w:t>Сроки проведения промежуточной аттестации</w:t>
            </w:r>
          </w:p>
        </w:tc>
      </w:tr>
      <w:tr w:rsidR="00BA3F13" w:rsidRPr="00C22CFB" w14:paraId="4D911851" w14:textId="77777777" w:rsidTr="00BC6EBC">
        <w:tc>
          <w:tcPr>
            <w:tcW w:w="567" w:type="dxa"/>
          </w:tcPr>
          <w:p w14:paraId="2C5A1935" w14:textId="7777777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1</w:t>
            </w:r>
          </w:p>
        </w:tc>
        <w:tc>
          <w:tcPr>
            <w:tcW w:w="1134" w:type="dxa"/>
          </w:tcPr>
          <w:p w14:paraId="1785E21E" w14:textId="7777777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1 год, базовый</w:t>
            </w:r>
          </w:p>
        </w:tc>
        <w:tc>
          <w:tcPr>
            <w:tcW w:w="993" w:type="dxa"/>
          </w:tcPr>
          <w:p w14:paraId="064066E7" w14:textId="77777777" w:rsid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08.09.</w:t>
            </w:r>
          </w:p>
          <w:p w14:paraId="6FB862C3" w14:textId="5C436280"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202</w:t>
            </w:r>
            <w:r w:rsidR="00BA1EA6">
              <w:rPr>
                <w:rFonts w:ascii="Times New Roman" w:hAnsi="Times New Roman" w:cs="Times New Roman"/>
                <w:sz w:val="26"/>
                <w:szCs w:val="26"/>
              </w:rPr>
              <w:t>5</w:t>
            </w:r>
          </w:p>
        </w:tc>
        <w:tc>
          <w:tcPr>
            <w:tcW w:w="992" w:type="dxa"/>
          </w:tcPr>
          <w:p w14:paraId="0FB1D18C" w14:textId="77777777" w:rsid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31.05.</w:t>
            </w:r>
          </w:p>
          <w:p w14:paraId="33C0A155" w14:textId="08C3AC0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202</w:t>
            </w:r>
            <w:r w:rsidR="00BA1EA6">
              <w:rPr>
                <w:rFonts w:ascii="Times New Roman" w:hAnsi="Times New Roman" w:cs="Times New Roman"/>
                <w:sz w:val="26"/>
                <w:szCs w:val="26"/>
              </w:rPr>
              <w:t>6</w:t>
            </w:r>
          </w:p>
        </w:tc>
        <w:tc>
          <w:tcPr>
            <w:tcW w:w="709" w:type="dxa"/>
          </w:tcPr>
          <w:p w14:paraId="7FF9F990" w14:textId="7777777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36</w:t>
            </w:r>
          </w:p>
        </w:tc>
        <w:tc>
          <w:tcPr>
            <w:tcW w:w="850" w:type="dxa"/>
          </w:tcPr>
          <w:p w14:paraId="33E818A7" w14:textId="7777777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36</w:t>
            </w:r>
          </w:p>
        </w:tc>
        <w:tc>
          <w:tcPr>
            <w:tcW w:w="851" w:type="dxa"/>
          </w:tcPr>
          <w:p w14:paraId="6A068493" w14:textId="77777777" w:rsidR="001E7DF7" w:rsidRPr="00BC6EBC" w:rsidRDefault="00C22CFB"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144</w:t>
            </w:r>
          </w:p>
        </w:tc>
        <w:tc>
          <w:tcPr>
            <w:tcW w:w="1417" w:type="dxa"/>
          </w:tcPr>
          <w:p w14:paraId="1718E74D" w14:textId="77777777" w:rsidR="001E7DF7" w:rsidRPr="00BC6EBC" w:rsidRDefault="00C22CFB" w:rsidP="00BC6EBC">
            <w:pPr>
              <w:spacing w:after="13"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r w:rsidR="001E7DF7" w:rsidRPr="00BC6EBC">
              <w:rPr>
                <w:rFonts w:ascii="Times New Roman" w:eastAsia="Times New Roman" w:hAnsi="Times New Roman" w:cs="Times New Roman"/>
                <w:sz w:val="26"/>
                <w:szCs w:val="26"/>
              </w:rPr>
              <w:t xml:space="preserve"> раз</w:t>
            </w:r>
            <w:r w:rsidRPr="00BC6EBC">
              <w:rPr>
                <w:rFonts w:ascii="Times New Roman" w:eastAsia="Times New Roman" w:hAnsi="Times New Roman" w:cs="Times New Roman"/>
                <w:sz w:val="26"/>
                <w:szCs w:val="26"/>
              </w:rPr>
              <w:t>а</w:t>
            </w:r>
            <w:r w:rsidR="001E7DF7" w:rsidRPr="00BC6EBC">
              <w:rPr>
                <w:rFonts w:ascii="Times New Roman" w:eastAsia="Times New Roman" w:hAnsi="Times New Roman" w:cs="Times New Roman"/>
                <w:sz w:val="26"/>
                <w:szCs w:val="26"/>
              </w:rPr>
              <w:t xml:space="preserve"> в неделю по 2 часа</w:t>
            </w:r>
          </w:p>
        </w:tc>
        <w:tc>
          <w:tcPr>
            <w:tcW w:w="1985" w:type="dxa"/>
          </w:tcPr>
          <w:p w14:paraId="316E3E07" w14:textId="77777777" w:rsidR="001E7DF7" w:rsidRDefault="001E7DF7" w:rsidP="00BC6EBC">
            <w:pPr>
              <w:spacing w:after="13" w:line="240" w:lineRule="auto"/>
              <w:jc w:val="center"/>
              <w:rPr>
                <w:rFonts w:ascii="Times New Roman" w:eastAsia="Times New Roman" w:hAnsi="Times New Roman" w:cs="Times New Roman"/>
                <w:sz w:val="26"/>
                <w:szCs w:val="26"/>
              </w:rPr>
            </w:pPr>
          </w:p>
          <w:p w14:paraId="6D4E7033" w14:textId="77777777" w:rsidR="00BC6EBC" w:rsidRPr="00BC6EBC" w:rsidRDefault="00BC6EBC" w:rsidP="00BC6EBC">
            <w:pPr>
              <w:spacing w:after="13" w:line="240" w:lineRule="auto"/>
              <w:jc w:val="center"/>
              <w:rPr>
                <w:rFonts w:ascii="Times New Roman" w:hAnsi="Times New Roman" w:cs="Times New Roman"/>
                <w:sz w:val="26"/>
                <w:szCs w:val="26"/>
              </w:rPr>
            </w:pPr>
            <w:r w:rsidRPr="00DF2689">
              <w:rPr>
                <w:rFonts w:ascii="Times New Roman" w:hAnsi="Times New Roman" w:cs="Times New Roman"/>
                <w:spacing w:val="-2"/>
                <w:sz w:val="26"/>
                <w:szCs w:val="26"/>
              </w:rPr>
              <w:t>Праздничн</w:t>
            </w:r>
            <w:r w:rsidRPr="00DF2689">
              <w:rPr>
                <w:rFonts w:ascii="Times New Roman" w:hAnsi="Times New Roman" w:cs="Times New Roman"/>
                <w:sz w:val="26"/>
                <w:szCs w:val="26"/>
              </w:rPr>
              <w:t xml:space="preserve">ые дни, </w:t>
            </w:r>
            <w:r w:rsidRPr="00DF2689">
              <w:rPr>
                <w:rFonts w:ascii="Times New Roman" w:hAnsi="Times New Roman" w:cs="Times New Roman"/>
                <w:spacing w:val="-2"/>
                <w:sz w:val="26"/>
                <w:szCs w:val="26"/>
              </w:rPr>
              <w:t>установлен</w:t>
            </w:r>
            <w:r w:rsidRPr="00DF2689">
              <w:rPr>
                <w:rFonts w:ascii="Times New Roman" w:hAnsi="Times New Roman" w:cs="Times New Roman"/>
                <w:spacing w:val="-4"/>
                <w:sz w:val="26"/>
                <w:szCs w:val="26"/>
              </w:rPr>
              <w:t xml:space="preserve">ные </w:t>
            </w:r>
            <w:r w:rsidRPr="00DF2689">
              <w:rPr>
                <w:rFonts w:ascii="Times New Roman" w:hAnsi="Times New Roman" w:cs="Times New Roman"/>
                <w:spacing w:val="-2"/>
                <w:sz w:val="26"/>
                <w:szCs w:val="26"/>
              </w:rPr>
              <w:t xml:space="preserve">законодательством </w:t>
            </w:r>
            <w:r w:rsidRPr="00DF2689">
              <w:rPr>
                <w:rFonts w:ascii="Times New Roman" w:hAnsi="Times New Roman" w:cs="Times New Roman"/>
                <w:spacing w:val="-6"/>
                <w:sz w:val="26"/>
                <w:szCs w:val="26"/>
              </w:rPr>
              <w:t>РФ</w:t>
            </w:r>
          </w:p>
        </w:tc>
        <w:tc>
          <w:tcPr>
            <w:tcW w:w="1701" w:type="dxa"/>
          </w:tcPr>
          <w:p w14:paraId="753356AD" w14:textId="77777777" w:rsidR="001E7DF7" w:rsidRPr="00BC6EBC" w:rsidRDefault="001E7DF7" w:rsidP="00BC6EBC">
            <w:pPr>
              <w:spacing w:after="13" w:line="240" w:lineRule="auto"/>
              <w:jc w:val="center"/>
              <w:rPr>
                <w:rFonts w:ascii="Times New Roman" w:hAnsi="Times New Roman" w:cs="Times New Roman"/>
                <w:sz w:val="26"/>
                <w:szCs w:val="26"/>
              </w:rPr>
            </w:pPr>
            <w:r w:rsidRPr="00BC6EBC">
              <w:rPr>
                <w:rFonts w:ascii="Times New Roman" w:hAnsi="Times New Roman" w:cs="Times New Roman"/>
                <w:sz w:val="26"/>
                <w:szCs w:val="26"/>
              </w:rPr>
              <w:t>декабрь</w:t>
            </w:r>
          </w:p>
        </w:tc>
      </w:tr>
    </w:tbl>
    <w:p w14:paraId="525EC3CD" w14:textId="77777777" w:rsidR="00D657D3" w:rsidRDefault="00D657D3" w:rsidP="00C22CFB">
      <w:pPr>
        <w:spacing w:before="100" w:after="100" w:line="240" w:lineRule="auto"/>
        <w:rPr>
          <w:rFonts w:ascii="Times New Roman" w:eastAsia="Times New Roman" w:hAnsi="Times New Roman" w:cs="Times New Roman"/>
          <w:b/>
          <w:sz w:val="28"/>
          <w:szCs w:val="28"/>
        </w:rPr>
      </w:pPr>
    </w:p>
    <w:p w14:paraId="188A6A4A" w14:textId="77777777" w:rsidR="003D28A3" w:rsidRDefault="003D28A3" w:rsidP="00327006">
      <w:pPr>
        <w:spacing w:before="100" w:after="100" w:line="240" w:lineRule="auto"/>
        <w:jc w:val="center"/>
        <w:rPr>
          <w:rFonts w:ascii="Times New Roman" w:eastAsia="Times New Roman" w:hAnsi="Times New Roman" w:cs="Times New Roman"/>
          <w:b/>
          <w:sz w:val="28"/>
          <w:szCs w:val="28"/>
        </w:rPr>
      </w:pPr>
    </w:p>
    <w:p w14:paraId="111C520E" w14:textId="77777777" w:rsidR="00323F06" w:rsidRPr="00B70D1D" w:rsidRDefault="00323F06" w:rsidP="00323F06">
      <w:pPr>
        <w:spacing w:after="0" w:line="360" w:lineRule="auto"/>
        <w:ind w:firstLine="709"/>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7. УЧЕБНЫЙ ПЛАН</w:t>
      </w:r>
    </w:p>
    <w:p w14:paraId="0684AD45" w14:textId="77777777" w:rsidR="00373AEB" w:rsidRPr="00D86D61" w:rsidRDefault="005810B8" w:rsidP="00373AEB">
      <w:pPr>
        <w:spacing w:before="100" w:after="100" w:line="240" w:lineRule="auto"/>
        <w:jc w:val="right"/>
        <w:rPr>
          <w:rFonts w:ascii="Times New Roman" w:eastAsia="Times New Roman" w:hAnsi="Times New Roman" w:cs="Times New Roman"/>
          <w:i/>
        </w:rPr>
      </w:pPr>
      <w:r>
        <w:rPr>
          <w:rFonts w:ascii="Times New Roman" w:eastAsia="Times New Roman" w:hAnsi="Times New Roman" w:cs="Times New Roman"/>
          <w:i/>
        </w:rPr>
        <w:t>Таблица 2</w:t>
      </w:r>
    </w:p>
    <w:tbl>
      <w:tblPr>
        <w:tblW w:w="0" w:type="auto"/>
        <w:tblInd w:w="108" w:type="dxa"/>
        <w:tblCellMar>
          <w:left w:w="10" w:type="dxa"/>
          <w:right w:w="10" w:type="dxa"/>
        </w:tblCellMar>
        <w:tblLook w:val="0000" w:firstRow="0" w:lastRow="0" w:firstColumn="0" w:lastColumn="0" w:noHBand="0" w:noVBand="0"/>
      </w:tblPr>
      <w:tblGrid>
        <w:gridCol w:w="588"/>
        <w:gridCol w:w="3791"/>
        <w:gridCol w:w="836"/>
        <w:gridCol w:w="1025"/>
        <w:gridCol w:w="1348"/>
        <w:gridCol w:w="2159"/>
      </w:tblGrid>
      <w:tr w:rsidR="00635132" w:rsidRPr="00BC6EBC" w14:paraId="32ECA368" w14:textId="77777777" w:rsidTr="00C157C3">
        <w:trPr>
          <w:trHeight w:val="1"/>
        </w:trPr>
        <w:tc>
          <w:tcPr>
            <w:tcW w:w="5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7DCCD" w14:textId="77777777" w:rsidR="00635132" w:rsidRPr="00BC6EBC" w:rsidRDefault="00635132" w:rsidP="00C768B1">
            <w:pPr>
              <w:spacing w:before="100" w:after="100" w:line="240" w:lineRule="auto"/>
              <w:rPr>
                <w:rFonts w:ascii="Times New Roman" w:eastAsia="Times New Roman" w:hAnsi="Times New Roman" w:cs="Times New Roman"/>
                <w:b/>
                <w:sz w:val="26"/>
                <w:szCs w:val="26"/>
              </w:rPr>
            </w:pPr>
            <w:r w:rsidRPr="00BC6EBC">
              <w:rPr>
                <w:rFonts w:ascii="Times New Roman" w:eastAsia="Segoe UI Symbol" w:hAnsi="Times New Roman" w:cs="Times New Roman"/>
                <w:b/>
                <w:sz w:val="26"/>
                <w:szCs w:val="26"/>
              </w:rPr>
              <w:t>№</w:t>
            </w:r>
          </w:p>
          <w:p w14:paraId="01DE68D0" w14:textId="77777777" w:rsidR="00635132" w:rsidRPr="00BC6EBC" w:rsidRDefault="00635132" w:rsidP="00C768B1">
            <w:pPr>
              <w:spacing w:before="100" w:after="100" w:line="240" w:lineRule="auto"/>
              <w:rPr>
                <w:rFonts w:ascii="Times New Roman" w:hAnsi="Times New Roman" w:cs="Times New Roman"/>
                <w:b/>
                <w:sz w:val="26"/>
                <w:szCs w:val="26"/>
              </w:rPr>
            </w:pPr>
            <w:r w:rsidRPr="00BC6EBC">
              <w:rPr>
                <w:rFonts w:ascii="Times New Roman" w:eastAsia="Times New Roman" w:hAnsi="Times New Roman" w:cs="Times New Roman"/>
                <w:b/>
                <w:sz w:val="26"/>
                <w:szCs w:val="26"/>
              </w:rPr>
              <w:t>п/п</w:t>
            </w:r>
          </w:p>
        </w:tc>
        <w:tc>
          <w:tcPr>
            <w:tcW w:w="43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799DA" w14:textId="77777777" w:rsidR="00635132" w:rsidRPr="00BC6EBC" w:rsidRDefault="00F14C6F"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Название</w:t>
            </w:r>
            <w:r w:rsidR="00635132" w:rsidRPr="00BC6EBC">
              <w:rPr>
                <w:rFonts w:ascii="Times New Roman" w:eastAsia="Times New Roman" w:hAnsi="Times New Roman" w:cs="Times New Roman"/>
                <w:b/>
                <w:sz w:val="26"/>
                <w:szCs w:val="26"/>
              </w:rPr>
              <w:t xml:space="preserve">    раздел</w:t>
            </w:r>
            <w:r w:rsidR="00AF571B" w:rsidRPr="00BC6EBC">
              <w:rPr>
                <w:rFonts w:ascii="Times New Roman" w:eastAsia="Times New Roman" w:hAnsi="Times New Roman" w:cs="Times New Roman"/>
                <w:b/>
                <w:sz w:val="26"/>
                <w:szCs w:val="26"/>
              </w:rPr>
              <w:t>а</w:t>
            </w:r>
          </w:p>
        </w:tc>
        <w:tc>
          <w:tcPr>
            <w:tcW w:w="288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61312" w14:textId="77777777" w:rsidR="00635132" w:rsidRPr="00BC6EBC" w:rsidRDefault="00635132"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Количество часов</w:t>
            </w:r>
          </w:p>
        </w:tc>
        <w:tc>
          <w:tcPr>
            <w:tcW w:w="20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65FF8" w14:textId="77777777" w:rsidR="00635132" w:rsidRPr="00BC6EBC" w:rsidRDefault="00635132"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Форма аттестации/ контроля</w:t>
            </w:r>
          </w:p>
        </w:tc>
      </w:tr>
      <w:tr w:rsidR="00635132" w:rsidRPr="00BC6EBC" w14:paraId="1D08F88E" w14:textId="77777777" w:rsidTr="00C157C3">
        <w:trPr>
          <w:trHeight w:val="1"/>
        </w:trPr>
        <w:tc>
          <w:tcPr>
            <w:tcW w:w="5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59F5A" w14:textId="77777777" w:rsidR="00635132" w:rsidRPr="00BC6EBC" w:rsidRDefault="00635132" w:rsidP="00C768B1">
            <w:pPr>
              <w:rPr>
                <w:rFonts w:ascii="Times New Roman" w:eastAsia="Calibri" w:hAnsi="Times New Roman" w:cs="Times New Roman"/>
                <w:sz w:val="26"/>
                <w:szCs w:val="26"/>
              </w:rPr>
            </w:pPr>
          </w:p>
        </w:tc>
        <w:tc>
          <w:tcPr>
            <w:tcW w:w="43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F1FFA" w14:textId="77777777" w:rsidR="00635132" w:rsidRPr="00BC6EBC" w:rsidRDefault="00635132" w:rsidP="00C768B1">
            <w:pPr>
              <w:rPr>
                <w:rFonts w:ascii="Times New Roman" w:eastAsia="Calibri" w:hAnsi="Times New Roman" w:cs="Times New Roman"/>
                <w:sz w:val="26"/>
                <w:szCs w:val="26"/>
              </w:rPr>
            </w:pP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AA351" w14:textId="77777777" w:rsidR="00635132" w:rsidRPr="00BC6EBC" w:rsidRDefault="00635132"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всего</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85109" w14:textId="77777777" w:rsidR="00635132" w:rsidRPr="00BC6EBC" w:rsidRDefault="00635132"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теория</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9B4CB" w14:textId="77777777" w:rsidR="00635132" w:rsidRPr="00BC6EBC" w:rsidRDefault="00635132" w:rsidP="00C768B1">
            <w:pPr>
              <w:spacing w:before="100" w:after="100" w:line="240" w:lineRule="auto"/>
              <w:jc w:val="center"/>
              <w:rPr>
                <w:rFonts w:ascii="Times New Roman" w:hAnsi="Times New Roman" w:cs="Times New Roman"/>
                <w:b/>
                <w:sz w:val="26"/>
                <w:szCs w:val="26"/>
              </w:rPr>
            </w:pPr>
            <w:r w:rsidRPr="00BC6EBC">
              <w:rPr>
                <w:rFonts w:ascii="Times New Roman" w:eastAsia="Times New Roman" w:hAnsi="Times New Roman" w:cs="Times New Roman"/>
                <w:b/>
                <w:sz w:val="26"/>
                <w:szCs w:val="26"/>
              </w:rPr>
              <w:t>практика</w:t>
            </w:r>
          </w:p>
        </w:tc>
        <w:tc>
          <w:tcPr>
            <w:tcW w:w="20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9803A" w14:textId="77777777" w:rsidR="00635132" w:rsidRPr="00BC6EBC" w:rsidRDefault="00635132" w:rsidP="00C768B1">
            <w:pPr>
              <w:rPr>
                <w:rFonts w:ascii="Times New Roman" w:hAnsi="Times New Roman" w:cs="Times New Roman"/>
                <w:sz w:val="26"/>
                <w:szCs w:val="26"/>
              </w:rPr>
            </w:pPr>
          </w:p>
        </w:tc>
      </w:tr>
      <w:tr w:rsidR="00C157C3" w:rsidRPr="00BC6EBC" w14:paraId="09A923DD" w14:textId="77777777" w:rsidTr="005607CE">
        <w:trPr>
          <w:trHeight w:val="1128"/>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41DFF" w14:textId="77777777" w:rsidR="00C157C3" w:rsidRPr="00BC6EBC" w:rsidRDefault="00C157C3"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b/>
                <w:sz w:val="26"/>
                <w:szCs w:val="26"/>
              </w:rPr>
              <w:t>1.</w:t>
            </w:r>
          </w:p>
        </w:tc>
        <w:tc>
          <w:tcPr>
            <w:tcW w:w="4310" w:type="dxa"/>
            <w:tcBorders>
              <w:top w:val="single" w:sz="4" w:space="0" w:color="000000"/>
              <w:left w:val="single" w:sz="4" w:space="0" w:color="000000"/>
              <w:right w:val="single" w:sz="4" w:space="0" w:color="000000"/>
            </w:tcBorders>
            <w:shd w:val="clear" w:color="000000" w:fill="FFFFFF"/>
            <w:tcMar>
              <w:left w:w="108" w:type="dxa"/>
              <w:right w:w="108" w:type="dxa"/>
            </w:tcMar>
          </w:tcPr>
          <w:p w14:paraId="766FCB9A" w14:textId="77777777" w:rsidR="00C157C3" w:rsidRPr="00BC6EBC" w:rsidRDefault="00C157C3"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sz w:val="26"/>
                <w:szCs w:val="26"/>
              </w:rPr>
              <w:t>Вводное занятие.</w:t>
            </w:r>
          </w:p>
        </w:tc>
        <w:tc>
          <w:tcPr>
            <w:tcW w:w="836" w:type="dxa"/>
            <w:tcBorders>
              <w:top w:val="single" w:sz="4" w:space="0" w:color="000000"/>
              <w:left w:val="single" w:sz="4" w:space="0" w:color="000000"/>
              <w:right w:val="single" w:sz="4" w:space="0" w:color="000000"/>
            </w:tcBorders>
            <w:shd w:val="clear" w:color="000000" w:fill="FFFFFF"/>
            <w:tcMar>
              <w:left w:w="108" w:type="dxa"/>
              <w:right w:w="108" w:type="dxa"/>
            </w:tcMar>
          </w:tcPr>
          <w:p w14:paraId="39E2B879" w14:textId="77777777" w:rsidR="00C157C3" w:rsidRPr="00BC6EBC" w:rsidRDefault="00C157C3"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907" w:type="dxa"/>
            <w:tcBorders>
              <w:top w:val="single" w:sz="4" w:space="0" w:color="000000"/>
              <w:left w:val="single" w:sz="4" w:space="0" w:color="000000"/>
              <w:right w:val="single" w:sz="4" w:space="0" w:color="000000"/>
            </w:tcBorders>
            <w:shd w:val="clear" w:color="000000" w:fill="FFFFFF"/>
            <w:tcMar>
              <w:left w:w="108" w:type="dxa"/>
              <w:right w:w="108" w:type="dxa"/>
            </w:tcMar>
          </w:tcPr>
          <w:p w14:paraId="49CBD897" w14:textId="77777777" w:rsidR="00C157C3" w:rsidRPr="00BC6EBC" w:rsidRDefault="00C157C3"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right w:val="single" w:sz="4" w:space="0" w:color="000000"/>
            </w:tcBorders>
            <w:shd w:val="clear" w:color="000000" w:fill="FFFFFF"/>
            <w:tcMar>
              <w:left w:w="108" w:type="dxa"/>
              <w:right w:w="108" w:type="dxa"/>
            </w:tcMar>
          </w:tcPr>
          <w:p w14:paraId="2C410282" w14:textId="77777777" w:rsidR="00C157C3" w:rsidRPr="00BC6EBC" w:rsidRDefault="00BC6EBC" w:rsidP="00C768B1">
            <w:pPr>
              <w:spacing w:before="100" w:after="1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9ED0C" w14:textId="77777777" w:rsidR="00BC6EBC" w:rsidRDefault="00C157C3" w:rsidP="00BC6EBC">
            <w:pPr>
              <w:spacing w:before="100" w:after="100" w:line="240" w:lineRule="auto"/>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Вводный контроль</w:t>
            </w:r>
          </w:p>
          <w:p w14:paraId="78D7CB8F" w14:textId="77777777" w:rsidR="00C157C3" w:rsidRPr="00BC6EBC" w:rsidRDefault="00BC6EBC" w:rsidP="00BC6EBC">
            <w:pPr>
              <w:spacing w:before="100" w:after="10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(опрос)</w:t>
            </w:r>
            <w:r w:rsidR="00C157C3" w:rsidRPr="00BC6EBC">
              <w:rPr>
                <w:rFonts w:ascii="Times New Roman" w:eastAsia="Times New Roman" w:hAnsi="Times New Roman" w:cs="Times New Roman"/>
                <w:sz w:val="26"/>
                <w:szCs w:val="26"/>
              </w:rPr>
              <w:t>.</w:t>
            </w:r>
          </w:p>
        </w:tc>
      </w:tr>
      <w:tr w:rsidR="00635132" w:rsidRPr="00BC6EBC" w14:paraId="4BBCE84B"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192F4"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2.</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F60EC"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sz w:val="26"/>
                <w:szCs w:val="26"/>
              </w:rPr>
              <w:t>Низание простых цепочек.</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6261D"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0DAFC"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DD515"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10</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450CF" w14:textId="77777777" w:rsidR="00635132" w:rsidRPr="00BC6EBC" w:rsidRDefault="00C157C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Тематический контроль (беседа).</w:t>
            </w:r>
          </w:p>
        </w:tc>
      </w:tr>
      <w:tr w:rsidR="00635132" w:rsidRPr="00BC6EBC" w14:paraId="19B11426"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86FF2"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3.</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B6392"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Cambria" w:hAnsi="Times New Roman" w:cs="Times New Roman"/>
                <w:sz w:val="26"/>
                <w:szCs w:val="26"/>
              </w:rPr>
              <w:t>Параллельное низание.</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7848C"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4C4A6"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913AF"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20</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4F251" w14:textId="77777777" w:rsidR="00635132" w:rsidRPr="00BC6EBC" w:rsidRDefault="00C157C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Текущий контроль (теоретический диалог).</w:t>
            </w:r>
          </w:p>
        </w:tc>
      </w:tr>
      <w:tr w:rsidR="00635132" w:rsidRPr="00BC6EBC" w14:paraId="575FA5B4"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EC00F"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lastRenderedPageBreak/>
              <w:t>4.</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AD984"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Cambria" w:hAnsi="Times New Roman" w:cs="Times New Roman"/>
                <w:sz w:val="26"/>
                <w:szCs w:val="26"/>
              </w:rPr>
              <w:t>Плетение цветов и деревьев из бисера.</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75D2A"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48</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E07A7"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4</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851BB"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44</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45863" w14:textId="77777777" w:rsidR="00635132" w:rsidRPr="00BC6EBC" w:rsidRDefault="00C157C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Текущий контроль (фронтальный опрос).</w:t>
            </w:r>
          </w:p>
        </w:tc>
      </w:tr>
      <w:tr w:rsidR="00635132" w:rsidRPr="00BC6EBC" w14:paraId="38DA9988"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4DF22"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5</w:t>
            </w:r>
            <w:r w:rsidRPr="00BC6EBC">
              <w:rPr>
                <w:rFonts w:ascii="Times New Roman" w:eastAsia="Times New Roman" w:hAnsi="Times New Roman" w:cs="Times New Roman"/>
                <w:sz w:val="26"/>
                <w:szCs w:val="26"/>
              </w:rPr>
              <w:t>.</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0CEAE"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Cambria" w:hAnsi="Times New Roman" w:cs="Times New Roman"/>
                <w:sz w:val="26"/>
                <w:szCs w:val="26"/>
              </w:rPr>
              <w:t>Техника низания « крестиком ».</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5ACF2"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28</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8A18B"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A4555"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26</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2C70A" w14:textId="77777777" w:rsidR="00635132" w:rsidRPr="00BC6EBC" w:rsidRDefault="003D28A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Текущий контроль (самостоятельная  работа)</w:t>
            </w:r>
          </w:p>
        </w:tc>
      </w:tr>
      <w:tr w:rsidR="00635132" w:rsidRPr="00BC6EBC" w14:paraId="4B30638F"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0DA83"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6.</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BA0D8" w14:textId="77777777" w:rsidR="00635132" w:rsidRPr="00BC6EBC" w:rsidRDefault="00635132" w:rsidP="00C768B1">
            <w:pPr>
              <w:spacing w:before="100" w:after="0" w:line="240" w:lineRule="auto"/>
              <w:rPr>
                <w:rFonts w:ascii="Times New Roman" w:hAnsi="Times New Roman" w:cs="Times New Roman"/>
                <w:sz w:val="26"/>
                <w:szCs w:val="26"/>
              </w:rPr>
            </w:pPr>
            <w:r w:rsidRPr="00BC6EBC">
              <w:rPr>
                <w:rFonts w:ascii="Times New Roman" w:eastAsia="Times New Roman" w:hAnsi="Times New Roman" w:cs="Times New Roman"/>
                <w:sz w:val="26"/>
                <w:szCs w:val="26"/>
              </w:rPr>
              <w:t>Низание сеток.</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63C5D"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6709C"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AECAF"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10</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6D184" w14:textId="77777777" w:rsidR="00635132" w:rsidRPr="00BC6EBC" w:rsidRDefault="003D28A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Текущий контроль (беседа).</w:t>
            </w:r>
          </w:p>
        </w:tc>
      </w:tr>
      <w:tr w:rsidR="00635132" w:rsidRPr="00BC6EBC" w14:paraId="3B27C86E"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83E0B"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7.</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0DE59" w14:textId="77777777" w:rsidR="00635132" w:rsidRPr="00BC6EBC" w:rsidRDefault="00635132" w:rsidP="00C768B1">
            <w:pPr>
              <w:spacing w:before="100" w:after="0" w:line="240" w:lineRule="auto"/>
              <w:rPr>
                <w:rFonts w:ascii="Times New Roman" w:hAnsi="Times New Roman" w:cs="Times New Roman"/>
                <w:sz w:val="26"/>
                <w:szCs w:val="26"/>
              </w:rPr>
            </w:pPr>
            <w:r w:rsidRPr="00BC6EBC">
              <w:rPr>
                <w:rFonts w:ascii="Times New Roman" w:eastAsia="Times New Roman" w:hAnsi="Times New Roman" w:cs="Times New Roman"/>
                <w:sz w:val="26"/>
                <w:szCs w:val="26"/>
              </w:rPr>
              <w:t>Объемные жгуты в технике «мозаика».</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ED893"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18</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72384"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A6DED"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16</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7D0F4" w14:textId="77777777" w:rsidR="00635132" w:rsidRPr="00BC6EBC" w:rsidRDefault="003D28A3" w:rsidP="00BC6EBC">
            <w:pPr>
              <w:spacing w:before="100" w:after="100" w:line="240" w:lineRule="auto"/>
              <w:jc w:val="center"/>
              <w:rPr>
                <w:rFonts w:ascii="Times New Roman" w:eastAsia="Calibri" w:hAnsi="Times New Roman" w:cs="Times New Roman"/>
                <w:sz w:val="26"/>
                <w:szCs w:val="26"/>
              </w:rPr>
            </w:pPr>
            <w:r w:rsidRPr="00BC6EBC">
              <w:rPr>
                <w:rFonts w:ascii="Times New Roman" w:eastAsia="Cambria" w:hAnsi="Times New Roman" w:cs="Times New Roman"/>
                <w:sz w:val="26"/>
                <w:szCs w:val="26"/>
              </w:rPr>
              <w:t>Текущий контроль (теоретический диалог).</w:t>
            </w:r>
          </w:p>
        </w:tc>
      </w:tr>
      <w:tr w:rsidR="00635132" w:rsidRPr="00BC6EBC" w14:paraId="5C76997A"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0E8C0" w14:textId="77777777" w:rsidR="00635132" w:rsidRPr="00BC6EBC" w:rsidRDefault="00635132" w:rsidP="00C768B1">
            <w:pPr>
              <w:spacing w:before="100" w:after="10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8.</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DC2F3" w14:textId="77777777" w:rsidR="00635132" w:rsidRPr="00BC6EBC" w:rsidRDefault="00635132" w:rsidP="00C768B1">
            <w:pPr>
              <w:spacing w:before="100" w:after="0" w:line="240" w:lineRule="auto"/>
              <w:rPr>
                <w:rFonts w:ascii="Times New Roman" w:hAnsi="Times New Roman" w:cs="Times New Roman"/>
                <w:sz w:val="26"/>
                <w:szCs w:val="26"/>
              </w:rPr>
            </w:pPr>
            <w:r w:rsidRPr="00BC6EBC">
              <w:rPr>
                <w:rFonts w:ascii="Times New Roman" w:eastAsia="Times New Roman" w:hAnsi="Times New Roman" w:cs="Times New Roman"/>
                <w:sz w:val="26"/>
                <w:szCs w:val="26"/>
              </w:rPr>
              <w:t>Итоговое занятие.</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CBCC5"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A749"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86D92"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1</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0298C" w14:textId="77777777" w:rsidR="00635132" w:rsidRPr="00BC6EBC" w:rsidRDefault="009A4AEC" w:rsidP="00BC6EBC">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sz w:val="26"/>
                <w:szCs w:val="26"/>
              </w:rPr>
              <w:t>Итоговый</w:t>
            </w:r>
            <w:r w:rsidR="00635132" w:rsidRPr="00BC6EBC">
              <w:rPr>
                <w:rFonts w:ascii="Times New Roman" w:eastAsia="Times New Roman" w:hAnsi="Times New Roman" w:cs="Times New Roman"/>
                <w:sz w:val="26"/>
                <w:szCs w:val="26"/>
              </w:rPr>
              <w:t xml:space="preserve"> контроль </w:t>
            </w:r>
            <w:r w:rsidR="00635132" w:rsidRPr="00BC6EBC">
              <w:rPr>
                <w:rFonts w:ascii="Times New Roman" w:eastAsia="Cambria" w:hAnsi="Times New Roman" w:cs="Times New Roman"/>
                <w:sz w:val="26"/>
                <w:szCs w:val="26"/>
              </w:rPr>
              <w:t>(выставка творческих работ).</w:t>
            </w:r>
          </w:p>
        </w:tc>
      </w:tr>
      <w:tr w:rsidR="00635132" w:rsidRPr="00BC6EBC" w14:paraId="03273129" w14:textId="77777777" w:rsidTr="00C157C3">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AD14F" w14:textId="77777777" w:rsidR="00635132" w:rsidRPr="00BC6EBC" w:rsidRDefault="00635132" w:rsidP="00C768B1">
            <w:pPr>
              <w:spacing w:before="100" w:after="100" w:line="240" w:lineRule="auto"/>
              <w:rPr>
                <w:rFonts w:ascii="Times New Roman" w:eastAsia="Calibri" w:hAnsi="Times New Roman" w:cs="Times New Roman"/>
                <w:sz w:val="26"/>
                <w:szCs w:val="26"/>
              </w:rPr>
            </w:pP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CA46E" w14:textId="77777777" w:rsidR="00635132" w:rsidRPr="00BC6EBC" w:rsidRDefault="00635132" w:rsidP="00C768B1">
            <w:pPr>
              <w:spacing w:before="100" w:after="0" w:line="240" w:lineRule="auto"/>
              <w:rPr>
                <w:rFonts w:ascii="Times New Roman" w:hAnsi="Times New Roman" w:cs="Times New Roman"/>
                <w:sz w:val="26"/>
                <w:szCs w:val="26"/>
              </w:rPr>
            </w:pPr>
            <w:r w:rsidRPr="00BC6EBC">
              <w:rPr>
                <w:rFonts w:ascii="Times New Roman" w:eastAsia="Times New Roman" w:hAnsi="Times New Roman" w:cs="Times New Roman"/>
                <w:b/>
                <w:sz w:val="26"/>
                <w:szCs w:val="26"/>
              </w:rPr>
              <w:t>Итого:</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CFCE8"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b/>
                <w:sz w:val="26"/>
                <w:szCs w:val="26"/>
              </w:rPr>
              <w:t>144</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F2E2B"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b/>
                <w:sz w:val="26"/>
                <w:szCs w:val="26"/>
              </w:rPr>
              <w:t>17</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AF1F3" w14:textId="77777777" w:rsidR="00635132" w:rsidRPr="00BC6EBC" w:rsidRDefault="00635132" w:rsidP="00C768B1">
            <w:pPr>
              <w:spacing w:before="100" w:after="100" w:line="240" w:lineRule="auto"/>
              <w:jc w:val="center"/>
              <w:rPr>
                <w:rFonts w:ascii="Times New Roman" w:hAnsi="Times New Roman" w:cs="Times New Roman"/>
                <w:sz w:val="26"/>
                <w:szCs w:val="26"/>
              </w:rPr>
            </w:pPr>
            <w:r w:rsidRPr="00BC6EBC">
              <w:rPr>
                <w:rFonts w:ascii="Times New Roman" w:eastAsia="Times New Roman" w:hAnsi="Times New Roman" w:cs="Times New Roman"/>
                <w:b/>
                <w:sz w:val="26"/>
                <w:szCs w:val="26"/>
              </w:rPr>
              <w:t>12</w:t>
            </w:r>
            <w:r w:rsidR="00835CCF" w:rsidRPr="00BC6EBC">
              <w:rPr>
                <w:rFonts w:ascii="Times New Roman" w:eastAsia="Times New Roman" w:hAnsi="Times New Roman" w:cs="Times New Roman"/>
                <w:b/>
                <w:sz w:val="26"/>
                <w:szCs w:val="26"/>
              </w:rPr>
              <w:t>7</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0D850" w14:textId="77777777" w:rsidR="00635132" w:rsidRPr="00BC6EBC" w:rsidRDefault="00635132" w:rsidP="00C768B1">
            <w:pPr>
              <w:spacing w:before="100" w:after="100" w:line="240" w:lineRule="auto"/>
              <w:rPr>
                <w:rFonts w:ascii="Times New Roman" w:eastAsia="Calibri" w:hAnsi="Times New Roman" w:cs="Times New Roman"/>
                <w:sz w:val="26"/>
                <w:szCs w:val="26"/>
              </w:rPr>
            </w:pPr>
          </w:p>
        </w:tc>
      </w:tr>
    </w:tbl>
    <w:p w14:paraId="119598EF" w14:textId="77777777" w:rsidR="00D0335F" w:rsidRPr="00CD71FC" w:rsidRDefault="00D0335F" w:rsidP="00B77D1B">
      <w:pPr>
        <w:spacing w:before="100" w:after="100" w:line="240" w:lineRule="auto"/>
        <w:ind w:right="-142"/>
        <w:jc w:val="both"/>
        <w:rPr>
          <w:rFonts w:ascii="Times New Roman" w:eastAsia="Times New Roman" w:hAnsi="Times New Roman" w:cs="Times New Roman"/>
          <w:b/>
          <w:i/>
          <w:sz w:val="26"/>
          <w:szCs w:val="26"/>
        </w:rPr>
      </w:pPr>
    </w:p>
    <w:p w14:paraId="3318D4A8" w14:textId="77777777" w:rsidR="00323F06" w:rsidRPr="00F83CA6" w:rsidRDefault="00323F06" w:rsidP="00323F0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8</w:t>
      </w:r>
      <w:r w:rsidRPr="00F83CA6">
        <w:rPr>
          <w:rFonts w:ascii="Times New Roman" w:hAnsi="Times New Roman" w:cs="Times New Roman"/>
          <w:b/>
          <w:sz w:val="28"/>
          <w:szCs w:val="28"/>
        </w:rPr>
        <w:t>. ОЦЕНОЧНЫЕ МАТЕРИАЛЫ</w:t>
      </w:r>
    </w:p>
    <w:p w14:paraId="5AA2F49E" w14:textId="77777777" w:rsidR="000F55CD" w:rsidRPr="00EC2ECC" w:rsidRDefault="000F55CD" w:rsidP="00BC6EBC">
      <w:pPr>
        <w:spacing w:before="100" w:beforeAutospacing="1" w:after="100" w:afterAutospacing="1" w:line="360" w:lineRule="auto"/>
        <w:ind w:left="-284" w:firstLine="284"/>
        <w:jc w:val="both"/>
        <w:rPr>
          <w:rFonts w:ascii="Times New Roman" w:eastAsia="Times New Roman" w:hAnsi="Times New Roman" w:cs="Times New Roman"/>
          <w:sz w:val="26"/>
          <w:szCs w:val="26"/>
        </w:rPr>
      </w:pPr>
      <w:r w:rsidRPr="00EC2ECC">
        <w:rPr>
          <w:rFonts w:ascii="Times New Roman" w:hAnsi="Times New Roman" w:cs="Times New Roman"/>
          <w:sz w:val="26"/>
          <w:szCs w:val="26"/>
        </w:rPr>
        <w:t xml:space="preserve">Для оценки эффективности реализации программы необходима система отслеживания и фиксации результатов работы </w:t>
      </w:r>
      <w:r w:rsidR="00945833">
        <w:rPr>
          <w:rFonts w:ascii="Times New Roman" w:hAnsi="Times New Roman" w:cs="Times New Roman"/>
          <w:sz w:val="26"/>
          <w:szCs w:val="26"/>
        </w:rPr>
        <w:t>об</w:t>
      </w:r>
      <w:r w:rsidRPr="00EC2ECC">
        <w:rPr>
          <w:rFonts w:ascii="Times New Roman" w:hAnsi="Times New Roman" w:cs="Times New Roman"/>
          <w:sz w:val="26"/>
          <w:szCs w:val="26"/>
        </w:rPr>
        <w:t>уча</w:t>
      </w:r>
      <w:r w:rsidR="00945833">
        <w:rPr>
          <w:rFonts w:ascii="Times New Roman" w:hAnsi="Times New Roman" w:cs="Times New Roman"/>
          <w:sz w:val="26"/>
          <w:szCs w:val="26"/>
        </w:rPr>
        <w:t>ю</w:t>
      </w:r>
      <w:r w:rsidRPr="00EC2ECC">
        <w:rPr>
          <w:rFonts w:ascii="Times New Roman" w:hAnsi="Times New Roman" w:cs="Times New Roman"/>
          <w:sz w:val="26"/>
          <w:szCs w:val="26"/>
        </w:rPr>
        <w:t>щихся. (Приложение 1)</w:t>
      </w:r>
    </w:p>
    <w:p w14:paraId="388F2518" w14:textId="77777777" w:rsidR="000F55CD" w:rsidRPr="00EC2ECC" w:rsidRDefault="000F55CD" w:rsidP="00BC6EBC">
      <w:pPr>
        <w:spacing w:line="360" w:lineRule="auto"/>
        <w:ind w:left="-284" w:firstLine="284"/>
        <w:jc w:val="both"/>
        <w:rPr>
          <w:rFonts w:ascii="Times New Roman" w:hAnsi="Times New Roman" w:cs="Times New Roman"/>
          <w:sz w:val="26"/>
          <w:szCs w:val="26"/>
        </w:rPr>
      </w:pPr>
      <w:r w:rsidRPr="00EC2ECC">
        <w:rPr>
          <w:rFonts w:ascii="Times New Roman" w:hAnsi="Times New Roman" w:cs="Times New Roman"/>
          <w:sz w:val="26"/>
          <w:szCs w:val="26"/>
        </w:rPr>
        <w:t xml:space="preserve">Цель диагностики - проследить динамику развития и рост мастерства </w:t>
      </w:r>
      <w:r w:rsidR="00945833">
        <w:rPr>
          <w:rFonts w:ascii="Times New Roman" w:hAnsi="Times New Roman" w:cs="Times New Roman"/>
          <w:sz w:val="26"/>
          <w:szCs w:val="26"/>
        </w:rPr>
        <w:t>об</w:t>
      </w:r>
      <w:r w:rsidRPr="00EC2ECC">
        <w:rPr>
          <w:rFonts w:ascii="Times New Roman" w:hAnsi="Times New Roman" w:cs="Times New Roman"/>
          <w:sz w:val="26"/>
          <w:szCs w:val="26"/>
        </w:rPr>
        <w:t>уча</w:t>
      </w:r>
      <w:r w:rsidR="00945833">
        <w:rPr>
          <w:rFonts w:ascii="Times New Roman" w:hAnsi="Times New Roman" w:cs="Times New Roman"/>
          <w:sz w:val="26"/>
          <w:szCs w:val="26"/>
        </w:rPr>
        <w:t>ю</w:t>
      </w:r>
      <w:r w:rsidRPr="00EC2ECC">
        <w:rPr>
          <w:rFonts w:ascii="Times New Roman" w:hAnsi="Times New Roman" w:cs="Times New Roman"/>
          <w:sz w:val="26"/>
          <w:szCs w:val="26"/>
        </w:rPr>
        <w:t>щихся.</w:t>
      </w:r>
    </w:p>
    <w:p w14:paraId="668EDF6F" w14:textId="77777777" w:rsidR="000F55CD" w:rsidRPr="00EC2ECC" w:rsidRDefault="000F55CD" w:rsidP="00BC6EBC">
      <w:pPr>
        <w:spacing w:line="360" w:lineRule="auto"/>
        <w:ind w:left="-284" w:firstLine="284"/>
        <w:jc w:val="both"/>
        <w:rPr>
          <w:rFonts w:ascii="Times New Roman" w:hAnsi="Times New Roman" w:cs="Times New Roman"/>
          <w:sz w:val="26"/>
          <w:szCs w:val="26"/>
        </w:rPr>
      </w:pPr>
      <w:r w:rsidRPr="00EC2ECC">
        <w:rPr>
          <w:rFonts w:ascii="Times New Roman" w:hAnsi="Times New Roman" w:cs="Times New Roman"/>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121E9DBD" w14:textId="77777777" w:rsidR="000F55CD" w:rsidRPr="00EC2ECC" w:rsidRDefault="000F55CD" w:rsidP="00BC6EBC">
      <w:pPr>
        <w:spacing w:line="360" w:lineRule="auto"/>
        <w:ind w:left="-284" w:firstLine="284"/>
        <w:jc w:val="both"/>
        <w:rPr>
          <w:rFonts w:ascii="Times New Roman" w:hAnsi="Times New Roman" w:cs="Times New Roman"/>
          <w:sz w:val="26"/>
          <w:szCs w:val="26"/>
        </w:rPr>
      </w:pPr>
      <w:r w:rsidRPr="00EC2ECC">
        <w:rPr>
          <w:rFonts w:ascii="Times New Roman" w:hAnsi="Times New Roman" w:cs="Times New Roman"/>
          <w:sz w:val="26"/>
          <w:szCs w:val="26"/>
        </w:rPr>
        <w:t xml:space="preserve">1 этап – предварительный (первоначальный). Цель его – определения уровня имеющихся у </w:t>
      </w:r>
      <w:r w:rsidR="00945833">
        <w:rPr>
          <w:rFonts w:ascii="Times New Roman" w:hAnsi="Times New Roman" w:cs="Times New Roman"/>
          <w:sz w:val="26"/>
          <w:szCs w:val="26"/>
        </w:rPr>
        <w:t>об</w:t>
      </w:r>
      <w:r w:rsidRPr="00EC2ECC">
        <w:rPr>
          <w:rFonts w:ascii="Times New Roman" w:hAnsi="Times New Roman" w:cs="Times New Roman"/>
          <w:sz w:val="26"/>
          <w:szCs w:val="26"/>
        </w:rPr>
        <w:t>уча</w:t>
      </w:r>
      <w:r w:rsidR="00945833">
        <w:rPr>
          <w:rFonts w:ascii="Times New Roman" w:hAnsi="Times New Roman" w:cs="Times New Roman"/>
          <w:sz w:val="26"/>
          <w:szCs w:val="26"/>
        </w:rPr>
        <w:t>ю</w:t>
      </w:r>
      <w:r w:rsidRPr="00EC2ECC">
        <w:rPr>
          <w:rFonts w:ascii="Times New Roman" w:hAnsi="Times New Roman" w:cs="Times New Roman"/>
          <w:sz w:val="26"/>
          <w:szCs w:val="26"/>
        </w:rPr>
        <w:t>щихся знаний, умений, навыков в начал обучения. Формы проведения: тестирование, анкетирование, наблюдение.</w:t>
      </w:r>
    </w:p>
    <w:p w14:paraId="3B960B2A" w14:textId="77777777" w:rsidR="000F55CD" w:rsidRPr="00EC2ECC" w:rsidRDefault="000F55CD" w:rsidP="00BC6EBC">
      <w:pPr>
        <w:spacing w:after="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 xml:space="preserve">2 этап - текущий (промежуточный). Его цель - подведение </w:t>
      </w:r>
    </w:p>
    <w:p w14:paraId="06372A3F" w14:textId="77777777" w:rsidR="000F55CD" w:rsidRPr="00EC2ECC" w:rsidRDefault="000F55CD" w:rsidP="00BC6EBC">
      <w:pPr>
        <w:spacing w:after="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lastRenderedPageBreak/>
        <w:t xml:space="preserve">промежуточных итогов обучения, оценка успешности продвижения </w:t>
      </w:r>
    </w:p>
    <w:p w14:paraId="0D5C5A27" w14:textId="77777777" w:rsidR="000F55CD" w:rsidRPr="00EC2ECC" w:rsidRDefault="00945833" w:rsidP="00BC6EBC">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w:t>
      </w:r>
      <w:r w:rsidR="000F55CD" w:rsidRPr="00EC2ECC">
        <w:rPr>
          <w:rFonts w:ascii="Times New Roman" w:eastAsia="Times New Roman" w:hAnsi="Times New Roman" w:cs="Times New Roman"/>
          <w:sz w:val="26"/>
          <w:szCs w:val="26"/>
        </w:rPr>
        <w:t>уча</w:t>
      </w:r>
      <w:r>
        <w:rPr>
          <w:rFonts w:ascii="Times New Roman" w:eastAsia="Times New Roman" w:hAnsi="Times New Roman" w:cs="Times New Roman"/>
          <w:sz w:val="26"/>
          <w:szCs w:val="26"/>
        </w:rPr>
        <w:t>ю</w:t>
      </w:r>
      <w:r w:rsidR="000F55CD" w:rsidRPr="00EC2ECC">
        <w:rPr>
          <w:rFonts w:ascii="Times New Roman" w:eastAsia="Times New Roman" w:hAnsi="Times New Roman" w:cs="Times New Roman"/>
          <w:sz w:val="26"/>
          <w:szCs w:val="26"/>
        </w:rPr>
        <w:t xml:space="preserve">щихся. Формы проведения, показатели, критерии разрабатываются индивидуально по направлению деятельности. </w:t>
      </w:r>
    </w:p>
    <w:p w14:paraId="2AFB448A" w14:textId="77777777" w:rsidR="000F55CD" w:rsidRPr="00EC2ECC" w:rsidRDefault="000F55CD" w:rsidP="00BC6EBC">
      <w:pPr>
        <w:spacing w:after="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3 этап - итоговый учет. Подведение итогов года. Формы проведения: выставки, конкурсы, конференции, практическая самостоятельная работа.</w:t>
      </w:r>
    </w:p>
    <w:p w14:paraId="048128B8" w14:textId="77777777" w:rsidR="000F55CD" w:rsidRPr="00EC2ECC" w:rsidRDefault="000F55CD" w:rsidP="00BC6EBC">
      <w:pPr>
        <w:spacing w:after="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 xml:space="preserve">При оценке результатов работы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щихся, выделяются такие </w:t>
      </w:r>
    </w:p>
    <w:p w14:paraId="6A03D25D" w14:textId="77777777" w:rsidR="000F55CD" w:rsidRPr="00EC2ECC" w:rsidRDefault="000F55CD" w:rsidP="00BC6EBC">
      <w:pPr>
        <w:spacing w:after="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 xml:space="preserve">аспекты, как: критерии и форма оценки результата подготовки каждого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щегося и оценка общего уровня подготовки всех </w:t>
      </w:r>
    </w:p>
    <w:p w14:paraId="2FAA2A7B" w14:textId="77777777" w:rsidR="000F55CD" w:rsidRPr="00EC2ECC" w:rsidRDefault="00945833" w:rsidP="00BC6EBC">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w:t>
      </w:r>
      <w:r w:rsidR="000F55CD" w:rsidRPr="00EC2ECC">
        <w:rPr>
          <w:rFonts w:ascii="Times New Roman" w:eastAsia="Times New Roman" w:hAnsi="Times New Roman" w:cs="Times New Roman"/>
          <w:sz w:val="26"/>
          <w:szCs w:val="26"/>
        </w:rPr>
        <w:t>уча</w:t>
      </w:r>
      <w:r>
        <w:rPr>
          <w:rFonts w:ascii="Times New Roman" w:eastAsia="Times New Roman" w:hAnsi="Times New Roman" w:cs="Times New Roman"/>
          <w:sz w:val="26"/>
          <w:szCs w:val="26"/>
        </w:rPr>
        <w:t>ю</w:t>
      </w:r>
      <w:r w:rsidR="000F55CD" w:rsidRPr="00EC2ECC">
        <w:rPr>
          <w:rFonts w:ascii="Times New Roman" w:eastAsia="Times New Roman" w:hAnsi="Times New Roman" w:cs="Times New Roman"/>
          <w:sz w:val="26"/>
          <w:szCs w:val="26"/>
        </w:rPr>
        <w:t>щихся творческого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w:t>
      </w:r>
    </w:p>
    <w:p w14:paraId="2E2C6B5B" w14:textId="77777777" w:rsidR="000F55CD" w:rsidRPr="00EC2ECC" w:rsidRDefault="000F55CD" w:rsidP="00BC6EBC">
      <w:pPr>
        <w:spacing w:after="0" w:line="360" w:lineRule="auto"/>
        <w:ind w:left="-284" w:firstLine="284"/>
        <w:jc w:val="both"/>
        <w:rPr>
          <w:rFonts w:ascii="Times New Roman" w:hAnsi="Times New Roman" w:cs="Times New Roman"/>
          <w:bCs/>
          <w:sz w:val="26"/>
          <w:szCs w:val="26"/>
        </w:rPr>
      </w:pPr>
    </w:p>
    <w:p w14:paraId="791F3E26" w14:textId="77777777" w:rsidR="000F55CD" w:rsidRPr="00EC2ECC" w:rsidRDefault="000F55CD" w:rsidP="00BC6EBC">
      <w:pPr>
        <w:spacing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 xml:space="preserve">Основной задачей начального цикла занятий является стимулирование познавательного интереса детей к промыслу. Первые месяцы работы по программе показывают, что все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щиеся осваивают программу. Одни – легко, у других возникают определенные затруднения. Важно знать, что именно трудно дается тому или иному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щемуся, поэтому необходимо обязательно анализировать деятельность каждого, а анализ затруднений приводит к дифференцированному подходу к каждому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щемуся при выборе заданий и предметной деятельности, что и характеризует уровень подхода к обучению в творческом объединении. </w:t>
      </w:r>
    </w:p>
    <w:p w14:paraId="3EA02B92" w14:textId="77777777" w:rsidR="00323F06" w:rsidRPr="00F83CA6" w:rsidRDefault="00323F06" w:rsidP="00323F06">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9</w:t>
      </w:r>
      <w:r w:rsidRPr="00F83CA6">
        <w:rPr>
          <w:rFonts w:ascii="Times New Roman" w:hAnsi="Times New Roman" w:cs="Times New Roman"/>
          <w:b/>
          <w:sz w:val="28"/>
          <w:szCs w:val="28"/>
        </w:rPr>
        <w:t xml:space="preserve">. ФОРМЫ АТТЕСТАЦИИ </w:t>
      </w:r>
    </w:p>
    <w:p w14:paraId="21B44BF2" w14:textId="77777777" w:rsidR="004A3846" w:rsidRPr="007C68B2" w:rsidRDefault="004A3846" w:rsidP="00BC6EBC">
      <w:pPr>
        <w:spacing w:before="100" w:beforeAutospacing="1" w:after="100" w:afterAutospacing="1"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 xml:space="preserve">Отслеживание результатов в детском объединении направлено на получение информации о знаниях, умениях и навыках </w:t>
      </w:r>
      <w:r w:rsidR="00945833">
        <w:rPr>
          <w:rFonts w:ascii="Times New Roman" w:eastAsia="Times New Roman" w:hAnsi="Times New Roman" w:cs="Times New Roman"/>
          <w:sz w:val="26"/>
          <w:szCs w:val="26"/>
        </w:rPr>
        <w:t>об</w:t>
      </w:r>
      <w:r w:rsidRPr="007C68B2">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7C68B2">
        <w:rPr>
          <w:rFonts w:ascii="Times New Roman" w:eastAsia="Times New Roman" w:hAnsi="Times New Roman" w:cs="Times New Roman"/>
          <w:sz w:val="26"/>
          <w:szCs w:val="26"/>
        </w:rPr>
        <w:t>щихся. Для их проверки используются следующие виды и формы контроля:</w:t>
      </w:r>
    </w:p>
    <w:p w14:paraId="1CD23678" w14:textId="77777777" w:rsidR="004A3846" w:rsidRPr="007C68B2" w:rsidRDefault="004A3846" w:rsidP="00BC6EBC">
      <w:pPr>
        <w:spacing w:before="100" w:beforeAutospacing="1" w:after="100" w:afterAutospacing="1"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bCs/>
          <w:i/>
          <w:iCs/>
          <w:sz w:val="26"/>
          <w:szCs w:val="26"/>
        </w:rPr>
        <w:t>Вводный контроль </w:t>
      </w:r>
      <w:r w:rsidRPr="007C68B2">
        <w:rPr>
          <w:rFonts w:ascii="Times New Roman" w:eastAsia="Times New Roman" w:hAnsi="Times New Roman" w:cs="Times New Roman"/>
          <w:sz w:val="26"/>
          <w:szCs w:val="26"/>
        </w:rPr>
        <w:t xml:space="preserve">дает информацию об уровне подготовки </w:t>
      </w:r>
      <w:r w:rsidR="00945833">
        <w:rPr>
          <w:rFonts w:ascii="Times New Roman" w:eastAsia="Times New Roman" w:hAnsi="Times New Roman" w:cs="Times New Roman"/>
          <w:sz w:val="26"/>
          <w:szCs w:val="26"/>
        </w:rPr>
        <w:t>об</w:t>
      </w:r>
      <w:r w:rsidRPr="007C68B2">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7C68B2">
        <w:rPr>
          <w:rFonts w:ascii="Times New Roman" w:eastAsia="Times New Roman" w:hAnsi="Times New Roman" w:cs="Times New Roman"/>
          <w:sz w:val="26"/>
          <w:szCs w:val="26"/>
        </w:rPr>
        <w:t>щихся. При его проведении используются такие формы, как собеседование и диагностическая беседа для выявления начальных знаний, навыков и умений.</w:t>
      </w:r>
    </w:p>
    <w:p w14:paraId="47804BDF" w14:textId="77777777" w:rsidR="004A3846" w:rsidRPr="007C68B2" w:rsidRDefault="004A3846" w:rsidP="00BC6EBC">
      <w:pPr>
        <w:spacing w:before="100" w:beforeAutospacing="1" w:after="100" w:afterAutospacing="1"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bCs/>
          <w:i/>
          <w:iCs/>
          <w:sz w:val="26"/>
          <w:szCs w:val="26"/>
        </w:rPr>
        <w:lastRenderedPageBreak/>
        <w:t>Текущий контроль</w:t>
      </w:r>
      <w:r w:rsidRPr="007C68B2">
        <w:rPr>
          <w:rFonts w:ascii="Times New Roman" w:eastAsia="Times New Roman" w:hAnsi="Times New Roman" w:cs="Times New Roman"/>
          <w:i/>
          <w:iCs/>
          <w:sz w:val="26"/>
          <w:szCs w:val="26"/>
        </w:rPr>
        <w:t> </w:t>
      </w:r>
      <w:r w:rsidRPr="007C68B2">
        <w:rPr>
          <w:rFonts w:ascii="Times New Roman" w:eastAsia="Times New Roman" w:hAnsi="Times New Roman" w:cs="Times New Roman"/>
          <w:sz w:val="26"/>
          <w:szCs w:val="26"/>
        </w:rPr>
        <w:t xml:space="preserve">осуществляется с целью проверки усвоения прошедшего материала и выявления пробелов в знаниях </w:t>
      </w:r>
      <w:r w:rsidR="00945833">
        <w:rPr>
          <w:rFonts w:ascii="Times New Roman" w:eastAsia="Times New Roman" w:hAnsi="Times New Roman" w:cs="Times New Roman"/>
          <w:sz w:val="26"/>
          <w:szCs w:val="26"/>
        </w:rPr>
        <w:t>об</w:t>
      </w:r>
      <w:r w:rsidRPr="007C68B2">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7C68B2">
        <w:rPr>
          <w:rFonts w:ascii="Times New Roman" w:eastAsia="Times New Roman" w:hAnsi="Times New Roman" w:cs="Times New Roman"/>
          <w:sz w:val="26"/>
          <w:szCs w:val="26"/>
        </w:rPr>
        <w:t>щихся. При его проведении используются такие формы, как теоретический диалог, фронтальный опрос, устный опрос, практическая и самостоятельная работа по изготовлению изделий.</w:t>
      </w:r>
    </w:p>
    <w:p w14:paraId="1FEB7F48" w14:textId="77777777" w:rsidR="004A3846" w:rsidRPr="007C68B2" w:rsidRDefault="004A3846" w:rsidP="00BC6EBC">
      <w:pPr>
        <w:spacing w:before="100" w:beforeAutospacing="1" w:after="100" w:afterAutospacing="1"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bCs/>
          <w:i/>
          <w:iCs/>
          <w:sz w:val="26"/>
          <w:szCs w:val="26"/>
        </w:rPr>
        <w:t>Итоговый контроль</w:t>
      </w:r>
      <w:r w:rsidRPr="007C68B2">
        <w:rPr>
          <w:rFonts w:ascii="Times New Roman" w:eastAsia="Times New Roman" w:hAnsi="Times New Roman" w:cs="Times New Roman"/>
          <w:sz w:val="26"/>
          <w:szCs w:val="26"/>
        </w:rPr>
        <w:t> проводится в конце учебного года по сумме показателей за время обучения в объединении и предусматривает выполнение комплексной работы, включающей изготовление изделия по предложенной схеме и творческую работу по собственным эскизам. К формам данного контроля относят: открытое занятие для родителей, презентацию творческих работ, самоанализ.</w:t>
      </w:r>
    </w:p>
    <w:p w14:paraId="287EBBC2" w14:textId="77777777" w:rsidR="00323F06" w:rsidRPr="00F83CA6" w:rsidRDefault="00323F06" w:rsidP="00323F06">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10</w:t>
      </w:r>
      <w:r w:rsidRPr="00F83CA6">
        <w:rPr>
          <w:rFonts w:ascii="Times New Roman" w:hAnsi="Times New Roman" w:cs="Times New Roman"/>
          <w:b/>
          <w:sz w:val="28"/>
          <w:szCs w:val="28"/>
        </w:rPr>
        <w:t>. МЕТОДИЧЕСКИЕ МАТЕРИАЛЫ</w:t>
      </w:r>
    </w:p>
    <w:p w14:paraId="20F5C9B6" w14:textId="77777777" w:rsidR="00710F3F" w:rsidRPr="007C68B2" w:rsidRDefault="00710F3F"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 xml:space="preserve">Педагогические технологии </w:t>
      </w:r>
    </w:p>
    <w:p w14:paraId="1048027E" w14:textId="77777777" w:rsidR="00710F3F" w:rsidRPr="00EC2ECC" w:rsidRDefault="00710F3F" w:rsidP="00BC6EBC">
      <w:pPr>
        <w:tabs>
          <w:tab w:val="left" w:pos="284"/>
        </w:tabs>
        <w:spacing w:before="100"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Опыт практического использования современных педагогических технологий в дополнительном образовании детей – это опыт трансформации и адаптации эталонов организации образовательного процесса, разработанных учеными и практиками.</w:t>
      </w:r>
    </w:p>
    <w:p w14:paraId="3594582B" w14:textId="77777777" w:rsidR="00710F3F" w:rsidRPr="00EC2ECC" w:rsidRDefault="00710F3F" w:rsidP="00BC6EBC">
      <w:pPr>
        <w:tabs>
          <w:tab w:val="left" w:pos="284"/>
        </w:tabs>
        <w:spacing w:before="100"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В своей практике мы придерживаемся следующих «путеводных положений», наиболее отвечающие специфике дополнительного образования детей:</w:t>
      </w:r>
    </w:p>
    <w:p w14:paraId="17072C89" w14:textId="77777777" w:rsidR="00710F3F" w:rsidRPr="007C68B2" w:rsidRDefault="00710F3F" w:rsidP="00BC6EBC">
      <w:pPr>
        <w:pStyle w:val="a4"/>
        <w:numPr>
          <w:ilvl w:val="0"/>
          <w:numId w:val="20"/>
        </w:numPr>
        <w:tabs>
          <w:tab w:val="left" w:pos="284"/>
          <w:tab w:val="left" w:pos="426"/>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Всеобщая талантливость детей</w:t>
      </w:r>
      <w:r w:rsidRPr="007C68B2">
        <w:rPr>
          <w:rFonts w:ascii="Times New Roman" w:eastAsia="Times New Roman" w:hAnsi="Times New Roman" w:cs="Times New Roman"/>
          <w:sz w:val="26"/>
          <w:szCs w:val="26"/>
        </w:rPr>
        <w:t>: нет неталантливых детей, а есть те, которые еще не нашли своего дела.</w:t>
      </w:r>
    </w:p>
    <w:p w14:paraId="09443F1E" w14:textId="77777777" w:rsidR="00710F3F" w:rsidRPr="007C68B2" w:rsidRDefault="00710F3F" w:rsidP="00BC6EBC">
      <w:pPr>
        <w:pStyle w:val="a4"/>
        <w:numPr>
          <w:ilvl w:val="0"/>
          <w:numId w:val="20"/>
        </w:numPr>
        <w:tabs>
          <w:tab w:val="left" w:pos="284"/>
          <w:tab w:val="left" w:pos="426"/>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Взаимное превосходство</w:t>
      </w:r>
      <w:r w:rsidRPr="007C68B2">
        <w:rPr>
          <w:rFonts w:ascii="Times New Roman" w:eastAsia="Times New Roman" w:hAnsi="Times New Roman" w:cs="Times New Roman"/>
          <w:sz w:val="26"/>
          <w:szCs w:val="26"/>
        </w:rPr>
        <w:t>: если у кого-то что-то получается хуже, чем у других, значит, что-то должно получиться лучше – это «что-то» нужно искать.</w:t>
      </w:r>
    </w:p>
    <w:p w14:paraId="1A360FFB" w14:textId="77777777" w:rsidR="00710F3F" w:rsidRPr="007C68B2" w:rsidRDefault="00710F3F" w:rsidP="00BC6EBC">
      <w:pPr>
        <w:pStyle w:val="a4"/>
        <w:numPr>
          <w:ilvl w:val="0"/>
          <w:numId w:val="20"/>
        </w:numPr>
        <w:tabs>
          <w:tab w:val="left" w:pos="284"/>
          <w:tab w:val="left" w:pos="426"/>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Неизбежность перемен</w:t>
      </w:r>
      <w:r w:rsidRPr="007C68B2">
        <w:rPr>
          <w:rFonts w:ascii="Times New Roman" w:eastAsia="Times New Roman" w:hAnsi="Times New Roman" w:cs="Times New Roman"/>
          <w:sz w:val="26"/>
          <w:szCs w:val="26"/>
        </w:rPr>
        <w:t xml:space="preserve">: ни одно суждение о ребенке не может считаться окончательным. </w:t>
      </w:r>
    </w:p>
    <w:p w14:paraId="270FDEDC" w14:textId="77777777" w:rsidR="00710F3F" w:rsidRPr="007C68B2" w:rsidRDefault="00710F3F" w:rsidP="00BC6EBC">
      <w:pPr>
        <w:pStyle w:val="a4"/>
        <w:numPr>
          <w:ilvl w:val="0"/>
          <w:numId w:val="20"/>
        </w:numPr>
        <w:tabs>
          <w:tab w:val="left" w:pos="284"/>
          <w:tab w:val="left" w:pos="426"/>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Успех рождает успех</w:t>
      </w:r>
      <w:r w:rsidRPr="007C68B2">
        <w:rPr>
          <w:rFonts w:ascii="Times New Roman" w:eastAsia="Times New Roman" w:hAnsi="Times New Roman" w:cs="Times New Roman"/>
          <w:sz w:val="26"/>
          <w:szCs w:val="26"/>
        </w:rPr>
        <w:t>. Основная задача – создать ситуацию успеха для всех детей на каждом занятии, прежде всего для недостаточно подготовленных: важно дать им почувствовать, что они не хуже других.</w:t>
      </w:r>
    </w:p>
    <w:p w14:paraId="26E56D1F" w14:textId="77777777" w:rsidR="00710F3F" w:rsidRPr="007C68B2" w:rsidRDefault="00710F3F" w:rsidP="00BC6EBC">
      <w:pPr>
        <w:pStyle w:val="a4"/>
        <w:numPr>
          <w:ilvl w:val="0"/>
          <w:numId w:val="20"/>
        </w:numPr>
        <w:tabs>
          <w:tab w:val="left" w:pos="284"/>
          <w:tab w:val="left" w:pos="426"/>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Нет детей неспособных</w:t>
      </w:r>
      <w:r w:rsidRPr="007C68B2">
        <w:rPr>
          <w:rFonts w:ascii="Times New Roman" w:eastAsia="Times New Roman" w:hAnsi="Times New Roman" w:cs="Times New Roman"/>
          <w:sz w:val="26"/>
          <w:szCs w:val="26"/>
        </w:rPr>
        <w:t xml:space="preserve">: если каждому отводить время, соответствующее его личным способностям и возможностям, то можно обеспечить усвоение необходимого учебного материала. </w:t>
      </w:r>
    </w:p>
    <w:p w14:paraId="4A9817E0" w14:textId="77777777" w:rsidR="00710F3F" w:rsidRDefault="00710F3F"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p>
    <w:p w14:paraId="47D8CF81" w14:textId="77777777" w:rsidR="001B0BC6" w:rsidRPr="007C68B2" w:rsidRDefault="001B0BC6"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lastRenderedPageBreak/>
        <w:t>Методы обучения</w:t>
      </w:r>
      <w:r w:rsidRPr="007C68B2">
        <w:rPr>
          <w:rFonts w:ascii="Times New Roman" w:eastAsia="Times New Roman" w:hAnsi="Times New Roman" w:cs="Times New Roman"/>
          <w:sz w:val="26"/>
          <w:szCs w:val="26"/>
          <w:u w:val="single"/>
        </w:rPr>
        <w:t>:</w:t>
      </w:r>
    </w:p>
    <w:p w14:paraId="639D6D9D" w14:textId="77777777" w:rsidR="001B0BC6" w:rsidRPr="007C68B2" w:rsidRDefault="001B0BC6"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Словесны</w:t>
      </w:r>
      <w:r w:rsidR="00710F3F">
        <w:rPr>
          <w:rFonts w:ascii="Times New Roman" w:eastAsia="Times New Roman" w:hAnsi="Times New Roman" w:cs="Times New Roman"/>
          <w:b/>
          <w:sz w:val="26"/>
          <w:szCs w:val="26"/>
        </w:rPr>
        <w:t>й</w:t>
      </w:r>
      <w:r w:rsidRPr="007C68B2">
        <w:rPr>
          <w:rFonts w:ascii="Times New Roman" w:eastAsia="Times New Roman" w:hAnsi="Times New Roman" w:cs="Times New Roman"/>
          <w:sz w:val="26"/>
          <w:szCs w:val="26"/>
        </w:rPr>
        <w:t xml:space="preserve"> (рассказ, объяснение, разбор нового материала, анализ образцов, инструктаж).</w:t>
      </w:r>
    </w:p>
    <w:p w14:paraId="29831380" w14:textId="77777777" w:rsidR="001B0BC6" w:rsidRPr="007C68B2" w:rsidRDefault="001B0BC6"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Наглядны</w:t>
      </w:r>
      <w:r w:rsidR="00710F3F">
        <w:rPr>
          <w:rFonts w:ascii="Times New Roman" w:eastAsia="Times New Roman" w:hAnsi="Times New Roman" w:cs="Times New Roman"/>
          <w:b/>
          <w:sz w:val="26"/>
          <w:szCs w:val="26"/>
        </w:rPr>
        <w:t>й</w:t>
      </w:r>
      <w:r w:rsidRPr="007C68B2">
        <w:rPr>
          <w:rFonts w:ascii="Times New Roman" w:eastAsia="Times New Roman" w:hAnsi="Times New Roman" w:cs="Times New Roman"/>
          <w:sz w:val="26"/>
          <w:szCs w:val="26"/>
        </w:rPr>
        <w:t xml:space="preserve"> (объяснение с использованием наглядности, демонстрация, электронная презентация).</w:t>
      </w:r>
    </w:p>
    <w:p w14:paraId="248FEBD2" w14:textId="77777777" w:rsidR="001B0BC6" w:rsidRPr="007C68B2" w:rsidRDefault="00710F3F"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Практический </w:t>
      </w:r>
      <w:r w:rsidR="001B0BC6" w:rsidRPr="007C68B2">
        <w:rPr>
          <w:rFonts w:ascii="Times New Roman" w:eastAsia="Times New Roman" w:hAnsi="Times New Roman" w:cs="Times New Roman"/>
          <w:sz w:val="26"/>
          <w:szCs w:val="26"/>
        </w:rPr>
        <w:t>(показ практических действий, индивидуальная работа, подведение итогов, выставка).</w:t>
      </w:r>
    </w:p>
    <w:p w14:paraId="4056945B" w14:textId="77777777" w:rsidR="001B0BC6" w:rsidRPr="007C68B2" w:rsidRDefault="001B0BC6"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Исследовательский</w:t>
      </w:r>
      <w:r w:rsidRPr="007C68B2">
        <w:rPr>
          <w:rFonts w:ascii="Times New Roman" w:eastAsia="Times New Roman" w:hAnsi="Times New Roman" w:cs="Times New Roman"/>
          <w:sz w:val="26"/>
          <w:szCs w:val="26"/>
        </w:rPr>
        <w:t xml:space="preserve"> </w:t>
      </w:r>
      <w:r w:rsidR="00710F3F">
        <w:rPr>
          <w:rFonts w:ascii="Times New Roman" w:eastAsia="Times New Roman" w:hAnsi="Times New Roman" w:cs="Times New Roman"/>
          <w:sz w:val="26"/>
          <w:szCs w:val="26"/>
        </w:rPr>
        <w:t xml:space="preserve"> </w:t>
      </w:r>
      <w:r w:rsidRPr="007C68B2">
        <w:rPr>
          <w:rFonts w:ascii="Times New Roman" w:eastAsia="Times New Roman" w:hAnsi="Times New Roman" w:cs="Times New Roman"/>
          <w:sz w:val="26"/>
          <w:szCs w:val="26"/>
        </w:rPr>
        <w:t xml:space="preserve">(расширение и углубление знаний и умений). </w:t>
      </w:r>
    </w:p>
    <w:p w14:paraId="54864252" w14:textId="77777777" w:rsidR="001B0BC6" w:rsidRPr="007C68B2" w:rsidRDefault="001B0BC6"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Объяснительно</w:t>
      </w:r>
      <w:r w:rsidR="00710F3F">
        <w:rPr>
          <w:rFonts w:ascii="Times New Roman" w:eastAsia="Times New Roman" w:hAnsi="Times New Roman" w:cs="Times New Roman"/>
          <w:b/>
          <w:sz w:val="26"/>
          <w:szCs w:val="26"/>
        </w:rPr>
        <w:t xml:space="preserve"> </w:t>
      </w:r>
      <w:r w:rsidRPr="007C68B2">
        <w:rPr>
          <w:rFonts w:ascii="Times New Roman" w:eastAsia="Times New Roman" w:hAnsi="Times New Roman" w:cs="Times New Roman"/>
          <w:b/>
          <w:sz w:val="26"/>
          <w:szCs w:val="26"/>
        </w:rPr>
        <w:t>-</w:t>
      </w:r>
      <w:r w:rsidR="00710F3F">
        <w:rPr>
          <w:rFonts w:ascii="Times New Roman" w:eastAsia="Times New Roman" w:hAnsi="Times New Roman" w:cs="Times New Roman"/>
          <w:b/>
          <w:sz w:val="26"/>
          <w:szCs w:val="26"/>
        </w:rPr>
        <w:t xml:space="preserve"> </w:t>
      </w:r>
      <w:r w:rsidRPr="007C68B2">
        <w:rPr>
          <w:rFonts w:ascii="Times New Roman" w:eastAsia="Times New Roman" w:hAnsi="Times New Roman" w:cs="Times New Roman"/>
          <w:b/>
          <w:sz w:val="26"/>
          <w:szCs w:val="26"/>
        </w:rPr>
        <w:t>иллюстративный</w:t>
      </w:r>
      <w:r w:rsidRPr="007C68B2">
        <w:rPr>
          <w:rFonts w:ascii="Times New Roman" w:eastAsia="Times New Roman" w:hAnsi="Times New Roman" w:cs="Times New Roman"/>
          <w:sz w:val="26"/>
          <w:szCs w:val="26"/>
        </w:rPr>
        <w:t xml:space="preserve"> (объяснение сопровождается демонстрацией наглядного материала)</w:t>
      </w:r>
      <w:r w:rsidRPr="007C68B2">
        <w:rPr>
          <w:rFonts w:ascii="Times New Roman" w:eastAsia="Times New Roman" w:hAnsi="Times New Roman" w:cs="Times New Roman"/>
          <w:b/>
          <w:sz w:val="26"/>
          <w:szCs w:val="26"/>
        </w:rPr>
        <w:t>.</w:t>
      </w:r>
    </w:p>
    <w:p w14:paraId="3DAB26C5" w14:textId="77777777" w:rsidR="001B0BC6" w:rsidRPr="007C68B2" w:rsidRDefault="001B0BC6" w:rsidP="00BC6EBC">
      <w:pPr>
        <w:pStyle w:val="a4"/>
        <w:numPr>
          <w:ilvl w:val="0"/>
          <w:numId w:val="17"/>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Проблемно-поисковый (</w:t>
      </w:r>
      <w:r w:rsidRPr="007C68B2">
        <w:rPr>
          <w:rFonts w:ascii="Times New Roman" w:eastAsia="Times New Roman" w:hAnsi="Times New Roman" w:cs="Times New Roman"/>
          <w:sz w:val="26"/>
          <w:szCs w:val="26"/>
        </w:rPr>
        <w:t>педагог ставит проблему и вместе с детьми ищет пути ее решения).</w:t>
      </w:r>
    </w:p>
    <w:p w14:paraId="69FB2B61" w14:textId="77777777" w:rsidR="001B0BC6" w:rsidRPr="007C68B2" w:rsidRDefault="001B0BC6" w:rsidP="00BC6EBC">
      <w:pPr>
        <w:tabs>
          <w:tab w:val="left" w:pos="284"/>
        </w:tabs>
        <w:spacing w:before="100" w:after="100" w:line="360" w:lineRule="auto"/>
        <w:ind w:left="-284" w:firstLine="284"/>
        <w:jc w:val="both"/>
        <w:rPr>
          <w:rFonts w:ascii="Times New Roman" w:eastAsia="Times New Roman" w:hAnsi="Times New Roman" w:cs="Times New Roman"/>
          <w:sz w:val="26"/>
          <w:szCs w:val="26"/>
          <w:u w:val="single"/>
        </w:rPr>
      </w:pPr>
      <w:r w:rsidRPr="007C68B2">
        <w:rPr>
          <w:rFonts w:ascii="Times New Roman" w:eastAsia="Times New Roman" w:hAnsi="Times New Roman" w:cs="Times New Roman"/>
          <w:b/>
          <w:sz w:val="26"/>
          <w:szCs w:val="26"/>
          <w:u w:val="single"/>
        </w:rPr>
        <w:t>Метод релаксации.</w:t>
      </w:r>
    </w:p>
    <w:p w14:paraId="63BC23F1" w14:textId="77777777" w:rsidR="001B0BC6" w:rsidRPr="007C68B2" w:rsidRDefault="001B0BC6"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Формы организации образовательного процесса:</w:t>
      </w:r>
    </w:p>
    <w:p w14:paraId="43BBD07B" w14:textId="77777777" w:rsidR="001B0BC6" w:rsidRPr="007C68B2" w:rsidRDefault="001B0BC6" w:rsidP="00BC6EBC">
      <w:pPr>
        <w:pStyle w:val="a4"/>
        <w:numPr>
          <w:ilvl w:val="0"/>
          <w:numId w:val="18"/>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Индивидуальная</w:t>
      </w:r>
      <w:r w:rsidR="007C68B2" w:rsidRPr="007C68B2">
        <w:rPr>
          <w:rFonts w:ascii="Times New Roman" w:eastAsia="Times New Roman" w:hAnsi="Times New Roman" w:cs="Times New Roman"/>
          <w:sz w:val="26"/>
          <w:szCs w:val="26"/>
        </w:rPr>
        <w:t>.</w:t>
      </w:r>
    </w:p>
    <w:p w14:paraId="1739E929" w14:textId="77777777" w:rsidR="001B0BC6" w:rsidRPr="007C68B2" w:rsidRDefault="001B0BC6" w:rsidP="00BC6EBC">
      <w:pPr>
        <w:pStyle w:val="a4"/>
        <w:numPr>
          <w:ilvl w:val="0"/>
          <w:numId w:val="18"/>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Индивидуально-групповая</w:t>
      </w:r>
      <w:r w:rsidR="007C68B2" w:rsidRPr="007C68B2">
        <w:rPr>
          <w:rFonts w:ascii="Times New Roman" w:eastAsia="Times New Roman" w:hAnsi="Times New Roman" w:cs="Times New Roman"/>
          <w:sz w:val="26"/>
          <w:szCs w:val="26"/>
        </w:rPr>
        <w:t>.</w:t>
      </w:r>
    </w:p>
    <w:p w14:paraId="23B281A5" w14:textId="77777777" w:rsidR="001B0BC6" w:rsidRPr="007C68B2" w:rsidRDefault="001B0BC6" w:rsidP="00BC6EBC">
      <w:pPr>
        <w:pStyle w:val="a4"/>
        <w:numPr>
          <w:ilvl w:val="0"/>
          <w:numId w:val="18"/>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Групповая</w:t>
      </w:r>
      <w:r w:rsidR="007C68B2" w:rsidRPr="007C68B2">
        <w:rPr>
          <w:rFonts w:ascii="Times New Roman" w:eastAsia="Times New Roman" w:hAnsi="Times New Roman" w:cs="Times New Roman"/>
          <w:sz w:val="26"/>
          <w:szCs w:val="26"/>
        </w:rPr>
        <w:t>.</w:t>
      </w:r>
    </w:p>
    <w:p w14:paraId="12244FD1" w14:textId="77777777" w:rsidR="001B0BC6" w:rsidRPr="007C68B2" w:rsidRDefault="001B0BC6"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Формы организации учебного занятия:</w:t>
      </w:r>
    </w:p>
    <w:p w14:paraId="1616B33C"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Беседа</w:t>
      </w:r>
      <w:r w:rsidR="007C68B2" w:rsidRPr="007C68B2">
        <w:rPr>
          <w:rFonts w:ascii="Times New Roman" w:eastAsia="Cambria" w:hAnsi="Times New Roman" w:cs="Times New Roman"/>
          <w:sz w:val="26"/>
          <w:szCs w:val="26"/>
        </w:rPr>
        <w:t>.</w:t>
      </w:r>
    </w:p>
    <w:p w14:paraId="7FE6C202"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Лекция</w:t>
      </w:r>
      <w:r w:rsidR="007C68B2" w:rsidRPr="007C68B2">
        <w:rPr>
          <w:rFonts w:ascii="Times New Roman" w:eastAsia="Cambria" w:hAnsi="Times New Roman" w:cs="Times New Roman"/>
          <w:sz w:val="26"/>
          <w:szCs w:val="26"/>
        </w:rPr>
        <w:t>.</w:t>
      </w:r>
      <w:r w:rsidRPr="007C68B2">
        <w:rPr>
          <w:rFonts w:ascii="Times New Roman" w:eastAsia="Cambria" w:hAnsi="Times New Roman" w:cs="Times New Roman"/>
          <w:sz w:val="26"/>
          <w:szCs w:val="26"/>
        </w:rPr>
        <w:t xml:space="preserve"> </w:t>
      </w:r>
    </w:p>
    <w:p w14:paraId="52ADD64A"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Мастер-класс</w:t>
      </w:r>
      <w:r w:rsidR="007C68B2" w:rsidRPr="007C68B2">
        <w:rPr>
          <w:rFonts w:ascii="Times New Roman" w:eastAsia="Cambria" w:hAnsi="Times New Roman" w:cs="Times New Roman"/>
          <w:sz w:val="26"/>
          <w:szCs w:val="26"/>
        </w:rPr>
        <w:t>.</w:t>
      </w:r>
    </w:p>
    <w:p w14:paraId="7202AF9E"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Выставка</w:t>
      </w:r>
      <w:r w:rsidR="007C68B2" w:rsidRPr="007C68B2">
        <w:rPr>
          <w:rFonts w:ascii="Times New Roman" w:eastAsia="Times New Roman" w:hAnsi="Times New Roman" w:cs="Times New Roman"/>
          <w:sz w:val="26"/>
          <w:szCs w:val="26"/>
        </w:rPr>
        <w:t>.</w:t>
      </w:r>
    </w:p>
    <w:p w14:paraId="6C183F53"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Защита проектов</w:t>
      </w:r>
      <w:r w:rsidR="007C68B2" w:rsidRPr="007C68B2">
        <w:rPr>
          <w:rFonts w:ascii="Times New Roman" w:eastAsia="Times New Roman" w:hAnsi="Times New Roman" w:cs="Times New Roman"/>
          <w:sz w:val="26"/>
          <w:szCs w:val="26"/>
        </w:rPr>
        <w:t>.</w:t>
      </w:r>
    </w:p>
    <w:p w14:paraId="794247F6"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Игра</w:t>
      </w:r>
      <w:r w:rsidR="007C68B2" w:rsidRPr="007C68B2">
        <w:rPr>
          <w:rFonts w:ascii="Times New Roman" w:eastAsia="Times New Roman" w:hAnsi="Times New Roman" w:cs="Times New Roman"/>
          <w:sz w:val="26"/>
          <w:szCs w:val="26"/>
        </w:rPr>
        <w:t>.</w:t>
      </w:r>
    </w:p>
    <w:p w14:paraId="7ECFAF76"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Концерт</w:t>
      </w:r>
      <w:r w:rsidR="007C68B2" w:rsidRPr="007C68B2">
        <w:rPr>
          <w:rFonts w:ascii="Times New Roman" w:eastAsia="Times New Roman" w:hAnsi="Times New Roman" w:cs="Times New Roman"/>
          <w:sz w:val="26"/>
          <w:szCs w:val="26"/>
        </w:rPr>
        <w:t>.</w:t>
      </w:r>
    </w:p>
    <w:p w14:paraId="008B2EE4"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Конкурс</w:t>
      </w:r>
      <w:r w:rsidR="007C68B2" w:rsidRPr="007C68B2">
        <w:rPr>
          <w:rFonts w:ascii="Times New Roman" w:eastAsia="Times New Roman" w:hAnsi="Times New Roman" w:cs="Times New Roman"/>
          <w:sz w:val="26"/>
          <w:szCs w:val="26"/>
        </w:rPr>
        <w:t>.</w:t>
      </w:r>
    </w:p>
    <w:p w14:paraId="76929F64" w14:textId="77777777" w:rsidR="001B0BC6" w:rsidRPr="007C68B2" w:rsidRDefault="001B0BC6" w:rsidP="00BC6EBC">
      <w:pPr>
        <w:pStyle w:val="a4"/>
        <w:numPr>
          <w:ilvl w:val="0"/>
          <w:numId w:val="19"/>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Круглый стол</w:t>
      </w:r>
      <w:r w:rsidR="007C68B2" w:rsidRPr="007C68B2">
        <w:rPr>
          <w:rFonts w:ascii="Times New Roman" w:eastAsia="Times New Roman" w:hAnsi="Times New Roman" w:cs="Times New Roman"/>
          <w:sz w:val="26"/>
          <w:szCs w:val="26"/>
        </w:rPr>
        <w:t>.</w:t>
      </w:r>
    </w:p>
    <w:p w14:paraId="71F9B2DE" w14:textId="77777777" w:rsidR="001B0BC6" w:rsidRPr="00EC2ECC" w:rsidRDefault="001B0BC6" w:rsidP="00BC6EBC">
      <w:pPr>
        <w:tabs>
          <w:tab w:val="left" w:pos="284"/>
        </w:tabs>
        <w:spacing w:before="100" w:after="100" w:line="360" w:lineRule="auto"/>
        <w:ind w:left="-284" w:firstLine="284"/>
        <w:jc w:val="both"/>
        <w:rPr>
          <w:rFonts w:ascii="Times New Roman" w:eastAsia="Times New Roman" w:hAnsi="Times New Roman" w:cs="Times New Roman"/>
          <w:b/>
          <w:sz w:val="26"/>
          <w:szCs w:val="26"/>
          <w:u w:val="single"/>
        </w:rPr>
      </w:pPr>
      <w:r w:rsidRPr="00EC2ECC">
        <w:rPr>
          <w:rFonts w:ascii="Times New Roman" w:eastAsia="Times New Roman" w:hAnsi="Times New Roman" w:cs="Times New Roman"/>
          <w:b/>
          <w:sz w:val="26"/>
          <w:szCs w:val="26"/>
          <w:u w:val="single"/>
        </w:rPr>
        <w:t>Алгоритм учебного занятия</w:t>
      </w:r>
    </w:p>
    <w:p w14:paraId="134FD77A" w14:textId="77777777" w:rsidR="001B0BC6" w:rsidRPr="00EC2ECC" w:rsidRDefault="001B0BC6" w:rsidP="00BC6EBC">
      <w:pPr>
        <w:tabs>
          <w:tab w:val="left" w:pos="284"/>
        </w:tabs>
        <w:spacing w:before="100"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Образовательный процесс осуществляется через учебное занятие.</w:t>
      </w:r>
    </w:p>
    <w:p w14:paraId="790A1B4A" w14:textId="77777777" w:rsidR="001B0BC6" w:rsidRPr="00EC2ECC" w:rsidRDefault="001B0BC6" w:rsidP="00BC6EBC">
      <w:pPr>
        <w:tabs>
          <w:tab w:val="left" w:pos="284"/>
        </w:tabs>
        <w:spacing w:before="100"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lastRenderedPageBreak/>
        <w:t xml:space="preserve">Учебное занятие – это промежуток времени, в течение которого </w:t>
      </w:r>
      <w:r w:rsidR="00945833">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945833">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щиеся занимаются учебным предметом. </w:t>
      </w:r>
    </w:p>
    <w:p w14:paraId="13C5DA06" w14:textId="77777777" w:rsidR="001B0BC6" w:rsidRPr="00EC2ECC" w:rsidRDefault="001B0BC6" w:rsidP="00BC6EBC">
      <w:pPr>
        <w:tabs>
          <w:tab w:val="left" w:pos="284"/>
        </w:tabs>
        <w:spacing w:before="100"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Изучение учебного материала предполагает следующие дидактические циклы:</w:t>
      </w:r>
    </w:p>
    <w:p w14:paraId="2849E0A3" w14:textId="77777777" w:rsidR="001B0BC6" w:rsidRPr="007C68B2" w:rsidRDefault="001B0BC6" w:rsidP="00BC6EBC">
      <w:pPr>
        <w:pStyle w:val="a4"/>
        <w:numPr>
          <w:ilvl w:val="0"/>
          <w:numId w:val="21"/>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изучение нового материала;</w:t>
      </w:r>
    </w:p>
    <w:p w14:paraId="353B997E" w14:textId="77777777" w:rsidR="001B0BC6" w:rsidRPr="007C68B2" w:rsidRDefault="001B0BC6" w:rsidP="00BC6EBC">
      <w:pPr>
        <w:pStyle w:val="a4"/>
        <w:numPr>
          <w:ilvl w:val="0"/>
          <w:numId w:val="21"/>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применение знаний на практике, формирование практических умений;</w:t>
      </w:r>
    </w:p>
    <w:p w14:paraId="4A7C4D2A" w14:textId="77777777" w:rsidR="004A3846" w:rsidRPr="007C68B2" w:rsidRDefault="001B0BC6" w:rsidP="00BC6EBC">
      <w:pPr>
        <w:pStyle w:val="a4"/>
        <w:numPr>
          <w:ilvl w:val="0"/>
          <w:numId w:val="21"/>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контроль занятий.</w:t>
      </w:r>
    </w:p>
    <w:p w14:paraId="1DA92EA9" w14:textId="77777777" w:rsidR="001B0BC6" w:rsidRPr="003A2B33" w:rsidRDefault="001B0BC6" w:rsidP="001B0BC6">
      <w:pPr>
        <w:pStyle w:val="c44"/>
        <w:jc w:val="center"/>
        <w:rPr>
          <w:sz w:val="28"/>
          <w:szCs w:val="28"/>
          <w:u w:val="single"/>
        </w:rPr>
      </w:pPr>
      <w:r w:rsidRPr="003A2B33">
        <w:rPr>
          <w:rStyle w:val="c0"/>
          <w:b/>
          <w:sz w:val="28"/>
          <w:szCs w:val="28"/>
          <w:u w:val="single"/>
        </w:rPr>
        <w:t>Методическое обеспечение программы</w:t>
      </w:r>
    </w:p>
    <w:p w14:paraId="7E6FBA2B" w14:textId="77777777" w:rsidR="001B0BC6" w:rsidRPr="001B0BC6" w:rsidRDefault="001B0BC6" w:rsidP="001B0BC6">
      <w:pPr>
        <w:spacing w:after="0" w:line="240" w:lineRule="auto"/>
        <w:ind w:firstLine="709"/>
        <w:jc w:val="right"/>
        <w:rPr>
          <w:rFonts w:ascii="Times New Roman" w:hAnsi="Times New Roman" w:cs="Times New Roman"/>
          <w:bCs/>
          <w:i/>
          <w:sz w:val="24"/>
          <w:szCs w:val="24"/>
        </w:rPr>
      </w:pPr>
      <w:r w:rsidRPr="001B0BC6">
        <w:rPr>
          <w:rFonts w:ascii="Times New Roman" w:hAnsi="Times New Roman" w:cs="Times New Roman"/>
          <w:bCs/>
          <w:i/>
          <w:sz w:val="24"/>
          <w:szCs w:val="24"/>
        </w:rPr>
        <w:t>Таблица 3</w:t>
      </w:r>
    </w:p>
    <w:tbl>
      <w:tblPr>
        <w:tblStyle w:val="a3"/>
        <w:tblW w:w="9606" w:type="dxa"/>
        <w:tblLayout w:type="fixed"/>
        <w:tblLook w:val="04A0" w:firstRow="1" w:lastRow="0" w:firstColumn="1" w:lastColumn="0" w:noHBand="0" w:noVBand="1"/>
      </w:tblPr>
      <w:tblGrid>
        <w:gridCol w:w="534"/>
        <w:gridCol w:w="2693"/>
        <w:gridCol w:w="6379"/>
      </w:tblGrid>
      <w:tr w:rsidR="00801312" w:rsidRPr="00BC6EBC" w14:paraId="2FD9C441" w14:textId="77777777" w:rsidTr="00801312">
        <w:tc>
          <w:tcPr>
            <w:tcW w:w="534" w:type="dxa"/>
          </w:tcPr>
          <w:p w14:paraId="1F460D57"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w:t>
            </w:r>
          </w:p>
        </w:tc>
        <w:tc>
          <w:tcPr>
            <w:tcW w:w="2693" w:type="dxa"/>
          </w:tcPr>
          <w:p w14:paraId="5D7A970C"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Наименование раздела, темы</w:t>
            </w:r>
          </w:p>
        </w:tc>
        <w:tc>
          <w:tcPr>
            <w:tcW w:w="6379" w:type="dxa"/>
          </w:tcPr>
          <w:p w14:paraId="43019C66" w14:textId="77777777" w:rsidR="00801312" w:rsidRPr="00BC6EBC" w:rsidRDefault="00A16BA5"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Дидактические и методические</w:t>
            </w:r>
            <w:r w:rsidR="00801312" w:rsidRPr="00BC6EBC">
              <w:rPr>
                <w:rFonts w:ascii="Times New Roman" w:hAnsi="Times New Roman" w:cs="Times New Roman"/>
                <w:b/>
                <w:bCs/>
                <w:sz w:val="26"/>
                <w:szCs w:val="26"/>
              </w:rPr>
              <w:t xml:space="preserve"> материал</w:t>
            </w:r>
            <w:r w:rsidRPr="00BC6EBC">
              <w:rPr>
                <w:rFonts w:ascii="Times New Roman" w:hAnsi="Times New Roman" w:cs="Times New Roman"/>
                <w:b/>
                <w:bCs/>
                <w:sz w:val="26"/>
                <w:szCs w:val="26"/>
              </w:rPr>
              <w:t>ы</w:t>
            </w:r>
          </w:p>
        </w:tc>
      </w:tr>
      <w:tr w:rsidR="00801312" w:rsidRPr="00BC6EBC" w14:paraId="39DD8E4B" w14:textId="77777777" w:rsidTr="00801312">
        <w:tc>
          <w:tcPr>
            <w:tcW w:w="534" w:type="dxa"/>
          </w:tcPr>
          <w:p w14:paraId="504ACB3A"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1.</w:t>
            </w:r>
          </w:p>
        </w:tc>
        <w:tc>
          <w:tcPr>
            <w:tcW w:w="2693" w:type="dxa"/>
          </w:tcPr>
          <w:p w14:paraId="60635333"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Вводное занятие.</w:t>
            </w:r>
          </w:p>
        </w:tc>
        <w:tc>
          <w:tcPr>
            <w:tcW w:w="6379" w:type="dxa"/>
          </w:tcPr>
          <w:p w14:paraId="5D7BB147" w14:textId="77777777" w:rsidR="003B171C" w:rsidRPr="00BC6EBC" w:rsidRDefault="003B171C" w:rsidP="00BC6EBC">
            <w:pPr>
              <w:jc w:val="both"/>
              <w:rPr>
                <w:rFonts w:ascii="Times New Roman" w:hAnsi="Times New Roman" w:cs="Times New Roman"/>
                <w:sz w:val="26"/>
                <w:szCs w:val="26"/>
              </w:rPr>
            </w:pPr>
            <w:r w:rsidRPr="00BC6EBC">
              <w:rPr>
                <w:rFonts w:ascii="Times New Roman" w:hAnsi="Times New Roman" w:cs="Times New Roman"/>
                <w:sz w:val="26"/>
                <w:szCs w:val="26"/>
              </w:rPr>
              <w:t>Презентация,</w:t>
            </w:r>
          </w:p>
          <w:p w14:paraId="6D4CE441" w14:textId="77777777" w:rsidR="00801312" w:rsidRPr="00BC6EBC" w:rsidRDefault="00891F3B" w:rsidP="00BC6EBC">
            <w:pPr>
              <w:jc w:val="both"/>
              <w:rPr>
                <w:rFonts w:ascii="Times New Roman" w:hAnsi="Times New Roman" w:cs="Times New Roman"/>
                <w:b/>
                <w:bCs/>
                <w:sz w:val="26"/>
                <w:szCs w:val="26"/>
              </w:rPr>
            </w:pPr>
            <w:hyperlink r:id="rId10" w:history="1">
              <w:r w:rsidRPr="00BC6EBC">
                <w:rPr>
                  <w:rStyle w:val="aa"/>
                  <w:rFonts w:ascii="Times New Roman" w:hAnsi="Times New Roman" w:cs="Times New Roman"/>
                  <w:sz w:val="26"/>
                  <w:szCs w:val="26"/>
                </w:rPr>
                <w:t>https://www.livemaster.by/topic/3490174-article-istoriya-bisera-i-biseropleteniya-drevnij-egipet</w:t>
              </w:r>
            </w:hyperlink>
          </w:p>
        </w:tc>
      </w:tr>
      <w:tr w:rsidR="00801312" w:rsidRPr="00BC6EBC" w14:paraId="7BFF1827" w14:textId="77777777" w:rsidTr="00801312">
        <w:tc>
          <w:tcPr>
            <w:tcW w:w="534" w:type="dxa"/>
          </w:tcPr>
          <w:p w14:paraId="03A8B6AE"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2.</w:t>
            </w:r>
          </w:p>
        </w:tc>
        <w:tc>
          <w:tcPr>
            <w:tcW w:w="2693" w:type="dxa"/>
          </w:tcPr>
          <w:p w14:paraId="7A74E61B"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Низание простых цепочек</w:t>
            </w:r>
          </w:p>
        </w:tc>
        <w:tc>
          <w:tcPr>
            <w:tcW w:w="6379" w:type="dxa"/>
          </w:tcPr>
          <w:p w14:paraId="71ACA326" w14:textId="77777777" w:rsidR="00891F3B" w:rsidRPr="00BC6EBC" w:rsidRDefault="00891F3B" w:rsidP="00BC6EBC">
            <w:pPr>
              <w:pStyle w:val="a4"/>
              <w:tabs>
                <w:tab w:val="left" w:pos="426"/>
              </w:tabs>
              <w:spacing w:before="100" w:line="360" w:lineRule="auto"/>
              <w:ind w:left="0"/>
              <w:jc w:val="both"/>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«Бисер для начинающих» И. А. Лукашова, «Авеонт» 2006 г.</w:t>
            </w:r>
          </w:p>
          <w:p w14:paraId="06FBE710" w14:textId="77777777" w:rsidR="00891F3B" w:rsidRPr="00BC6EBC" w:rsidRDefault="00891F3B" w:rsidP="00BC6EBC">
            <w:pPr>
              <w:pStyle w:val="a4"/>
              <w:tabs>
                <w:tab w:val="left" w:pos="426"/>
              </w:tabs>
              <w:spacing w:before="100" w:line="360" w:lineRule="auto"/>
              <w:ind w:left="0"/>
              <w:jc w:val="both"/>
              <w:rPr>
                <w:rFonts w:ascii="Times New Roman" w:eastAsia="Times New Roman" w:hAnsi="Times New Roman" w:cs="Times New Roman"/>
                <w:sz w:val="26"/>
                <w:szCs w:val="26"/>
              </w:rPr>
            </w:pPr>
            <w:hyperlink r:id="rId11" w:history="1">
              <w:r w:rsidRPr="00BC6EBC">
                <w:rPr>
                  <w:rStyle w:val="aa"/>
                  <w:rFonts w:ascii="Times New Roman" w:eastAsia="Times New Roman" w:hAnsi="Times New Roman" w:cs="Times New Roman"/>
                  <w:sz w:val="26"/>
                  <w:szCs w:val="26"/>
                </w:rPr>
                <w:t>https://biserok.org/cepochki-v-odnu-nit-i-v-sem-busin/</w:t>
              </w:r>
            </w:hyperlink>
          </w:p>
          <w:p w14:paraId="08DC06D7" w14:textId="77777777" w:rsidR="00801312" w:rsidRPr="00BC6EBC" w:rsidRDefault="00801312" w:rsidP="00BC6EBC">
            <w:pPr>
              <w:jc w:val="both"/>
              <w:rPr>
                <w:rFonts w:ascii="Times New Roman" w:hAnsi="Times New Roman" w:cs="Times New Roman"/>
                <w:sz w:val="26"/>
                <w:szCs w:val="26"/>
              </w:rPr>
            </w:pPr>
          </w:p>
        </w:tc>
      </w:tr>
      <w:tr w:rsidR="00801312" w:rsidRPr="00BC6EBC" w14:paraId="64599238" w14:textId="77777777" w:rsidTr="00801312">
        <w:tc>
          <w:tcPr>
            <w:tcW w:w="534" w:type="dxa"/>
          </w:tcPr>
          <w:p w14:paraId="044E9D43"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3.</w:t>
            </w:r>
          </w:p>
        </w:tc>
        <w:tc>
          <w:tcPr>
            <w:tcW w:w="2693" w:type="dxa"/>
          </w:tcPr>
          <w:p w14:paraId="56F3C803"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Параллельное низание.</w:t>
            </w:r>
          </w:p>
        </w:tc>
        <w:tc>
          <w:tcPr>
            <w:tcW w:w="6379" w:type="dxa"/>
          </w:tcPr>
          <w:p w14:paraId="614D0F87" w14:textId="77777777" w:rsidR="00801312" w:rsidRPr="00BC6EBC" w:rsidRDefault="003B171C" w:rsidP="00BC6EBC">
            <w:pPr>
              <w:jc w:val="both"/>
              <w:rPr>
                <w:rFonts w:ascii="Times New Roman" w:hAnsi="Times New Roman" w:cs="Times New Roman"/>
                <w:sz w:val="26"/>
                <w:szCs w:val="26"/>
              </w:rPr>
            </w:pPr>
            <w:hyperlink r:id="rId12" w:history="1">
              <w:r w:rsidRPr="00BC6EBC">
                <w:rPr>
                  <w:rStyle w:val="aa"/>
                  <w:rFonts w:ascii="Times New Roman" w:hAnsi="Times New Roman" w:cs="Times New Roman"/>
                  <w:sz w:val="26"/>
                  <w:szCs w:val="26"/>
                </w:rPr>
                <w:t>https://melodiabisera.ru/stati/parallelnaya-tekhnika-pleteniya-biserom-dlya-nachinayushchikh-skhemy-i-primery-rabot/?ysclid=m1mpt3ezqj419742800</w:t>
              </w:r>
            </w:hyperlink>
          </w:p>
        </w:tc>
      </w:tr>
      <w:tr w:rsidR="00801312" w:rsidRPr="00BC6EBC" w14:paraId="48CA8A10" w14:textId="77777777" w:rsidTr="00801312">
        <w:tc>
          <w:tcPr>
            <w:tcW w:w="534" w:type="dxa"/>
          </w:tcPr>
          <w:p w14:paraId="5B4B68ED"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4.</w:t>
            </w:r>
          </w:p>
        </w:tc>
        <w:tc>
          <w:tcPr>
            <w:tcW w:w="2693" w:type="dxa"/>
          </w:tcPr>
          <w:p w14:paraId="77052C3A"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Плетение цветов и деревьев из бисера.</w:t>
            </w:r>
          </w:p>
        </w:tc>
        <w:tc>
          <w:tcPr>
            <w:tcW w:w="6379" w:type="dxa"/>
          </w:tcPr>
          <w:p w14:paraId="1C7EAF00" w14:textId="77777777" w:rsidR="003B171C" w:rsidRPr="00BC6EBC" w:rsidRDefault="003B171C" w:rsidP="00BC6EBC">
            <w:pPr>
              <w:spacing w:before="100" w:line="360" w:lineRule="auto"/>
              <w:jc w:val="both"/>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Коссова Т. Е. «Цветы из б</w:t>
            </w:r>
            <w:r w:rsidR="00A17788" w:rsidRPr="00BC6EBC">
              <w:rPr>
                <w:rFonts w:ascii="Times New Roman" w:eastAsia="Times New Roman" w:hAnsi="Times New Roman" w:cs="Times New Roman"/>
                <w:sz w:val="26"/>
                <w:szCs w:val="26"/>
              </w:rPr>
              <w:t>и</w:t>
            </w:r>
            <w:r w:rsidRPr="00BC6EBC">
              <w:rPr>
                <w:rFonts w:ascii="Times New Roman" w:eastAsia="Times New Roman" w:hAnsi="Times New Roman" w:cs="Times New Roman"/>
                <w:sz w:val="26"/>
                <w:szCs w:val="26"/>
              </w:rPr>
              <w:t>сера» 2015год.</w:t>
            </w:r>
          </w:p>
          <w:p w14:paraId="430C4547" w14:textId="77777777" w:rsidR="00801312" w:rsidRPr="00BC6EBC" w:rsidRDefault="003B171C" w:rsidP="00BC6EBC">
            <w:pPr>
              <w:jc w:val="both"/>
              <w:rPr>
                <w:rFonts w:ascii="Times New Roman" w:hAnsi="Times New Roman" w:cs="Times New Roman"/>
                <w:sz w:val="26"/>
                <w:szCs w:val="26"/>
              </w:rPr>
            </w:pPr>
            <w:hyperlink r:id="rId13" w:history="1">
              <w:r w:rsidRPr="00BC6EBC">
                <w:rPr>
                  <w:rStyle w:val="aa"/>
                  <w:rFonts w:ascii="Times New Roman" w:hAnsi="Times New Roman" w:cs="Times New Roman"/>
                  <w:sz w:val="26"/>
                  <w:szCs w:val="26"/>
                </w:rPr>
                <w:t>https://melodiabisera.ru/stati/parallelnaya-tekhnika-pleteniya-biserom-dlya-nachinayushchikh-skhemy-i-primery-rabot/?ysclid=m1mpt3ezqj419742800</w:t>
              </w:r>
            </w:hyperlink>
          </w:p>
        </w:tc>
      </w:tr>
      <w:tr w:rsidR="00801312" w:rsidRPr="00BC6EBC" w14:paraId="39B6CCA5" w14:textId="77777777" w:rsidTr="00801312">
        <w:tc>
          <w:tcPr>
            <w:tcW w:w="534" w:type="dxa"/>
          </w:tcPr>
          <w:p w14:paraId="1D1F566A"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5.</w:t>
            </w:r>
          </w:p>
        </w:tc>
        <w:tc>
          <w:tcPr>
            <w:tcW w:w="2693" w:type="dxa"/>
          </w:tcPr>
          <w:p w14:paraId="5642E8BD"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Техника низания «крестиком».</w:t>
            </w:r>
          </w:p>
        </w:tc>
        <w:tc>
          <w:tcPr>
            <w:tcW w:w="6379" w:type="dxa"/>
          </w:tcPr>
          <w:p w14:paraId="5FE77865" w14:textId="77777777" w:rsidR="003B171C" w:rsidRPr="00BC6EBC" w:rsidRDefault="003B171C" w:rsidP="00BC6EBC">
            <w:pPr>
              <w:spacing w:before="100"/>
              <w:jc w:val="both"/>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«Бисер. Красивые вещи своими руками» Изотова М. А. «Риполкласси», 2006 год.</w:t>
            </w:r>
          </w:p>
          <w:p w14:paraId="4E029D72" w14:textId="77777777" w:rsidR="003B171C" w:rsidRPr="00BC6EBC" w:rsidRDefault="003B171C" w:rsidP="00BC6EBC">
            <w:pPr>
              <w:spacing w:before="100"/>
              <w:jc w:val="both"/>
              <w:rPr>
                <w:rFonts w:ascii="Times New Roman" w:eastAsia="Times New Roman" w:hAnsi="Times New Roman" w:cs="Times New Roman"/>
                <w:sz w:val="26"/>
                <w:szCs w:val="26"/>
              </w:rPr>
            </w:pPr>
            <w:hyperlink r:id="rId14" w:history="1">
              <w:r w:rsidRPr="00BC6EBC">
                <w:rPr>
                  <w:rStyle w:val="aa"/>
                  <w:rFonts w:ascii="Times New Roman" w:eastAsia="Times New Roman" w:hAnsi="Times New Roman" w:cs="Times New Roman"/>
                  <w:sz w:val="26"/>
                  <w:szCs w:val="26"/>
                </w:rPr>
                <w:t>https://biserok.org/pletenie-krestik/</w:t>
              </w:r>
            </w:hyperlink>
          </w:p>
          <w:p w14:paraId="555F07B0" w14:textId="77777777" w:rsidR="00801312" w:rsidRPr="00BC6EBC" w:rsidRDefault="00801312" w:rsidP="00BC6EBC">
            <w:pPr>
              <w:jc w:val="both"/>
              <w:rPr>
                <w:rFonts w:ascii="Times New Roman" w:hAnsi="Times New Roman" w:cs="Times New Roman"/>
                <w:sz w:val="26"/>
                <w:szCs w:val="26"/>
              </w:rPr>
            </w:pPr>
          </w:p>
        </w:tc>
      </w:tr>
      <w:tr w:rsidR="00801312" w:rsidRPr="00BC6EBC" w14:paraId="7C45B668" w14:textId="77777777" w:rsidTr="00801312">
        <w:tc>
          <w:tcPr>
            <w:tcW w:w="534" w:type="dxa"/>
          </w:tcPr>
          <w:p w14:paraId="34D5AA63"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6.</w:t>
            </w:r>
          </w:p>
        </w:tc>
        <w:tc>
          <w:tcPr>
            <w:tcW w:w="2693" w:type="dxa"/>
          </w:tcPr>
          <w:p w14:paraId="03F666A5"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Низание сеток.</w:t>
            </w:r>
          </w:p>
        </w:tc>
        <w:tc>
          <w:tcPr>
            <w:tcW w:w="6379" w:type="dxa"/>
          </w:tcPr>
          <w:p w14:paraId="1ECC70C8" w14:textId="77777777" w:rsidR="00A17788" w:rsidRPr="00BC6EBC" w:rsidRDefault="00A17788" w:rsidP="00BC6EBC">
            <w:pPr>
              <w:spacing w:before="100"/>
              <w:jc w:val="both"/>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«Бисер. Модные украшения и поделки» Изотова М. А. «Владикс», 2006год.</w:t>
            </w:r>
          </w:p>
          <w:p w14:paraId="240F5BE9" w14:textId="77777777" w:rsidR="00801312" w:rsidRPr="00BC6EBC" w:rsidRDefault="00801312" w:rsidP="00BC6EBC">
            <w:pPr>
              <w:jc w:val="both"/>
              <w:rPr>
                <w:rFonts w:ascii="Times New Roman" w:hAnsi="Times New Roman" w:cs="Times New Roman"/>
                <w:sz w:val="26"/>
                <w:szCs w:val="26"/>
              </w:rPr>
            </w:pPr>
          </w:p>
        </w:tc>
      </w:tr>
      <w:tr w:rsidR="00801312" w:rsidRPr="00BC6EBC" w14:paraId="37330795" w14:textId="77777777" w:rsidTr="00801312">
        <w:tc>
          <w:tcPr>
            <w:tcW w:w="534" w:type="dxa"/>
          </w:tcPr>
          <w:p w14:paraId="1973BFE6"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7.</w:t>
            </w:r>
          </w:p>
        </w:tc>
        <w:tc>
          <w:tcPr>
            <w:tcW w:w="2693" w:type="dxa"/>
          </w:tcPr>
          <w:p w14:paraId="0895A7CF"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Объемные жгуты в технике мозаика.</w:t>
            </w:r>
          </w:p>
        </w:tc>
        <w:tc>
          <w:tcPr>
            <w:tcW w:w="6379" w:type="dxa"/>
          </w:tcPr>
          <w:p w14:paraId="70536E16" w14:textId="77777777" w:rsidR="00A17788" w:rsidRPr="00BC6EBC" w:rsidRDefault="00A17788" w:rsidP="00BC6EBC">
            <w:pPr>
              <w:spacing w:before="100"/>
              <w:jc w:val="both"/>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«Бисер. Модные украшения и поделки» Изотова М. А. «Владикс», 2006год.</w:t>
            </w:r>
          </w:p>
          <w:p w14:paraId="4BB3438B" w14:textId="77777777" w:rsidR="00801312" w:rsidRPr="00BC6EBC" w:rsidRDefault="00801312" w:rsidP="00BC6EBC">
            <w:pPr>
              <w:jc w:val="both"/>
              <w:rPr>
                <w:rFonts w:ascii="Times New Roman" w:hAnsi="Times New Roman" w:cs="Times New Roman"/>
                <w:sz w:val="26"/>
                <w:szCs w:val="26"/>
              </w:rPr>
            </w:pPr>
          </w:p>
        </w:tc>
      </w:tr>
      <w:tr w:rsidR="00801312" w:rsidRPr="00BC6EBC" w14:paraId="64BA8120" w14:textId="77777777" w:rsidTr="00801312">
        <w:tc>
          <w:tcPr>
            <w:tcW w:w="534" w:type="dxa"/>
          </w:tcPr>
          <w:p w14:paraId="3BB6C209" w14:textId="77777777" w:rsidR="00801312" w:rsidRPr="00BC6EBC" w:rsidRDefault="00801312" w:rsidP="00BC6EBC">
            <w:pPr>
              <w:jc w:val="center"/>
              <w:rPr>
                <w:rFonts w:ascii="Times New Roman" w:hAnsi="Times New Roman" w:cs="Times New Roman"/>
                <w:b/>
                <w:bCs/>
                <w:sz w:val="26"/>
                <w:szCs w:val="26"/>
              </w:rPr>
            </w:pPr>
            <w:r w:rsidRPr="00BC6EBC">
              <w:rPr>
                <w:rFonts w:ascii="Times New Roman" w:hAnsi="Times New Roman" w:cs="Times New Roman"/>
                <w:b/>
                <w:bCs/>
                <w:sz w:val="26"/>
                <w:szCs w:val="26"/>
              </w:rPr>
              <w:t>8.</w:t>
            </w:r>
          </w:p>
        </w:tc>
        <w:tc>
          <w:tcPr>
            <w:tcW w:w="2693" w:type="dxa"/>
          </w:tcPr>
          <w:p w14:paraId="6D3EA41D" w14:textId="77777777" w:rsidR="00801312" w:rsidRPr="00BC6EBC" w:rsidRDefault="00801312" w:rsidP="00F47DA3">
            <w:pPr>
              <w:rPr>
                <w:rFonts w:ascii="Times New Roman" w:hAnsi="Times New Roman" w:cs="Times New Roman"/>
                <w:bCs/>
                <w:sz w:val="26"/>
                <w:szCs w:val="26"/>
              </w:rPr>
            </w:pPr>
            <w:r w:rsidRPr="00BC6EBC">
              <w:rPr>
                <w:rFonts w:ascii="Times New Roman" w:hAnsi="Times New Roman" w:cs="Times New Roman"/>
                <w:bCs/>
                <w:sz w:val="26"/>
                <w:szCs w:val="26"/>
              </w:rPr>
              <w:t>Итоговое занятие.</w:t>
            </w:r>
          </w:p>
        </w:tc>
        <w:tc>
          <w:tcPr>
            <w:tcW w:w="6379" w:type="dxa"/>
          </w:tcPr>
          <w:p w14:paraId="172AEC5E" w14:textId="77777777" w:rsidR="00801312" w:rsidRPr="00BC6EBC" w:rsidRDefault="00A17788" w:rsidP="00BC6EBC">
            <w:pPr>
              <w:jc w:val="both"/>
              <w:rPr>
                <w:rFonts w:ascii="Times New Roman" w:hAnsi="Times New Roman" w:cs="Times New Roman"/>
                <w:sz w:val="26"/>
                <w:szCs w:val="26"/>
              </w:rPr>
            </w:pPr>
            <w:r w:rsidRPr="00BC6EBC">
              <w:rPr>
                <w:rFonts w:ascii="Times New Roman" w:eastAsia="Times New Roman" w:hAnsi="Times New Roman" w:cs="Times New Roman"/>
                <w:sz w:val="26"/>
                <w:szCs w:val="26"/>
              </w:rPr>
              <w:t>Грамоты и похвальные листы</w:t>
            </w:r>
          </w:p>
        </w:tc>
      </w:tr>
    </w:tbl>
    <w:p w14:paraId="61F8A48E" w14:textId="77777777" w:rsidR="009B34CE" w:rsidRDefault="009B34CE" w:rsidP="005C2D3A">
      <w:pPr>
        <w:spacing w:line="240" w:lineRule="auto"/>
        <w:rPr>
          <w:rFonts w:ascii="Times New Roman" w:hAnsi="Times New Roman" w:cs="Times New Roman"/>
          <w:b/>
          <w:bCs/>
          <w:sz w:val="36"/>
          <w:szCs w:val="36"/>
        </w:rPr>
      </w:pPr>
    </w:p>
    <w:p w14:paraId="1ACDC610" w14:textId="77777777" w:rsidR="009B34CE" w:rsidRPr="00F83CA6" w:rsidRDefault="009B34CE" w:rsidP="009B34CE">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lastRenderedPageBreak/>
        <w:t>11</w:t>
      </w:r>
      <w:r w:rsidRPr="00F83CA6">
        <w:rPr>
          <w:rFonts w:ascii="Times New Roman" w:hAnsi="Times New Roman" w:cs="Times New Roman"/>
          <w:b/>
          <w:sz w:val="28"/>
          <w:szCs w:val="28"/>
        </w:rPr>
        <w:t>.УСЛОВИЯ РЕАЛИЗАЦИИ ПРОГРАММЫ</w:t>
      </w:r>
    </w:p>
    <w:p w14:paraId="63340B8F" w14:textId="77777777" w:rsidR="00AD7839" w:rsidRPr="007C68B2" w:rsidRDefault="00AD7839" w:rsidP="00BC6EBC">
      <w:pPr>
        <w:pStyle w:val="c46"/>
        <w:tabs>
          <w:tab w:val="left" w:pos="284"/>
        </w:tabs>
        <w:spacing w:after="0" w:afterAutospacing="0" w:line="360" w:lineRule="auto"/>
        <w:ind w:left="-284" w:firstLine="284"/>
        <w:jc w:val="both"/>
        <w:rPr>
          <w:sz w:val="26"/>
          <w:szCs w:val="26"/>
        </w:rPr>
      </w:pPr>
      <w:r w:rsidRPr="007C68B2">
        <w:rPr>
          <w:rStyle w:val="c0"/>
          <w:sz w:val="26"/>
          <w:szCs w:val="26"/>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5EAC4C2E" w14:textId="77777777" w:rsidR="00AD7839" w:rsidRPr="007C68B2" w:rsidRDefault="00AD7839" w:rsidP="00BC6EBC">
      <w:pPr>
        <w:pStyle w:val="c46"/>
        <w:tabs>
          <w:tab w:val="left" w:pos="284"/>
        </w:tabs>
        <w:spacing w:after="0" w:afterAutospacing="0" w:line="360" w:lineRule="auto"/>
        <w:ind w:left="-284" w:firstLine="284"/>
        <w:jc w:val="both"/>
        <w:rPr>
          <w:sz w:val="26"/>
          <w:szCs w:val="26"/>
        </w:rPr>
      </w:pPr>
      <w:r w:rsidRPr="007C68B2">
        <w:rPr>
          <w:rStyle w:val="c0"/>
          <w:sz w:val="26"/>
          <w:szCs w:val="26"/>
        </w:rPr>
        <w:t>Работа ведется с учетом местных условий и учебно-воспитательного режима.  Группы комплектуются с учетом возраста детей.</w:t>
      </w:r>
    </w:p>
    <w:p w14:paraId="12F37BBF" w14:textId="77777777" w:rsidR="007C68B2" w:rsidRDefault="00AD7839" w:rsidP="00BC6EBC">
      <w:pPr>
        <w:pStyle w:val="c46"/>
        <w:tabs>
          <w:tab w:val="left" w:pos="284"/>
        </w:tabs>
        <w:spacing w:after="0" w:afterAutospacing="0" w:line="360" w:lineRule="auto"/>
        <w:ind w:left="-284" w:firstLine="284"/>
        <w:jc w:val="both"/>
        <w:rPr>
          <w:sz w:val="26"/>
          <w:szCs w:val="26"/>
        </w:rPr>
      </w:pPr>
      <w:r w:rsidRPr="007C68B2">
        <w:rPr>
          <w:rStyle w:val="c0"/>
          <w:sz w:val="26"/>
          <w:szCs w:val="26"/>
        </w:rPr>
        <w:t xml:space="preserve">Для успешного функционирования кружка необходимо хорошее учебно-материальное обеспечение, которое включает: </w:t>
      </w:r>
    </w:p>
    <w:p w14:paraId="21DF0B9B" w14:textId="77777777" w:rsidR="00AD7839" w:rsidRPr="007C68B2" w:rsidRDefault="00AD7839" w:rsidP="00BC6EBC">
      <w:pPr>
        <w:pStyle w:val="c46"/>
        <w:numPr>
          <w:ilvl w:val="0"/>
          <w:numId w:val="22"/>
        </w:numPr>
        <w:tabs>
          <w:tab w:val="left" w:pos="284"/>
        </w:tabs>
        <w:spacing w:before="0" w:beforeAutospacing="0" w:after="0" w:afterAutospacing="0" w:line="360" w:lineRule="auto"/>
        <w:ind w:left="-284" w:firstLine="284"/>
        <w:jc w:val="both"/>
        <w:rPr>
          <w:sz w:val="26"/>
          <w:szCs w:val="26"/>
        </w:rPr>
      </w:pPr>
      <w:r w:rsidRPr="007C68B2">
        <w:rPr>
          <w:rStyle w:val="c0"/>
          <w:sz w:val="26"/>
          <w:szCs w:val="26"/>
        </w:rPr>
        <w:t>помещение для занятий, которое должно соответствовать всем санитарно-гигиеническим и психогигиеническим нормам;</w:t>
      </w:r>
    </w:p>
    <w:p w14:paraId="04CCFC26" w14:textId="77777777" w:rsidR="00AD7839" w:rsidRPr="007C68B2" w:rsidRDefault="00AD7839" w:rsidP="00BC6EBC">
      <w:pPr>
        <w:pStyle w:val="c46"/>
        <w:numPr>
          <w:ilvl w:val="0"/>
          <w:numId w:val="22"/>
        </w:numPr>
        <w:tabs>
          <w:tab w:val="left" w:pos="284"/>
        </w:tabs>
        <w:spacing w:before="0" w:beforeAutospacing="0" w:after="0" w:afterAutospacing="0" w:line="360" w:lineRule="auto"/>
        <w:ind w:left="-284" w:firstLine="284"/>
        <w:jc w:val="both"/>
        <w:rPr>
          <w:sz w:val="26"/>
          <w:szCs w:val="26"/>
        </w:rPr>
      </w:pPr>
      <w:r w:rsidRPr="007C68B2">
        <w:rPr>
          <w:rStyle w:val="c0"/>
          <w:sz w:val="26"/>
          <w:szCs w:val="26"/>
        </w:rPr>
        <w:t>материалы и инструменты, которые приобретаются самими учениками и имеются у педагога</w:t>
      </w:r>
      <w:r w:rsidR="00F75F16" w:rsidRPr="007C68B2">
        <w:rPr>
          <w:rStyle w:val="c0"/>
          <w:sz w:val="26"/>
          <w:szCs w:val="26"/>
        </w:rPr>
        <w:t xml:space="preserve">,  </w:t>
      </w:r>
      <w:r w:rsidRPr="007C68B2">
        <w:rPr>
          <w:rStyle w:val="c0"/>
          <w:sz w:val="26"/>
          <w:szCs w:val="26"/>
        </w:rPr>
        <w:t>(бисер, бусины, леска, нейлоновые нитки, иглы, ножницы, канва.);</w:t>
      </w:r>
    </w:p>
    <w:p w14:paraId="46F1F22E" w14:textId="77777777" w:rsidR="00AD7839" w:rsidRPr="007C68B2" w:rsidRDefault="00AD7839" w:rsidP="00BC6EBC">
      <w:pPr>
        <w:pStyle w:val="c46"/>
        <w:numPr>
          <w:ilvl w:val="0"/>
          <w:numId w:val="22"/>
        </w:numPr>
        <w:tabs>
          <w:tab w:val="left" w:pos="284"/>
        </w:tabs>
        <w:spacing w:before="0" w:beforeAutospacing="0" w:after="0" w:afterAutospacing="0" w:line="360" w:lineRule="auto"/>
        <w:ind w:left="-284" w:firstLine="284"/>
        <w:jc w:val="both"/>
        <w:rPr>
          <w:sz w:val="26"/>
          <w:szCs w:val="26"/>
        </w:rPr>
      </w:pPr>
      <w:r w:rsidRPr="007C68B2">
        <w:rPr>
          <w:rStyle w:val="c0"/>
          <w:sz w:val="26"/>
          <w:szCs w:val="26"/>
        </w:rPr>
        <w:t>учебно-наглядные пособия: образцы вышивки, готовые изделия, журналы и книги с сюжетными рисунками.</w:t>
      </w:r>
    </w:p>
    <w:p w14:paraId="4AE4A747" w14:textId="77777777" w:rsidR="00AD7839" w:rsidRPr="007C68B2" w:rsidRDefault="00AD7839" w:rsidP="00BC6EBC">
      <w:pPr>
        <w:pStyle w:val="c46"/>
        <w:tabs>
          <w:tab w:val="left" w:pos="284"/>
        </w:tabs>
        <w:spacing w:before="0" w:beforeAutospacing="0" w:after="0" w:afterAutospacing="0" w:line="360" w:lineRule="auto"/>
        <w:ind w:left="-284" w:firstLine="284"/>
        <w:jc w:val="both"/>
        <w:rPr>
          <w:sz w:val="26"/>
          <w:szCs w:val="26"/>
        </w:rPr>
      </w:pPr>
      <w:r w:rsidRPr="007C68B2">
        <w:rPr>
          <w:rStyle w:val="c0"/>
          <w:sz w:val="26"/>
          <w:szCs w:val="26"/>
        </w:rPr>
        <w:t xml:space="preserve">С первых же дней занятий </w:t>
      </w:r>
      <w:r w:rsidR="00945833">
        <w:rPr>
          <w:rStyle w:val="c0"/>
          <w:sz w:val="26"/>
          <w:szCs w:val="26"/>
        </w:rPr>
        <w:t>об</w:t>
      </w:r>
      <w:r w:rsidRPr="007C68B2">
        <w:rPr>
          <w:rStyle w:val="c0"/>
          <w:sz w:val="26"/>
          <w:szCs w:val="26"/>
        </w:rPr>
        <w:t>уча</w:t>
      </w:r>
      <w:r w:rsidR="00945833">
        <w:rPr>
          <w:rStyle w:val="c0"/>
          <w:sz w:val="26"/>
          <w:szCs w:val="26"/>
        </w:rPr>
        <w:t>ю</w:t>
      </w:r>
      <w:r w:rsidRPr="007C68B2">
        <w:rPr>
          <w:rStyle w:val="c0"/>
          <w:sz w:val="26"/>
          <w:szCs w:val="26"/>
        </w:rPr>
        <w:t xml:space="preserve">щиеся должны быть ознакомлены с правилами техники безопасности. </w:t>
      </w:r>
    </w:p>
    <w:p w14:paraId="40F21D18" w14:textId="77777777" w:rsidR="00AD7839" w:rsidRPr="007C68B2" w:rsidRDefault="00AD7839" w:rsidP="00BC6EBC">
      <w:pPr>
        <w:pStyle w:val="c46"/>
        <w:tabs>
          <w:tab w:val="left" w:pos="284"/>
        </w:tabs>
        <w:spacing w:after="0" w:afterAutospacing="0" w:line="360" w:lineRule="auto"/>
        <w:ind w:left="-284" w:firstLine="284"/>
        <w:jc w:val="both"/>
        <w:rPr>
          <w:sz w:val="26"/>
          <w:szCs w:val="26"/>
        </w:rPr>
      </w:pPr>
      <w:r w:rsidRPr="007C68B2">
        <w:rPr>
          <w:rStyle w:val="c0"/>
          <w:sz w:val="26"/>
          <w:szCs w:val="26"/>
        </w:rPr>
        <w:t>Для того чтобы работа в кружке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педагога.</w:t>
      </w:r>
    </w:p>
    <w:p w14:paraId="2352F471" w14:textId="77777777" w:rsidR="00AD7839" w:rsidRDefault="00AD7839" w:rsidP="00AD7839">
      <w:pPr>
        <w:spacing w:before="100" w:beforeAutospacing="1" w:after="0" w:line="240" w:lineRule="auto"/>
        <w:rPr>
          <w:rFonts w:ascii="Times New Roman" w:eastAsia="Times New Roman" w:hAnsi="Times New Roman" w:cs="Times New Roman"/>
          <w:b/>
          <w:bCs/>
          <w:sz w:val="28"/>
          <w:szCs w:val="28"/>
        </w:rPr>
      </w:pPr>
      <w:r w:rsidRPr="00E35F74">
        <w:rPr>
          <w:rFonts w:ascii="Times New Roman" w:eastAsia="Times New Roman" w:hAnsi="Times New Roman" w:cs="Times New Roman"/>
          <w:b/>
          <w:bCs/>
          <w:sz w:val="28"/>
          <w:szCs w:val="28"/>
        </w:rPr>
        <w:t>Описание материально – технического обеспечения программы</w:t>
      </w:r>
    </w:p>
    <w:p w14:paraId="40785AE8" w14:textId="77777777" w:rsidR="00373AEB" w:rsidRPr="007C68B2" w:rsidRDefault="00F47DA3" w:rsidP="007C68B2">
      <w:pPr>
        <w:spacing w:before="100" w:beforeAutospacing="1" w:after="0" w:line="240" w:lineRule="auto"/>
        <w:jc w:val="right"/>
        <w:rPr>
          <w:rFonts w:ascii="Times New Roman" w:eastAsia="Times New Roman" w:hAnsi="Times New Roman" w:cs="Times New Roman"/>
          <w:i/>
          <w:sz w:val="24"/>
          <w:szCs w:val="24"/>
        </w:rPr>
      </w:pPr>
      <w:r w:rsidRPr="007C68B2">
        <w:rPr>
          <w:rFonts w:ascii="Times New Roman" w:eastAsia="Times New Roman" w:hAnsi="Times New Roman" w:cs="Times New Roman"/>
          <w:i/>
          <w:sz w:val="24"/>
          <w:szCs w:val="24"/>
        </w:rPr>
        <w:t>Таблица 4</w:t>
      </w:r>
    </w:p>
    <w:tbl>
      <w:tblPr>
        <w:tblW w:w="9360" w:type="dxa"/>
        <w:tblCellSpacing w:w="0" w:type="dxa"/>
        <w:tblCellMar>
          <w:top w:w="105" w:type="dxa"/>
          <w:left w:w="105" w:type="dxa"/>
          <w:bottom w:w="105" w:type="dxa"/>
          <w:right w:w="105" w:type="dxa"/>
        </w:tblCellMar>
        <w:tblLook w:val="04A0" w:firstRow="1" w:lastRow="0" w:firstColumn="1" w:lastColumn="0" w:noHBand="0" w:noVBand="1"/>
      </w:tblPr>
      <w:tblGrid>
        <w:gridCol w:w="4680"/>
        <w:gridCol w:w="4680"/>
      </w:tblGrid>
      <w:tr w:rsidR="00AD7839" w:rsidRPr="00CD5874" w14:paraId="05FA4B65" w14:textId="77777777" w:rsidTr="00506D8A">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4445789" w14:textId="77777777" w:rsidR="00AD7839" w:rsidRPr="00CD5874" w:rsidRDefault="00AD7839" w:rsidP="00506D8A">
            <w:pPr>
              <w:spacing w:before="100" w:beforeAutospacing="1" w:after="100" w:afterAutospacing="1"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Материально – техническое обеспечение</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DF1A22" w14:textId="77777777" w:rsidR="00AD7839" w:rsidRPr="00CD5874" w:rsidRDefault="00AD7839" w:rsidP="00506D8A">
            <w:pPr>
              <w:spacing w:before="100" w:beforeAutospacing="1" w:after="100" w:afterAutospacing="1"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Дидактико – методическое обеспечение</w:t>
            </w:r>
          </w:p>
        </w:tc>
      </w:tr>
      <w:tr w:rsidR="00AD7839" w:rsidRPr="00CD5874" w14:paraId="117F71AF" w14:textId="77777777" w:rsidTr="00506D8A">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2B0847"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Материалы:</w:t>
            </w:r>
          </w:p>
          <w:p w14:paraId="03E97A8A"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бумага, тетрадь в клетку, цветной картон </w:t>
            </w:r>
          </w:p>
          <w:p w14:paraId="2F0EC598"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бисер разных отте</w:t>
            </w:r>
            <w:r>
              <w:rPr>
                <w:rFonts w:ascii="Times New Roman" w:eastAsia="Times New Roman" w:hAnsi="Times New Roman" w:cs="Times New Roman"/>
                <w:sz w:val="24"/>
                <w:szCs w:val="24"/>
              </w:rPr>
              <w:t xml:space="preserve">нков, бусины, стеклярус, рубка, пайетки, </w:t>
            </w:r>
          </w:p>
          <w:p w14:paraId="64BF1A4E" w14:textId="77777777" w:rsidR="00AD7839" w:rsidRPr="00CD5874" w:rsidRDefault="00AD7839"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клей ПВА, клей «ТИТАН</w:t>
            </w:r>
            <w:r w:rsidRPr="00CD5874">
              <w:rPr>
                <w:rFonts w:ascii="Times New Roman" w:eastAsia="Times New Roman" w:hAnsi="Times New Roman" w:cs="Times New Roman"/>
                <w:sz w:val="24"/>
                <w:szCs w:val="24"/>
              </w:rPr>
              <w:t>»</w:t>
            </w:r>
          </w:p>
          <w:p w14:paraId="1261041F" w14:textId="77777777" w:rsidR="00AD7839"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-нитки различных фактур (капроновые, тонкие крепкие х\б</w:t>
            </w:r>
            <w:r>
              <w:rPr>
                <w:rFonts w:ascii="Times New Roman" w:eastAsia="Times New Roman" w:hAnsi="Times New Roman" w:cs="Times New Roman"/>
                <w:sz w:val="24"/>
                <w:szCs w:val="24"/>
              </w:rPr>
              <w:t>, мулине.</w:t>
            </w:r>
            <w:r w:rsidRPr="00CD5874">
              <w:rPr>
                <w:rFonts w:ascii="Times New Roman" w:eastAsia="Times New Roman" w:hAnsi="Times New Roman" w:cs="Times New Roman"/>
                <w:sz w:val="24"/>
                <w:szCs w:val="24"/>
              </w:rPr>
              <w:t>)</w:t>
            </w:r>
          </w:p>
          <w:p w14:paraId="2EE7CE50" w14:textId="77777777" w:rsidR="00AD7839" w:rsidRPr="00CD5874" w:rsidRDefault="00AD7839"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ткань, канва.</w:t>
            </w:r>
          </w:p>
          <w:p w14:paraId="0DE29D9F"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Инструменты:</w:t>
            </w:r>
          </w:p>
          <w:p w14:paraId="49C585F9"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карандаши, фломастеры</w:t>
            </w:r>
          </w:p>
          <w:p w14:paraId="39B1778D"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ножницы;</w:t>
            </w:r>
          </w:p>
          <w:p w14:paraId="68442ABF"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lastRenderedPageBreak/>
              <w:t>- проволока тонкая</w:t>
            </w:r>
          </w:p>
          <w:p w14:paraId="1A28C904"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леска</w:t>
            </w:r>
          </w:p>
          <w:p w14:paraId="29B459F3"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иголки для бисера тонкие; иголки для шитья; нитковдеватель; </w:t>
            </w:r>
          </w:p>
          <w:p w14:paraId="06EB7B4C"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ластик, линейка, простой карандаш </w:t>
            </w:r>
            <w:r w:rsidRPr="00CD5874">
              <w:rPr>
                <w:rFonts w:ascii="Times New Roman" w:eastAsia="Times New Roman" w:hAnsi="Times New Roman" w:cs="Times New Roman"/>
                <w:b/>
                <w:bCs/>
                <w:sz w:val="24"/>
                <w:szCs w:val="24"/>
              </w:rPr>
              <w:t>Приспособления:</w:t>
            </w:r>
          </w:p>
          <w:p w14:paraId="12E5D90C"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емкость для хранения рабочего материала</w:t>
            </w:r>
          </w:p>
          <w:p w14:paraId="16C44AF3"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х/б салфетки </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37BF87D"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lastRenderedPageBreak/>
              <w:t xml:space="preserve">Учебно – наглядные пособия: </w:t>
            </w:r>
          </w:p>
          <w:p w14:paraId="45F88D54"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технологические карты по основам выполнения плетения; </w:t>
            </w:r>
          </w:p>
          <w:p w14:paraId="6B52B903"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схемы, рисунки узоров изучаемых видов плетения бисером</w:t>
            </w:r>
            <w:r>
              <w:rPr>
                <w:rFonts w:ascii="Times New Roman" w:eastAsia="Times New Roman" w:hAnsi="Times New Roman" w:cs="Times New Roman"/>
                <w:sz w:val="24"/>
                <w:szCs w:val="24"/>
              </w:rPr>
              <w:t xml:space="preserve">, </w:t>
            </w:r>
            <w:r w:rsidRPr="00CD5874">
              <w:rPr>
                <w:rFonts w:ascii="Times New Roman" w:eastAsia="Times New Roman" w:hAnsi="Times New Roman" w:cs="Times New Roman"/>
                <w:sz w:val="24"/>
                <w:szCs w:val="24"/>
              </w:rPr>
              <w:t xml:space="preserve">эскизы композиций. </w:t>
            </w:r>
          </w:p>
          <w:p w14:paraId="5F909EB3"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коллекция разнообразной литературы по истории бисерного рукоделия, литературы по различным техникам работы с бисером; </w:t>
            </w:r>
          </w:p>
          <w:p w14:paraId="4A25278C"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-коллекция альбомов, открыток, орнаментов для бисерных работ, ксерокопий, фотографий; </w:t>
            </w:r>
          </w:p>
          <w:p w14:paraId="0E6AFCA1"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lastRenderedPageBreak/>
              <w:t>– со</w:t>
            </w:r>
            <w:r>
              <w:rPr>
                <w:rFonts w:ascii="Times New Roman" w:eastAsia="Times New Roman" w:hAnsi="Times New Roman" w:cs="Times New Roman"/>
                <w:sz w:val="24"/>
                <w:szCs w:val="24"/>
              </w:rPr>
              <w:t>ответствующее помещение, дневное освещение</w:t>
            </w:r>
            <w:r w:rsidRPr="00CD5874">
              <w:rPr>
                <w:rFonts w:ascii="Times New Roman" w:eastAsia="Times New Roman" w:hAnsi="Times New Roman" w:cs="Times New Roman"/>
                <w:sz w:val="24"/>
                <w:szCs w:val="24"/>
              </w:rPr>
              <w:t xml:space="preserve">; </w:t>
            </w:r>
          </w:p>
          <w:p w14:paraId="396A6D01"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Раздаточный дидактический материал:</w:t>
            </w:r>
          </w:p>
          <w:p w14:paraId="42E481E6"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схемы, эскизы будущих работ,</w:t>
            </w:r>
          </w:p>
          <w:p w14:paraId="535839C8"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заготовки для будущих поделок. </w:t>
            </w:r>
          </w:p>
          <w:p w14:paraId="7AAD96B4"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 xml:space="preserve">Методический фонд и средства обучения: </w:t>
            </w:r>
          </w:p>
          <w:p w14:paraId="707B6A8E"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авторские работы по изучаемому творчеству; </w:t>
            </w:r>
          </w:p>
          <w:p w14:paraId="49B3AA78"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литература по данному виду творчества, </w:t>
            </w:r>
          </w:p>
          <w:p w14:paraId="0C9F9231"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тематические беседы, - конспекты занятий, - диагностика </w:t>
            </w:r>
          </w:p>
          <w:p w14:paraId="60B8180C"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-методический материал по предлагаемым темам работы. </w:t>
            </w:r>
            <w:r w:rsidRPr="00CD5874">
              <w:rPr>
                <w:rFonts w:ascii="Times New Roman" w:eastAsia="Times New Roman" w:hAnsi="Times New Roman" w:cs="Times New Roman"/>
                <w:b/>
                <w:bCs/>
                <w:sz w:val="24"/>
                <w:szCs w:val="24"/>
              </w:rPr>
              <w:t>Обор</w:t>
            </w:r>
            <w:r w:rsidR="00F75F16">
              <w:rPr>
                <w:rFonts w:ascii="Times New Roman" w:eastAsia="Times New Roman" w:hAnsi="Times New Roman" w:cs="Times New Roman"/>
                <w:b/>
                <w:bCs/>
                <w:sz w:val="24"/>
                <w:szCs w:val="24"/>
              </w:rPr>
              <w:t>удование для демонстрации мульти</w:t>
            </w:r>
            <w:r w:rsidRPr="00CD5874">
              <w:rPr>
                <w:rFonts w:ascii="Times New Roman" w:eastAsia="Times New Roman" w:hAnsi="Times New Roman" w:cs="Times New Roman"/>
                <w:b/>
                <w:bCs/>
                <w:sz w:val="24"/>
                <w:szCs w:val="24"/>
              </w:rPr>
              <w:t>медийных презентаций и прослушивания на занятиях музыкального фона</w:t>
            </w:r>
            <w:r>
              <w:rPr>
                <w:rFonts w:ascii="Times New Roman" w:eastAsia="Times New Roman" w:hAnsi="Times New Roman" w:cs="Times New Roman"/>
                <w:sz w:val="24"/>
                <w:szCs w:val="24"/>
              </w:rPr>
              <w:t>: компьютер</w:t>
            </w:r>
            <w:r w:rsidRPr="00CD5874">
              <w:rPr>
                <w:rFonts w:ascii="Times New Roman" w:eastAsia="Times New Roman" w:hAnsi="Times New Roman" w:cs="Times New Roman"/>
                <w:sz w:val="24"/>
                <w:szCs w:val="24"/>
              </w:rPr>
              <w:t>.</w:t>
            </w:r>
          </w:p>
        </w:tc>
      </w:tr>
    </w:tbl>
    <w:p w14:paraId="6138FA93" w14:textId="77777777" w:rsidR="005C2D3A" w:rsidRDefault="005C2D3A" w:rsidP="001B0BC6">
      <w:pPr>
        <w:spacing w:after="0"/>
        <w:rPr>
          <w:rFonts w:ascii="Times New Roman" w:eastAsiaTheme="minorHAnsi" w:hAnsi="Times New Roman" w:cs="Times New Roman"/>
          <w:b/>
          <w:sz w:val="28"/>
          <w:szCs w:val="28"/>
          <w:u w:val="single"/>
          <w:lang w:eastAsia="en-US"/>
        </w:rPr>
      </w:pPr>
    </w:p>
    <w:p w14:paraId="61F1B57D" w14:textId="77777777" w:rsidR="001B0BC6" w:rsidRPr="005607CE" w:rsidRDefault="005607CE" w:rsidP="00BC6EBC">
      <w:pPr>
        <w:spacing w:after="0" w:line="360" w:lineRule="auto"/>
        <w:ind w:left="-284" w:firstLine="284"/>
        <w:jc w:val="both"/>
        <w:rPr>
          <w:rFonts w:ascii="Times New Roman" w:eastAsiaTheme="minorHAnsi" w:hAnsi="Times New Roman" w:cs="Times New Roman"/>
          <w:sz w:val="26"/>
          <w:szCs w:val="26"/>
          <w:lang w:eastAsia="en-US"/>
        </w:rPr>
      </w:pPr>
      <w:r>
        <w:rPr>
          <w:rFonts w:ascii="Times New Roman" w:eastAsiaTheme="minorHAnsi" w:hAnsi="Times New Roman" w:cs="Times New Roman"/>
          <w:b/>
          <w:sz w:val="26"/>
          <w:szCs w:val="26"/>
          <w:u w:val="single"/>
          <w:lang w:eastAsia="en-US"/>
        </w:rPr>
        <w:t>Кадровое обеспечение:</w:t>
      </w:r>
      <w:r>
        <w:rPr>
          <w:rFonts w:ascii="Times New Roman" w:eastAsiaTheme="minorHAnsi" w:hAnsi="Times New Roman" w:cs="Times New Roman"/>
          <w:b/>
          <w:sz w:val="26"/>
          <w:szCs w:val="26"/>
          <w:lang w:eastAsia="en-US"/>
        </w:rPr>
        <w:t xml:space="preserve"> </w:t>
      </w:r>
      <w:r>
        <w:rPr>
          <w:rFonts w:ascii="Times New Roman" w:eastAsiaTheme="minorHAnsi" w:hAnsi="Times New Roman" w:cs="Times New Roman"/>
          <w:sz w:val="26"/>
          <w:szCs w:val="26"/>
          <w:lang w:eastAsia="en-US"/>
        </w:rPr>
        <w:t xml:space="preserve">Педагог дополнительного образования, реализующий данную программу, должен иметь среднее профессиональное или высшее образование (в том числе по </w:t>
      </w:r>
      <w:r w:rsidRPr="005607CE">
        <w:rPr>
          <w:rFonts w:ascii="Times New Roman" w:eastAsiaTheme="minorHAnsi" w:hAnsi="Times New Roman" w:cs="Times New Roman"/>
          <w:sz w:val="26"/>
          <w:szCs w:val="26"/>
          <w:lang w:eastAsia="en-US"/>
        </w:rPr>
        <w:t xml:space="preserve">направлению, </w:t>
      </w:r>
      <w:r w:rsidRPr="005607CE">
        <w:rPr>
          <w:rFonts w:ascii="Times New Roman" w:hAnsi="Times New Roman" w:cs="Times New Roman"/>
          <w:sz w:val="26"/>
          <w:szCs w:val="26"/>
        </w:rPr>
        <w:t xml:space="preserve"> данной программы), и</w:t>
      </w:r>
      <w:r>
        <w:rPr>
          <w:rFonts w:ascii="Times New Roman" w:hAnsi="Times New Roman" w:cs="Times New Roman"/>
          <w:sz w:val="26"/>
          <w:szCs w:val="26"/>
        </w:rPr>
        <w:t xml:space="preserve"> отвечать квалификационным требованиям, указанным в квалификационных справочниках, и (или) профессиональным стандартам.</w:t>
      </w:r>
      <w:r w:rsidRPr="005607CE">
        <w:rPr>
          <w:rFonts w:ascii="Times New Roman" w:hAnsi="Times New Roman" w:cs="Times New Roman"/>
          <w:sz w:val="26"/>
          <w:szCs w:val="26"/>
        </w:rPr>
        <w:t xml:space="preserve"> </w:t>
      </w:r>
    </w:p>
    <w:p w14:paraId="10CC5F52" w14:textId="77777777" w:rsidR="007C68B2" w:rsidRPr="007C68B2" w:rsidRDefault="007C68B2" w:rsidP="007C68B2">
      <w:pPr>
        <w:tabs>
          <w:tab w:val="left" w:pos="0"/>
        </w:tabs>
        <w:spacing w:after="0"/>
        <w:ind w:left="-284" w:right="141" w:firstLine="284"/>
        <w:jc w:val="both"/>
        <w:rPr>
          <w:rFonts w:ascii="Times New Roman" w:eastAsiaTheme="minorHAnsi" w:hAnsi="Times New Roman" w:cs="Times New Roman"/>
          <w:bCs/>
          <w:sz w:val="28"/>
          <w:szCs w:val="28"/>
          <w:lang w:eastAsia="en-US"/>
        </w:rPr>
      </w:pPr>
    </w:p>
    <w:p w14:paraId="0B717747" w14:textId="77777777" w:rsidR="00BC6EBC" w:rsidRDefault="00BC6EBC" w:rsidP="00BC6EBC">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12</w:t>
      </w:r>
      <w:r w:rsidRPr="00F83CA6">
        <w:rPr>
          <w:rFonts w:ascii="Times New Roman" w:hAnsi="Times New Roman" w:cs="Times New Roman"/>
          <w:b/>
          <w:sz w:val="28"/>
          <w:szCs w:val="28"/>
        </w:rPr>
        <w:t>.РАБОЧАЯ ПРОГРАММА ВОСПИТАНИЯ</w:t>
      </w:r>
    </w:p>
    <w:p w14:paraId="1AF991E6" w14:textId="77777777" w:rsidR="00351522" w:rsidRDefault="00CE6039" w:rsidP="00BC6EBC">
      <w:pPr>
        <w:tabs>
          <w:tab w:val="left" w:pos="284"/>
          <w:tab w:val="left" w:pos="567"/>
        </w:tabs>
        <w:spacing w:after="0" w:line="360" w:lineRule="auto"/>
        <w:ind w:left="-284" w:firstLine="284"/>
        <w:jc w:val="both"/>
        <w:rPr>
          <w:rFonts w:ascii="Times New Roman" w:eastAsia="Calibri" w:hAnsi="Times New Roman" w:cs="Times New Roman"/>
          <w:sz w:val="26"/>
          <w:szCs w:val="26"/>
        </w:rPr>
      </w:pPr>
      <w:r w:rsidRPr="00351522">
        <w:rPr>
          <w:rFonts w:ascii="Times New Roman" w:eastAsia="Calibri" w:hAnsi="Times New Roman" w:cs="Times New Roman"/>
          <w:b/>
          <w:sz w:val="26"/>
          <w:szCs w:val="26"/>
        </w:rPr>
        <w:t>Цель воспитательной работы</w:t>
      </w:r>
      <w:r w:rsidRPr="00351522">
        <w:rPr>
          <w:rFonts w:ascii="Times New Roman" w:eastAsia="Calibri" w:hAnsi="Times New Roman" w:cs="Times New Roman"/>
          <w:sz w:val="26"/>
          <w:szCs w:val="26"/>
        </w:rPr>
        <w:t xml:space="preserve"> — создание условий для воспитания свободной, интеллектуально развитой, духовно богатой, физически здоровой личности, ориентированной на высокие нравственные ценности, способной к самореализации и самоопределению в современном обществе, склонной к овладению различными профессиями, с гибкой и быстрой ориентацией в решении сложных жизненных проблем.</w:t>
      </w:r>
    </w:p>
    <w:p w14:paraId="735ED362" w14:textId="77777777" w:rsidR="00CE6039" w:rsidRPr="00351522" w:rsidRDefault="00CE6039" w:rsidP="00BC6EBC">
      <w:pPr>
        <w:tabs>
          <w:tab w:val="left" w:pos="284"/>
          <w:tab w:val="left" w:pos="567"/>
        </w:tabs>
        <w:spacing w:after="0" w:line="360" w:lineRule="auto"/>
        <w:ind w:left="-284" w:firstLine="284"/>
        <w:jc w:val="both"/>
        <w:rPr>
          <w:rFonts w:ascii="Times New Roman" w:eastAsia="Calibri" w:hAnsi="Times New Roman" w:cs="Times New Roman"/>
          <w:sz w:val="26"/>
          <w:szCs w:val="26"/>
        </w:rPr>
      </w:pPr>
      <w:r w:rsidRPr="00351522">
        <w:rPr>
          <w:rFonts w:ascii="Times New Roman" w:eastAsia="Calibri" w:hAnsi="Times New Roman" w:cs="Times New Roman"/>
          <w:b/>
          <w:sz w:val="26"/>
          <w:szCs w:val="26"/>
        </w:rPr>
        <w:t>Задачи:</w:t>
      </w:r>
    </w:p>
    <w:p w14:paraId="17E04499" w14:textId="77777777" w:rsidR="00CE6039" w:rsidRPr="00351522" w:rsidRDefault="00CE6039" w:rsidP="00BC6EBC">
      <w:pPr>
        <w:pStyle w:val="a4"/>
        <w:numPr>
          <w:ilvl w:val="0"/>
          <w:numId w:val="23"/>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сформировать у детей гражданск</w:t>
      </w:r>
      <w:r w:rsidR="002E1528" w:rsidRPr="00351522">
        <w:rPr>
          <w:rFonts w:ascii="Times New Roman" w:hAnsi="Times New Roman" w:cs="Times New Roman"/>
          <w:sz w:val="26"/>
          <w:szCs w:val="26"/>
        </w:rPr>
        <w:t>ую</w:t>
      </w:r>
      <w:r w:rsidRPr="00351522">
        <w:rPr>
          <w:rFonts w:ascii="Times New Roman" w:hAnsi="Times New Roman" w:cs="Times New Roman"/>
          <w:sz w:val="26"/>
          <w:szCs w:val="26"/>
        </w:rPr>
        <w:t xml:space="preserve"> ответственност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xml:space="preserve"> и правово</w:t>
      </w:r>
      <w:r w:rsidR="002E1528" w:rsidRPr="00351522">
        <w:rPr>
          <w:rFonts w:ascii="Times New Roman" w:hAnsi="Times New Roman" w:cs="Times New Roman"/>
          <w:sz w:val="26"/>
          <w:szCs w:val="26"/>
        </w:rPr>
        <w:t>е</w:t>
      </w:r>
      <w:r w:rsidRPr="00351522">
        <w:rPr>
          <w:rFonts w:ascii="Times New Roman" w:hAnsi="Times New Roman" w:cs="Times New Roman"/>
          <w:sz w:val="26"/>
          <w:szCs w:val="26"/>
        </w:rPr>
        <w:t xml:space="preserve"> самосознани</w:t>
      </w:r>
      <w:r w:rsidR="002E1528" w:rsidRPr="00351522">
        <w:rPr>
          <w:rFonts w:ascii="Times New Roman" w:hAnsi="Times New Roman" w:cs="Times New Roman"/>
          <w:sz w:val="26"/>
          <w:szCs w:val="26"/>
        </w:rPr>
        <w:t>е</w:t>
      </w:r>
      <w:r w:rsidRPr="00351522">
        <w:rPr>
          <w:rFonts w:ascii="Times New Roman" w:hAnsi="Times New Roman" w:cs="Times New Roman"/>
          <w:sz w:val="26"/>
          <w:szCs w:val="26"/>
        </w:rPr>
        <w:t>, духовност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xml:space="preserve"> и культур</w:t>
      </w:r>
      <w:r w:rsidR="002E1528" w:rsidRPr="00351522">
        <w:rPr>
          <w:rFonts w:ascii="Times New Roman" w:hAnsi="Times New Roman" w:cs="Times New Roman"/>
          <w:sz w:val="26"/>
          <w:szCs w:val="26"/>
        </w:rPr>
        <w:t>у</w:t>
      </w:r>
      <w:r w:rsidRPr="00351522">
        <w:rPr>
          <w:rFonts w:ascii="Times New Roman" w:hAnsi="Times New Roman" w:cs="Times New Roman"/>
          <w:sz w:val="26"/>
          <w:szCs w:val="26"/>
        </w:rPr>
        <w:t>, инициативност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самостоятельност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толерантност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способност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 xml:space="preserve"> к успешной социализации в обществе и активной адаптации на рынке труда;</w:t>
      </w:r>
    </w:p>
    <w:p w14:paraId="11B46DF0" w14:textId="77777777" w:rsidR="00351522" w:rsidRPr="00351522" w:rsidRDefault="00CE6039" w:rsidP="00BC6EBC">
      <w:pPr>
        <w:pStyle w:val="a4"/>
        <w:numPr>
          <w:ilvl w:val="0"/>
          <w:numId w:val="23"/>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сформировать грамотн</w:t>
      </w:r>
      <w:r w:rsidR="002E1528" w:rsidRPr="00351522">
        <w:rPr>
          <w:rFonts w:ascii="Times New Roman" w:hAnsi="Times New Roman" w:cs="Times New Roman"/>
          <w:sz w:val="26"/>
          <w:szCs w:val="26"/>
        </w:rPr>
        <w:t>ую</w:t>
      </w:r>
      <w:r w:rsidRPr="00351522">
        <w:rPr>
          <w:rFonts w:ascii="Times New Roman" w:hAnsi="Times New Roman" w:cs="Times New Roman"/>
          <w:sz w:val="26"/>
          <w:szCs w:val="26"/>
        </w:rPr>
        <w:t>, самостоятельно</w:t>
      </w:r>
      <w:r w:rsidR="002E1528" w:rsidRPr="00351522">
        <w:rPr>
          <w:rFonts w:ascii="Times New Roman" w:hAnsi="Times New Roman" w:cs="Times New Roman"/>
          <w:sz w:val="26"/>
          <w:szCs w:val="26"/>
        </w:rPr>
        <w:t>сть</w:t>
      </w:r>
      <w:r w:rsidRPr="00351522">
        <w:rPr>
          <w:rFonts w:ascii="Times New Roman" w:hAnsi="Times New Roman" w:cs="Times New Roman"/>
          <w:sz w:val="26"/>
          <w:szCs w:val="26"/>
        </w:rPr>
        <w:t>, ответственн</w:t>
      </w:r>
      <w:r w:rsidR="002E1528" w:rsidRPr="00351522">
        <w:rPr>
          <w:rFonts w:ascii="Times New Roman" w:hAnsi="Times New Roman" w:cs="Times New Roman"/>
          <w:sz w:val="26"/>
          <w:szCs w:val="26"/>
        </w:rPr>
        <w:t>ую</w:t>
      </w:r>
      <w:r w:rsidRPr="00351522">
        <w:rPr>
          <w:rFonts w:ascii="Times New Roman" w:hAnsi="Times New Roman" w:cs="Times New Roman"/>
          <w:sz w:val="26"/>
          <w:szCs w:val="26"/>
        </w:rPr>
        <w:t xml:space="preserve"> и разносторонн</w:t>
      </w:r>
      <w:r w:rsidR="002E1528" w:rsidRPr="00351522">
        <w:rPr>
          <w:rFonts w:ascii="Times New Roman" w:hAnsi="Times New Roman" w:cs="Times New Roman"/>
          <w:sz w:val="26"/>
          <w:szCs w:val="26"/>
        </w:rPr>
        <w:t>юю</w:t>
      </w:r>
      <w:r w:rsidRPr="00351522">
        <w:rPr>
          <w:rFonts w:ascii="Times New Roman" w:hAnsi="Times New Roman" w:cs="Times New Roman"/>
          <w:sz w:val="26"/>
          <w:szCs w:val="26"/>
        </w:rPr>
        <w:t xml:space="preserve"> развит</w:t>
      </w:r>
      <w:r w:rsidR="002E1528" w:rsidRPr="00351522">
        <w:rPr>
          <w:rFonts w:ascii="Times New Roman" w:hAnsi="Times New Roman" w:cs="Times New Roman"/>
          <w:sz w:val="26"/>
          <w:szCs w:val="26"/>
        </w:rPr>
        <w:t>ую</w:t>
      </w:r>
      <w:r w:rsidRPr="00351522">
        <w:rPr>
          <w:rFonts w:ascii="Times New Roman" w:hAnsi="Times New Roman" w:cs="Times New Roman"/>
          <w:sz w:val="26"/>
          <w:szCs w:val="26"/>
        </w:rPr>
        <w:t xml:space="preserve"> личност</w:t>
      </w:r>
      <w:r w:rsidR="002E1528" w:rsidRPr="00351522">
        <w:rPr>
          <w:rFonts w:ascii="Times New Roman" w:hAnsi="Times New Roman" w:cs="Times New Roman"/>
          <w:sz w:val="26"/>
          <w:szCs w:val="26"/>
        </w:rPr>
        <w:t>ь</w:t>
      </w:r>
      <w:r w:rsidRPr="00351522">
        <w:rPr>
          <w:rFonts w:ascii="Times New Roman" w:hAnsi="Times New Roman" w:cs="Times New Roman"/>
          <w:sz w:val="26"/>
          <w:szCs w:val="26"/>
        </w:rPr>
        <w:t>.</w:t>
      </w:r>
    </w:p>
    <w:p w14:paraId="51EA472F" w14:textId="77777777" w:rsidR="00CE6039" w:rsidRPr="00351522" w:rsidRDefault="00CE6039" w:rsidP="00BC6EBC">
      <w:pPr>
        <w:tabs>
          <w:tab w:val="left" w:pos="284"/>
          <w:tab w:val="left" w:pos="567"/>
        </w:tabs>
        <w:spacing w:after="0" w:line="360" w:lineRule="auto"/>
        <w:ind w:left="-284" w:firstLine="284"/>
        <w:jc w:val="both"/>
        <w:rPr>
          <w:rFonts w:ascii="Times New Roman" w:eastAsia="Calibri" w:hAnsi="Times New Roman" w:cs="Times New Roman"/>
          <w:b/>
          <w:bCs/>
          <w:sz w:val="26"/>
          <w:szCs w:val="26"/>
        </w:rPr>
      </w:pPr>
      <w:r w:rsidRPr="00351522">
        <w:rPr>
          <w:rFonts w:ascii="Times New Roman" w:eastAsia="Calibri" w:hAnsi="Times New Roman" w:cs="Times New Roman"/>
          <w:b/>
          <w:bCs/>
          <w:sz w:val="26"/>
          <w:szCs w:val="26"/>
        </w:rPr>
        <w:lastRenderedPageBreak/>
        <w:t>Основные принципы воспитательной работы:</w:t>
      </w:r>
    </w:p>
    <w:p w14:paraId="23B9BC5A"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eastAsia="Calibri" w:hAnsi="Times New Roman" w:cs="Times New Roman"/>
          <w:sz w:val="26"/>
          <w:szCs w:val="26"/>
        </w:rPr>
      </w:pPr>
      <w:r w:rsidRPr="00351522">
        <w:rPr>
          <w:rFonts w:ascii="Times New Roman" w:eastAsia="Calibri" w:hAnsi="Times New Roman" w:cs="Times New Roman"/>
          <w:color w:val="191919"/>
          <w:sz w:val="26"/>
          <w:szCs w:val="26"/>
        </w:rPr>
        <w:t>воспитание с учетом отечественных традиций, национально-региональных особенностей, достижений современного опыта;</w:t>
      </w:r>
    </w:p>
    <w:p w14:paraId="277BA037"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 xml:space="preserve">гуманистической направленности воспитания; </w:t>
      </w:r>
    </w:p>
    <w:p w14:paraId="4CBE1773"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личностной самоценности, личностно-значимой деятельности;</w:t>
      </w:r>
    </w:p>
    <w:p w14:paraId="33967CD5"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 xml:space="preserve">коллективного воспитания; </w:t>
      </w:r>
    </w:p>
    <w:p w14:paraId="2F3FB9FE"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 xml:space="preserve">создания дополнительных условий для социализации детей с особенными образовательными потребностями; </w:t>
      </w:r>
    </w:p>
    <w:p w14:paraId="3ACF0B1B"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 xml:space="preserve">демократизма; </w:t>
      </w:r>
    </w:p>
    <w:p w14:paraId="33E9EFBD"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 xml:space="preserve">толерантности; </w:t>
      </w:r>
    </w:p>
    <w:p w14:paraId="309EF2D6" w14:textId="77777777" w:rsidR="00CE6039" w:rsidRPr="00351522" w:rsidRDefault="00CE6039" w:rsidP="00BC6EBC">
      <w:pPr>
        <w:pStyle w:val="a4"/>
        <w:numPr>
          <w:ilvl w:val="0"/>
          <w:numId w:val="24"/>
        </w:numPr>
        <w:tabs>
          <w:tab w:val="left" w:pos="284"/>
          <w:tab w:val="left" w:pos="567"/>
        </w:tabs>
        <w:spacing w:after="0" w:line="360" w:lineRule="auto"/>
        <w:ind w:left="-284" w:firstLine="284"/>
        <w:jc w:val="both"/>
        <w:rPr>
          <w:rFonts w:ascii="Times New Roman" w:hAnsi="Times New Roman" w:cs="Times New Roman"/>
          <w:sz w:val="26"/>
          <w:szCs w:val="26"/>
        </w:rPr>
      </w:pPr>
      <w:r w:rsidRPr="00351522">
        <w:rPr>
          <w:rFonts w:ascii="Times New Roman" w:hAnsi="Times New Roman" w:cs="Times New Roman"/>
          <w:sz w:val="26"/>
          <w:szCs w:val="26"/>
        </w:rPr>
        <w:t>применения воспитывающего обучения.</w:t>
      </w:r>
    </w:p>
    <w:p w14:paraId="5CD6D907" w14:textId="77777777" w:rsidR="002A4FD6" w:rsidRPr="00351522" w:rsidRDefault="002A4FD6" w:rsidP="00BC6EBC">
      <w:pPr>
        <w:tabs>
          <w:tab w:val="left" w:pos="284"/>
          <w:tab w:val="left" w:pos="567"/>
        </w:tabs>
        <w:spacing w:after="0" w:line="360" w:lineRule="auto"/>
        <w:ind w:left="-284" w:firstLine="284"/>
        <w:jc w:val="both"/>
        <w:rPr>
          <w:rFonts w:ascii="Times New Roman" w:eastAsia="Calibri" w:hAnsi="Times New Roman" w:cs="Times New Roman"/>
          <w:b/>
          <w:bCs/>
          <w:sz w:val="26"/>
          <w:szCs w:val="26"/>
        </w:rPr>
      </w:pPr>
      <w:r w:rsidRPr="00351522">
        <w:rPr>
          <w:rFonts w:ascii="Times New Roman" w:eastAsia="Calibri" w:hAnsi="Times New Roman" w:cs="Times New Roman"/>
          <w:b/>
          <w:bCs/>
          <w:sz w:val="26"/>
          <w:szCs w:val="26"/>
        </w:rPr>
        <w:t>Методы воспита</w:t>
      </w:r>
      <w:r w:rsidR="00746C47" w:rsidRPr="00351522">
        <w:rPr>
          <w:rFonts w:ascii="Times New Roman" w:eastAsia="Calibri" w:hAnsi="Times New Roman" w:cs="Times New Roman"/>
          <w:b/>
          <w:bCs/>
          <w:sz w:val="26"/>
          <w:szCs w:val="26"/>
        </w:rPr>
        <w:t>ния</w:t>
      </w:r>
      <w:r w:rsidRPr="00351522">
        <w:rPr>
          <w:rFonts w:ascii="Times New Roman" w:eastAsia="Calibri" w:hAnsi="Times New Roman" w:cs="Times New Roman"/>
          <w:b/>
          <w:bCs/>
          <w:sz w:val="26"/>
          <w:szCs w:val="26"/>
        </w:rPr>
        <w:t>:</w:t>
      </w:r>
    </w:p>
    <w:p w14:paraId="3950C0DA" w14:textId="77777777" w:rsidR="002A4FD6" w:rsidRPr="00351522" w:rsidRDefault="00351522" w:rsidP="00BC6EBC">
      <w:pPr>
        <w:pStyle w:val="a4"/>
        <w:numPr>
          <w:ilvl w:val="0"/>
          <w:numId w:val="25"/>
        </w:numPr>
        <w:tabs>
          <w:tab w:val="left" w:pos="284"/>
          <w:tab w:val="left" w:pos="567"/>
        </w:tabs>
        <w:spacing w:after="0" w:line="360" w:lineRule="auto"/>
        <w:ind w:left="-284" w:firstLine="284"/>
        <w:jc w:val="both"/>
        <w:rPr>
          <w:rFonts w:ascii="Times New Roman" w:hAnsi="Times New Roman" w:cs="Times New Roman"/>
          <w:sz w:val="26"/>
          <w:szCs w:val="26"/>
        </w:rPr>
      </w:pPr>
      <w:r>
        <w:rPr>
          <w:rFonts w:ascii="Times New Roman" w:hAnsi="Times New Roman" w:cs="Times New Roman"/>
          <w:sz w:val="26"/>
          <w:szCs w:val="26"/>
        </w:rPr>
        <w:t>м</w:t>
      </w:r>
      <w:r w:rsidR="002A4FD6" w:rsidRPr="00351522">
        <w:rPr>
          <w:rFonts w:ascii="Times New Roman" w:hAnsi="Times New Roman" w:cs="Times New Roman"/>
          <w:sz w:val="26"/>
          <w:szCs w:val="26"/>
        </w:rPr>
        <w:t>етоды формирования сознания</w:t>
      </w:r>
      <w:r w:rsidR="00746C47" w:rsidRPr="00351522">
        <w:rPr>
          <w:rFonts w:ascii="Times New Roman" w:hAnsi="Times New Roman" w:cs="Times New Roman"/>
          <w:sz w:val="26"/>
          <w:szCs w:val="26"/>
        </w:rPr>
        <w:t xml:space="preserve"> (рассказ, беседа, лекция, диспут, пример)</w:t>
      </w:r>
      <w:r w:rsidR="002A4FD6" w:rsidRPr="00351522">
        <w:rPr>
          <w:rFonts w:ascii="Times New Roman" w:hAnsi="Times New Roman" w:cs="Times New Roman"/>
          <w:sz w:val="26"/>
          <w:szCs w:val="26"/>
        </w:rPr>
        <w:t xml:space="preserve">; </w:t>
      </w:r>
    </w:p>
    <w:p w14:paraId="6A0346D5" w14:textId="77777777" w:rsidR="002A4FD6" w:rsidRPr="00351522" w:rsidRDefault="00351522" w:rsidP="00BC6EBC">
      <w:pPr>
        <w:pStyle w:val="a4"/>
        <w:numPr>
          <w:ilvl w:val="0"/>
          <w:numId w:val="25"/>
        </w:numPr>
        <w:tabs>
          <w:tab w:val="left" w:pos="284"/>
          <w:tab w:val="left" w:pos="567"/>
        </w:tabs>
        <w:spacing w:after="0" w:line="360" w:lineRule="auto"/>
        <w:ind w:left="-284" w:firstLine="284"/>
        <w:jc w:val="both"/>
        <w:rPr>
          <w:rFonts w:ascii="Times New Roman" w:hAnsi="Times New Roman" w:cs="Times New Roman"/>
          <w:sz w:val="26"/>
          <w:szCs w:val="26"/>
        </w:rPr>
      </w:pPr>
      <w:r>
        <w:rPr>
          <w:rFonts w:ascii="Times New Roman" w:hAnsi="Times New Roman" w:cs="Times New Roman"/>
          <w:sz w:val="26"/>
          <w:szCs w:val="26"/>
        </w:rPr>
        <w:t>м</w:t>
      </w:r>
      <w:r w:rsidR="00746C47" w:rsidRPr="00351522">
        <w:rPr>
          <w:rFonts w:ascii="Times New Roman" w:hAnsi="Times New Roman" w:cs="Times New Roman"/>
          <w:sz w:val="26"/>
          <w:szCs w:val="26"/>
        </w:rPr>
        <w:t>етоды организации деятельности (поручения, упражнения, требования, создание воспитательных ситуаций);</w:t>
      </w:r>
    </w:p>
    <w:p w14:paraId="1AC138D7" w14:textId="77777777" w:rsidR="002A4FD6" w:rsidRDefault="00351522" w:rsidP="00BC6EBC">
      <w:pPr>
        <w:pStyle w:val="a4"/>
        <w:numPr>
          <w:ilvl w:val="0"/>
          <w:numId w:val="25"/>
        </w:numPr>
        <w:tabs>
          <w:tab w:val="left" w:pos="284"/>
          <w:tab w:val="left" w:pos="567"/>
        </w:tabs>
        <w:spacing w:after="0" w:line="360" w:lineRule="auto"/>
        <w:ind w:left="-284" w:firstLine="284"/>
        <w:jc w:val="both"/>
        <w:rPr>
          <w:rFonts w:ascii="Times New Roman" w:hAnsi="Times New Roman" w:cs="Times New Roman"/>
          <w:sz w:val="26"/>
          <w:szCs w:val="26"/>
        </w:rPr>
      </w:pPr>
      <w:r>
        <w:rPr>
          <w:rFonts w:ascii="Times New Roman" w:hAnsi="Times New Roman" w:cs="Times New Roman"/>
          <w:sz w:val="26"/>
          <w:szCs w:val="26"/>
        </w:rPr>
        <w:t>м</w:t>
      </w:r>
      <w:r w:rsidR="00746C47" w:rsidRPr="00351522">
        <w:rPr>
          <w:rFonts w:ascii="Times New Roman" w:hAnsi="Times New Roman" w:cs="Times New Roman"/>
          <w:sz w:val="26"/>
          <w:szCs w:val="26"/>
        </w:rPr>
        <w:t>етоды стимулирования (поощрение, наказание, соревнование).</w:t>
      </w:r>
    </w:p>
    <w:p w14:paraId="01AE5352" w14:textId="77777777" w:rsidR="00C22CFB" w:rsidRPr="00BC6EBC" w:rsidRDefault="00C22CFB" w:rsidP="00BC6EBC">
      <w:pPr>
        <w:spacing w:after="0"/>
        <w:rPr>
          <w:rFonts w:ascii="Times New Roman" w:eastAsia="Calibri" w:hAnsi="Times New Roman" w:cs="Times New Roman"/>
          <w:b/>
          <w:sz w:val="26"/>
          <w:szCs w:val="26"/>
          <w:lang w:eastAsia="en-US"/>
        </w:rPr>
      </w:pPr>
    </w:p>
    <w:p w14:paraId="17BF21A5" w14:textId="77777777" w:rsidR="00BC6EBC" w:rsidRPr="002735C3" w:rsidRDefault="00BC6EBC" w:rsidP="00BC6EB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13. КАЛЕНДАРНЫЙ ПЛАН ВОСПИТАТЕЛЬНОЙ РАБОТЫ</w:t>
      </w:r>
    </w:p>
    <w:p w14:paraId="1A7A7AE8" w14:textId="77777777" w:rsidR="00F47DA3" w:rsidRPr="00F47DA3" w:rsidRDefault="00F47DA3" w:rsidP="00F47DA3">
      <w:pPr>
        <w:pStyle w:val="a4"/>
        <w:ind w:left="1571"/>
        <w:jc w:val="right"/>
        <w:rPr>
          <w:rFonts w:ascii="Times New Roman" w:eastAsia="Calibri" w:hAnsi="Times New Roman" w:cs="Times New Roman"/>
          <w:i/>
          <w:sz w:val="24"/>
          <w:szCs w:val="24"/>
          <w:lang w:eastAsia="en-US"/>
        </w:rPr>
      </w:pPr>
      <w:r w:rsidRPr="00F47DA3">
        <w:rPr>
          <w:rFonts w:ascii="Times New Roman" w:eastAsia="Calibri" w:hAnsi="Times New Roman" w:cs="Times New Roman"/>
          <w:i/>
          <w:sz w:val="24"/>
          <w:szCs w:val="24"/>
          <w:lang w:eastAsia="en-US"/>
        </w:rPr>
        <w:t>Таблица 5</w:t>
      </w:r>
    </w:p>
    <w:tbl>
      <w:tblPr>
        <w:tblStyle w:val="a3"/>
        <w:tblW w:w="9587" w:type="dxa"/>
        <w:tblInd w:w="-5" w:type="dxa"/>
        <w:tblLook w:val="04A0" w:firstRow="1" w:lastRow="0" w:firstColumn="1" w:lastColumn="0" w:noHBand="0" w:noVBand="1"/>
      </w:tblPr>
      <w:tblGrid>
        <w:gridCol w:w="500"/>
        <w:gridCol w:w="2586"/>
        <w:gridCol w:w="2206"/>
        <w:gridCol w:w="1992"/>
        <w:gridCol w:w="2303"/>
      </w:tblGrid>
      <w:tr w:rsidR="004C1FE3" w:rsidRPr="00B65EB3" w14:paraId="46A6D4A2"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7C9D718"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w:t>
            </w:r>
          </w:p>
        </w:tc>
        <w:tc>
          <w:tcPr>
            <w:tcW w:w="3076" w:type="dxa"/>
            <w:tcBorders>
              <w:top w:val="single" w:sz="4" w:space="0" w:color="auto"/>
              <w:left w:val="single" w:sz="4" w:space="0" w:color="auto"/>
              <w:bottom w:val="single" w:sz="4" w:space="0" w:color="auto"/>
              <w:right w:val="single" w:sz="4" w:space="0" w:color="auto"/>
            </w:tcBorders>
            <w:hideMark/>
          </w:tcPr>
          <w:p w14:paraId="454D9221"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Название мероприятия</w:t>
            </w:r>
            <w:r w:rsidR="005C2D3A" w:rsidRPr="00BC6EBC">
              <w:rPr>
                <w:rFonts w:ascii="Times New Roman" w:hAnsi="Times New Roman" w:cs="Times New Roman"/>
                <w:b/>
                <w:sz w:val="26"/>
                <w:szCs w:val="26"/>
              </w:rPr>
              <w:t>, события</w:t>
            </w:r>
          </w:p>
        </w:tc>
        <w:tc>
          <w:tcPr>
            <w:tcW w:w="1673" w:type="dxa"/>
            <w:tcBorders>
              <w:top w:val="single" w:sz="4" w:space="0" w:color="auto"/>
              <w:left w:val="single" w:sz="4" w:space="0" w:color="auto"/>
              <w:bottom w:val="single" w:sz="4" w:space="0" w:color="auto"/>
              <w:right w:val="single" w:sz="4" w:space="0" w:color="auto"/>
            </w:tcBorders>
            <w:hideMark/>
          </w:tcPr>
          <w:p w14:paraId="4BEBD0BB"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Форма</w:t>
            </w:r>
          </w:p>
          <w:p w14:paraId="30B3807C"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проведения</w:t>
            </w:r>
          </w:p>
        </w:tc>
        <w:tc>
          <w:tcPr>
            <w:tcW w:w="1719" w:type="dxa"/>
            <w:tcBorders>
              <w:top w:val="single" w:sz="4" w:space="0" w:color="auto"/>
              <w:left w:val="single" w:sz="4" w:space="0" w:color="auto"/>
              <w:bottom w:val="single" w:sz="4" w:space="0" w:color="auto"/>
              <w:right w:val="single" w:sz="4" w:space="0" w:color="auto"/>
            </w:tcBorders>
            <w:hideMark/>
          </w:tcPr>
          <w:p w14:paraId="7154D3C2" w14:textId="77777777" w:rsidR="00CE6039" w:rsidRPr="00BC6EBC" w:rsidRDefault="005C2D3A" w:rsidP="00BC6EBC">
            <w:pPr>
              <w:jc w:val="center"/>
              <w:rPr>
                <w:rFonts w:ascii="Times New Roman" w:hAnsi="Times New Roman" w:cs="Times New Roman"/>
                <w:b/>
                <w:sz w:val="26"/>
                <w:szCs w:val="26"/>
              </w:rPr>
            </w:pPr>
            <w:r w:rsidRPr="00BC6EBC">
              <w:rPr>
                <w:rFonts w:ascii="Times New Roman" w:hAnsi="Times New Roman" w:cs="Times New Roman"/>
                <w:b/>
                <w:sz w:val="26"/>
                <w:szCs w:val="26"/>
              </w:rPr>
              <w:t>Сроки и место проведения</w:t>
            </w:r>
          </w:p>
        </w:tc>
        <w:tc>
          <w:tcPr>
            <w:tcW w:w="2583" w:type="dxa"/>
            <w:tcBorders>
              <w:top w:val="single" w:sz="4" w:space="0" w:color="auto"/>
              <w:left w:val="single" w:sz="4" w:space="0" w:color="auto"/>
              <w:bottom w:val="single" w:sz="4" w:space="0" w:color="auto"/>
              <w:right w:val="single" w:sz="4" w:space="0" w:color="auto"/>
            </w:tcBorders>
            <w:hideMark/>
          </w:tcPr>
          <w:p w14:paraId="5E4CBAF3"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Ответственный</w:t>
            </w:r>
          </w:p>
          <w:p w14:paraId="40ACF7AF" w14:textId="77777777" w:rsidR="00CE6039" w:rsidRPr="00BC6EBC" w:rsidRDefault="00CE6039" w:rsidP="00BC6EBC">
            <w:pPr>
              <w:ind w:left="-8944"/>
              <w:jc w:val="center"/>
              <w:rPr>
                <w:rFonts w:ascii="Times New Roman" w:hAnsi="Times New Roman" w:cs="Times New Roman"/>
                <w:b/>
                <w:sz w:val="26"/>
                <w:szCs w:val="26"/>
              </w:rPr>
            </w:pPr>
            <w:r w:rsidRPr="00BC6EBC">
              <w:rPr>
                <w:rFonts w:ascii="Times New Roman" w:hAnsi="Times New Roman" w:cs="Times New Roman"/>
                <w:b/>
                <w:sz w:val="26"/>
                <w:szCs w:val="26"/>
              </w:rPr>
              <w:t>венный</w:t>
            </w:r>
          </w:p>
        </w:tc>
      </w:tr>
      <w:tr w:rsidR="00CE6039" w:rsidRPr="00B65EB3" w14:paraId="491B3506" w14:textId="77777777" w:rsidTr="00B809A4">
        <w:tc>
          <w:tcPr>
            <w:tcW w:w="9587" w:type="dxa"/>
            <w:gridSpan w:val="5"/>
            <w:tcBorders>
              <w:top w:val="single" w:sz="4" w:space="0" w:color="auto"/>
              <w:left w:val="single" w:sz="4" w:space="0" w:color="auto"/>
              <w:bottom w:val="single" w:sz="4" w:space="0" w:color="auto"/>
              <w:right w:val="single" w:sz="4" w:space="0" w:color="auto"/>
            </w:tcBorders>
            <w:hideMark/>
          </w:tcPr>
          <w:p w14:paraId="09381F73"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Тематические мероприятия</w:t>
            </w:r>
          </w:p>
        </w:tc>
      </w:tr>
      <w:tr w:rsidR="004C1FE3" w:rsidRPr="00B65EB3" w14:paraId="1A14865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33CE148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1.</w:t>
            </w:r>
          </w:p>
        </w:tc>
        <w:tc>
          <w:tcPr>
            <w:tcW w:w="3076" w:type="dxa"/>
            <w:tcBorders>
              <w:top w:val="single" w:sz="4" w:space="0" w:color="auto"/>
              <w:left w:val="single" w:sz="4" w:space="0" w:color="auto"/>
              <w:bottom w:val="single" w:sz="4" w:space="0" w:color="auto"/>
              <w:right w:val="single" w:sz="4" w:space="0" w:color="auto"/>
            </w:tcBorders>
            <w:hideMark/>
          </w:tcPr>
          <w:p w14:paraId="03F54CD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День знаний</w:t>
            </w:r>
          </w:p>
        </w:tc>
        <w:tc>
          <w:tcPr>
            <w:tcW w:w="1673" w:type="dxa"/>
            <w:tcBorders>
              <w:top w:val="single" w:sz="4" w:space="0" w:color="auto"/>
              <w:left w:val="single" w:sz="4" w:space="0" w:color="auto"/>
              <w:bottom w:val="single" w:sz="4" w:space="0" w:color="auto"/>
              <w:right w:val="single" w:sz="4" w:space="0" w:color="auto"/>
            </w:tcBorders>
            <w:hideMark/>
          </w:tcPr>
          <w:p w14:paraId="7492965F" w14:textId="77777777" w:rsidR="00CE6039" w:rsidRPr="00BC6EBC" w:rsidRDefault="0092511A" w:rsidP="00BC6EBC">
            <w:pPr>
              <w:jc w:val="center"/>
              <w:rPr>
                <w:rFonts w:ascii="Times New Roman" w:hAnsi="Times New Roman" w:cs="Times New Roman"/>
                <w:sz w:val="26"/>
                <w:szCs w:val="26"/>
              </w:rPr>
            </w:pPr>
            <w:r w:rsidRPr="00BC6EBC">
              <w:rPr>
                <w:rFonts w:ascii="Times New Roman" w:hAnsi="Times New Roman" w:cs="Times New Roman"/>
                <w:sz w:val="26"/>
                <w:szCs w:val="26"/>
              </w:rPr>
              <w:t>знакомство, эстетическая беседа</w:t>
            </w:r>
          </w:p>
        </w:tc>
        <w:tc>
          <w:tcPr>
            <w:tcW w:w="1719" w:type="dxa"/>
            <w:tcBorders>
              <w:top w:val="single" w:sz="4" w:space="0" w:color="auto"/>
              <w:left w:val="single" w:sz="4" w:space="0" w:color="auto"/>
              <w:bottom w:val="single" w:sz="4" w:space="0" w:color="auto"/>
              <w:right w:val="single" w:sz="4" w:space="0" w:color="auto"/>
            </w:tcBorders>
            <w:hideMark/>
          </w:tcPr>
          <w:p w14:paraId="369F9D6B"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сентябрь</w:t>
            </w:r>
          </w:p>
        </w:tc>
        <w:tc>
          <w:tcPr>
            <w:tcW w:w="2583" w:type="dxa"/>
            <w:tcBorders>
              <w:top w:val="single" w:sz="4" w:space="0" w:color="auto"/>
              <w:left w:val="single" w:sz="4" w:space="0" w:color="auto"/>
              <w:bottom w:val="single" w:sz="4" w:space="0" w:color="auto"/>
              <w:right w:val="single" w:sz="4" w:space="0" w:color="auto"/>
            </w:tcBorders>
            <w:hideMark/>
          </w:tcPr>
          <w:p w14:paraId="2466E2B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6AC59E9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207159E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2.</w:t>
            </w:r>
          </w:p>
        </w:tc>
        <w:tc>
          <w:tcPr>
            <w:tcW w:w="3076" w:type="dxa"/>
            <w:tcBorders>
              <w:top w:val="single" w:sz="4" w:space="0" w:color="auto"/>
              <w:left w:val="single" w:sz="4" w:space="0" w:color="auto"/>
              <w:bottom w:val="single" w:sz="4" w:space="0" w:color="auto"/>
              <w:right w:val="single" w:sz="4" w:space="0" w:color="auto"/>
            </w:tcBorders>
            <w:hideMark/>
          </w:tcPr>
          <w:p w14:paraId="37926DD3"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День пожилого человека</w:t>
            </w:r>
          </w:p>
        </w:tc>
        <w:tc>
          <w:tcPr>
            <w:tcW w:w="1673" w:type="dxa"/>
            <w:tcBorders>
              <w:top w:val="single" w:sz="4" w:space="0" w:color="auto"/>
              <w:left w:val="single" w:sz="4" w:space="0" w:color="auto"/>
              <w:bottom w:val="single" w:sz="4" w:space="0" w:color="auto"/>
              <w:right w:val="single" w:sz="4" w:space="0" w:color="auto"/>
            </w:tcBorders>
            <w:hideMark/>
          </w:tcPr>
          <w:p w14:paraId="078C0402"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концерт, </w:t>
            </w:r>
            <w:r w:rsidR="0092511A" w:rsidRPr="00BC6EBC">
              <w:rPr>
                <w:rFonts w:ascii="Times New Roman" w:hAnsi="Times New Roman" w:cs="Times New Roman"/>
                <w:sz w:val="26"/>
                <w:szCs w:val="26"/>
              </w:rPr>
              <w:t>конкурсы</w:t>
            </w:r>
          </w:p>
        </w:tc>
        <w:tc>
          <w:tcPr>
            <w:tcW w:w="1719" w:type="dxa"/>
            <w:tcBorders>
              <w:top w:val="single" w:sz="4" w:space="0" w:color="auto"/>
              <w:left w:val="single" w:sz="4" w:space="0" w:color="auto"/>
              <w:bottom w:val="single" w:sz="4" w:space="0" w:color="auto"/>
              <w:right w:val="single" w:sz="4" w:space="0" w:color="auto"/>
            </w:tcBorders>
            <w:hideMark/>
          </w:tcPr>
          <w:p w14:paraId="218277BA"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октябрь</w:t>
            </w:r>
          </w:p>
        </w:tc>
        <w:tc>
          <w:tcPr>
            <w:tcW w:w="2583" w:type="dxa"/>
            <w:tcBorders>
              <w:top w:val="single" w:sz="4" w:space="0" w:color="auto"/>
              <w:left w:val="single" w:sz="4" w:space="0" w:color="auto"/>
              <w:bottom w:val="single" w:sz="4" w:space="0" w:color="auto"/>
              <w:right w:val="single" w:sz="4" w:space="0" w:color="auto"/>
            </w:tcBorders>
            <w:hideMark/>
          </w:tcPr>
          <w:p w14:paraId="2537DA7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44E4C0FF"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3A60DA2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3.</w:t>
            </w:r>
          </w:p>
        </w:tc>
        <w:tc>
          <w:tcPr>
            <w:tcW w:w="3076" w:type="dxa"/>
            <w:tcBorders>
              <w:top w:val="single" w:sz="4" w:space="0" w:color="auto"/>
              <w:left w:val="single" w:sz="4" w:space="0" w:color="auto"/>
              <w:bottom w:val="single" w:sz="4" w:space="0" w:color="auto"/>
              <w:right w:val="single" w:sz="4" w:space="0" w:color="auto"/>
            </w:tcBorders>
            <w:hideMark/>
          </w:tcPr>
          <w:p w14:paraId="309DA392"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Новогодний праздник</w:t>
            </w:r>
          </w:p>
        </w:tc>
        <w:tc>
          <w:tcPr>
            <w:tcW w:w="1673" w:type="dxa"/>
            <w:tcBorders>
              <w:top w:val="single" w:sz="4" w:space="0" w:color="auto"/>
              <w:left w:val="single" w:sz="4" w:space="0" w:color="auto"/>
              <w:bottom w:val="single" w:sz="4" w:space="0" w:color="auto"/>
              <w:right w:val="single" w:sz="4" w:space="0" w:color="auto"/>
            </w:tcBorders>
            <w:hideMark/>
          </w:tcPr>
          <w:p w14:paraId="2A98E19F" w14:textId="77777777" w:rsidR="00CE6039" w:rsidRPr="00BC6EBC" w:rsidRDefault="0092511A" w:rsidP="00BC6EBC">
            <w:pPr>
              <w:jc w:val="center"/>
              <w:rPr>
                <w:rFonts w:ascii="Times New Roman" w:hAnsi="Times New Roman" w:cs="Times New Roman"/>
                <w:sz w:val="26"/>
                <w:szCs w:val="26"/>
              </w:rPr>
            </w:pPr>
            <w:r w:rsidRPr="00BC6EBC">
              <w:rPr>
                <w:rFonts w:ascii="Times New Roman" w:hAnsi="Times New Roman" w:cs="Times New Roman"/>
                <w:sz w:val="26"/>
                <w:szCs w:val="26"/>
              </w:rPr>
              <w:t>концерт, ролевые игры</w:t>
            </w:r>
          </w:p>
        </w:tc>
        <w:tc>
          <w:tcPr>
            <w:tcW w:w="1719" w:type="dxa"/>
            <w:tcBorders>
              <w:top w:val="single" w:sz="4" w:space="0" w:color="auto"/>
              <w:left w:val="single" w:sz="4" w:space="0" w:color="auto"/>
              <w:bottom w:val="single" w:sz="4" w:space="0" w:color="auto"/>
              <w:right w:val="single" w:sz="4" w:space="0" w:color="auto"/>
            </w:tcBorders>
            <w:hideMark/>
          </w:tcPr>
          <w:p w14:paraId="4614527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декабрь</w:t>
            </w:r>
          </w:p>
        </w:tc>
        <w:tc>
          <w:tcPr>
            <w:tcW w:w="2583" w:type="dxa"/>
            <w:tcBorders>
              <w:top w:val="single" w:sz="4" w:space="0" w:color="auto"/>
              <w:left w:val="single" w:sz="4" w:space="0" w:color="auto"/>
              <w:bottom w:val="single" w:sz="4" w:space="0" w:color="auto"/>
              <w:right w:val="single" w:sz="4" w:space="0" w:color="auto"/>
            </w:tcBorders>
            <w:hideMark/>
          </w:tcPr>
          <w:p w14:paraId="14ACD143"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4B84B46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16CCBF52"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4.</w:t>
            </w:r>
          </w:p>
        </w:tc>
        <w:tc>
          <w:tcPr>
            <w:tcW w:w="3076" w:type="dxa"/>
            <w:tcBorders>
              <w:top w:val="single" w:sz="4" w:space="0" w:color="auto"/>
              <w:left w:val="single" w:sz="4" w:space="0" w:color="auto"/>
              <w:bottom w:val="single" w:sz="4" w:space="0" w:color="auto"/>
              <w:right w:val="single" w:sz="4" w:space="0" w:color="auto"/>
            </w:tcBorders>
            <w:hideMark/>
          </w:tcPr>
          <w:p w14:paraId="47D4679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Рождественские посиделки</w:t>
            </w:r>
          </w:p>
        </w:tc>
        <w:tc>
          <w:tcPr>
            <w:tcW w:w="1673" w:type="dxa"/>
            <w:tcBorders>
              <w:top w:val="single" w:sz="4" w:space="0" w:color="auto"/>
              <w:left w:val="single" w:sz="4" w:space="0" w:color="auto"/>
              <w:bottom w:val="single" w:sz="4" w:space="0" w:color="auto"/>
              <w:right w:val="single" w:sz="4" w:space="0" w:color="auto"/>
            </w:tcBorders>
            <w:hideMark/>
          </w:tcPr>
          <w:p w14:paraId="3A9795B4"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вечер отдыха</w:t>
            </w:r>
            <w:r w:rsidR="0092511A" w:rsidRPr="00BC6EBC">
              <w:rPr>
                <w:rFonts w:ascii="Times New Roman" w:hAnsi="Times New Roman" w:cs="Times New Roman"/>
                <w:sz w:val="26"/>
                <w:szCs w:val="26"/>
              </w:rPr>
              <w:t>, викторина</w:t>
            </w:r>
          </w:p>
        </w:tc>
        <w:tc>
          <w:tcPr>
            <w:tcW w:w="1719" w:type="dxa"/>
            <w:tcBorders>
              <w:top w:val="single" w:sz="4" w:space="0" w:color="auto"/>
              <w:left w:val="single" w:sz="4" w:space="0" w:color="auto"/>
              <w:bottom w:val="single" w:sz="4" w:space="0" w:color="auto"/>
              <w:right w:val="single" w:sz="4" w:space="0" w:color="auto"/>
            </w:tcBorders>
            <w:hideMark/>
          </w:tcPr>
          <w:p w14:paraId="6456DF8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январь</w:t>
            </w:r>
          </w:p>
        </w:tc>
        <w:tc>
          <w:tcPr>
            <w:tcW w:w="2583" w:type="dxa"/>
            <w:tcBorders>
              <w:top w:val="single" w:sz="4" w:space="0" w:color="auto"/>
              <w:left w:val="single" w:sz="4" w:space="0" w:color="auto"/>
              <w:bottom w:val="single" w:sz="4" w:space="0" w:color="auto"/>
              <w:right w:val="single" w:sz="4" w:space="0" w:color="auto"/>
            </w:tcBorders>
            <w:hideMark/>
          </w:tcPr>
          <w:p w14:paraId="73CAF0C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789367F9"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3D08A0D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5.</w:t>
            </w:r>
          </w:p>
        </w:tc>
        <w:tc>
          <w:tcPr>
            <w:tcW w:w="3076" w:type="dxa"/>
            <w:tcBorders>
              <w:top w:val="single" w:sz="4" w:space="0" w:color="auto"/>
              <w:left w:val="single" w:sz="4" w:space="0" w:color="auto"/>
              <w:bottom w:val="single" w:sz="4" w:space="0" w:color="auto"/>
              <w:right w:val="single" w:sz="4" w:space="0" w:color="auto"/>
            </w:tcBorders>
            <w:hideMark/>
          </w:tcPr>
          <w:p w14:paraId="0F101DE6"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Районный конкурс </w:t>
            </w:r>
            <w:r w:rsidRPr="00BC6EBC">
              <w:rPr>
                <w:rFonts w:ascii="Times New Roman" w:hAnsi="Times New Roman" w:cs="Times New Roman"/>
                <w:sz w:val="26"/>
                <w:szCs w:val="26"/>
              </w:rPr>
              <w:lastRenderedPageBreak/>
              <w:t>декоративно прикладного творчества «Мир творчества»</w:t>
            </w:r>
          </w:p>
        </w:tc>
        <w:tc>
          <w:tcPr>
            <w:tcW w:w="1673" w:type="dxa"/>
            <w:tcBorders>
              <w:top w:val="single" w:sz="4" w:space="0" w:color="auto"/>
              <w:left w:val="single" w:sz="4" w:space="0" w:color="auto"/>
              <w:bottom w:val="single" w:sz="4" w:space="0" w:color="auto"/>
              <w:right w:val="single" w:sz="4" w:space="0" w:color="auto"/>
            </w:tcBorders>
            <w:hideMark/>
          </w:tcPr>
          <w:p w14:paraId="7857AB56"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lastRenderedPageBreak/>
              <w:t>выставка-</w:t>
            </w:r>
            <w:r w:rsidRPr="00BC6EBC">
              <w:rPr>
                <w:rFonts w:ascii="Times New Roman" w:hAnsi="Times New Roman" w:cs="Times New Roman"/>
                <w:sz w:val="26"/>
                <w:szCs w:val="26"/>
              </w:rPr>
              <w:lastRenderedPageBreak/>
              <w:t>конкурс</w:t>
            </w:r>
          </w:p>
        </w:tc>
        <w:tc>
          <w:tcPr>
            <w:tcW w:w="1719" w:type="dxa"/>
            <w:tcBorders>
              <w:top w:val="single" w:sz="4" w:space="0" w:color="auto"/>
              <w:left w:val="single" w:sz="4" w:space="0" w:color="auto"/>
              <w:bottom w:val="single" w:sz="4" w:space="0" w:color="auto"/>
              <w:right w:val="single" w:sz="4" w:space="0" w:color="auto"/>
            </w:tcBorders>
            <w:hideMark/>
          </w:tcPr>
          <w:p w14:paraId="5654F794"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lastRenderedPageBreak/>
              <w:t>январь</w:t>
            </w:r>
          </w:p>
        </w:tc>
        <w:tc>
          <w:tcPr>
            <w:tcW w:w="2583" w:type="dxa"/>
            <w:tcBorders>
              <w:top w:val="single" w:sz="4" w:space="0" w:color="auto"/>
              <w:left w:val="single" w:sz="4" w:space="0" w:color="auto"/>
              <w:bottom w:val="single" w:sz="4" w:space="0" w:color="auto"/>
              <w:right w:val="single" w:sz="4" w:space="0" w:color="auto"/>
            </w:tcBorders>
            <w:hideMark/>
          </w:tcPr>
          <w:p w14:paraId="14AAD3F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Педагог </w:t>
            </w:r>
            <w:r w:rsidRPr="00BC6EBC">
              <w:rPr>
                <w:rFonts w:ascii="Times New Roman" w:hAnsi="Times New Roman" w:cs="Times New Roman"/>
                <w:sz w:val="26"/>
                <w:szCs w:val="26"/>
              </w:rPr>
              <w:lastRenderedPageBreak/>
              <w:t>дополнительного образования</w:t>
            </w:r>
          </w:p>
        </w:tc>
      </w:tr>
      <w:tr w:rsidR="004C1FE3" w:rsidRPr="00B65EB3" w14:paraId="180693C3"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4A08BE3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lastRenderedPageBreak/>
              <w:t>6.</w:t>
            </w:r>
          </w:p>
        </w:tc>
        <w:tc>
          <w:tcPr>
            <w:tcW w:w="3076" w:type="dxa"/>
            <w:tcBorders>
              <w:top w:val="single" w:sz="4" w:space="0" w:color="auto"/>
              <w:left w:val="single" w:sz="4" w:space="0" w:color="auto"/>
              <w:bottom w:val="single" w:sz="4" w:space="0" w:color="auto"/>
              <w:right w:val="single" w:sz="4" w:space="0" w:color="auto"/>
            </w:tcBorders>
            <w:hideMark/>
          </w:tcPr>
          <w:p w14:paraId="4C75CFB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Празднование Дня защитника Отечества.</w:t>
            </w:r>
          </w:p>
          <w:p w14:paraId="5EAF99B8"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«Идеальный защитник»</w:t>
            </w:r>
          </w:p>
        </w:tc>
        <w:tc>
          <w:tcPr>
            <w:tcW w:w="1673" w:type="dxa"/>
            <w:tcBorders>
              <w:top w:val="single" w:sz="4" w:space="0" w:color="auto"/>
              <w:left w:val="single" w:sz="4" w:space="0" w:color="auto"/>
              <w:bottom w:val="single" w:sz="4" w:space="0" w:color="auto"/>
              <w:right w:val="single" w:sz="4" w:space="0" w:color="auto"/>
            </w:tcBorders>
            <w:hideMark/>
          </w:tcPr>
          <w:p w14:paraId="11A8FEB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викторина,</w:t>
            </w:r>
          </w:p>
          <w:p w14:paraId="1B3F6D6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вечер</w:t>
            </w:r>
          </w:p>
          <w:p w14:paraId="6B5586A6"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отдыха</w:t>
            </w:r>
          </w:p>
        </w:tc>
        <w:tc>
          <w:tcPr>
            <w:tcW w:w="1719" w:type="dxa"/>
            <w:tcBorders>
              <w:top w:val="single" w:sz="4" w:space="0" w:color="auto"/>
              <w:left w:val="single" w:sz="4" w:space="0" w:color="auto"/>
              <w:bottom w:val="single" w:sz="4" w:space="0" w:color="auto"/>
              <w:right w:val="single" w:sz="4" w:space="0" w:color="auto"/>
            </w:tcBorders>
            <w:hideMark/>
          </w:tcPr>
          <w:p w14:paraId="4B1B73E8"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февраль</w:t>
            </w:r>
          </w:p>
        </w:tc>
        <w:tc>
          <w:tcPr>
            <w:tcW w:w="2583" w:type="dxa"/>
            <w:tcBorders>
              <w:top w:val="single" w:sz="4" w:space="0" w:color="auto"/>
              <w:left w:val="single" w:sz="4" w:space="0" w:color="auto"/>
              <w:bottom w:val="single" w:sz="4" w:space="0" w:color="auto"/>
              <w:right w:val="single" w:sz="4" w:space="0" w:color="auto"/>
            </w:tcBorders>
            <w:hideMark/>
          </w:tcPr>
          <w:p w14:paraId="773A70C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66A30DB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4F5F5C4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7.</w:t>
            </w:r>
          </w:p>
        </w:tc>
        <w:tc>
          <w:tcPr>
            <w:tcW w:w="3076" w:type="dxa"/>
            <w:tcBorders>
              <w:top w:val="single" w:sz="4" w:space="0" w:color="auto"/>
              <w:left w:val="single" w:sz="4" w:space="0" w:color="auto"/>
              <w:bottom w:val="single" w:sz="4" w:space="0" w:color="auto"/>
              <w:right w:val="single" w:sz="4" w:space="0" w:color="auto"/>
            </w:tcBorders>
            <w:hideMark/>
          </w:tcPr>
          <w:p w14:paraId="18650C9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Празднование 8 марта.</w:t>
            </w:r>
          </w:p>
          <w:p w14:paraId="77A0675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«8 марта</w:t>
            </w:r>
            <w:r w:rsidR="00C22C74" w:rsidRPr="00BC6EBC">
              <w:rPr>
                <w:rFonts w:ascii="Times New Roman" w:hAnsi="Times New Roman" w:cs="Times New Roman"/>
                <w:sz w:val="26"/>
                <w:szCs w:val="26"/>
              </w:rPr>
              <w:t xml:space="preserve"> </w:t>
            </w:r>
            <w:r w:rsidRPr="00BC6EBC">
              <w:rPr>
                <w:rFonts w:ascii="Times New Roman" w:hAnsi="Times New Roman" w:cs="Times New Roman"/>
                <w:sz w:val="26"/>
                <w:szCs w:val="26"/>
              </w:rPr>
              <w:t>-</w:t>
            </w:r>
            <w:r w:rsidR="00C22C74" w:rsidRPr="00BC6EBC">
              <w:rPr>
                <w:rFonts w:ascii="Times New Roman" w:hAnsi="Times New Roman" w:cs="Times New Roman"/>
                <w:sz w:val="26"/>
                <w:szCs w:val="26"/>
              </w:rPr>
              <w:t xml:space="preserve"> </w:t>
            </w:r>
            <w:r w:rsidRPr="00BC6EBC">
              <w:rPr>
                <w:rFonts w:ascii="Times New Roman" w:hAnsi="Times New Roman" w:cs="Times New Roman"/>
                <w:sz w:val="26"/>
                <w:szCs w:val="26"/>
              </w:rPr>
              <w:t>день чудес»</w:t>
            </w:r>
          </w:p>
        </w:tc>
        <w:tc>
          <w:tcPr>
            <w:tcW w:w="1673" w:type="dxa"/>
            <w:tcBorders>
              <w:top w:val="single" w:sz="4" w:space="0" w:color="auto"/>
              <w:left w:val="single" w:sz="4" w:space="0" w:color="auto"/>
              <w:bottom w:val="single" w:sz="4" w:space="0" w:color="auto"/>
              <w:right w:val="single" w:sz="4" w:space="0" w:color="auto"/>
            </w:tcBorders>
            <w:hideMark/>
          </w:tcPr>
          <w:p w14:paraId="5FA9BC83" w14:textId="77777777" w:rsidR="00CE6039" w:rsidRPr="00BC6EBC" w:rsidRDefault="0092511A" w:rsidP="00BC6EBC">
            <w:pPr>
              <w:jc w:val="center"/>
              <w:rPr>
                <w:rFonts w:ascii="Times New Roman" w:hAnsi="Times New Roman" w:cs="Times New Roman"/>
                <w:sz w:val="26"/>
                <w:szCs w:val="26"/>
              </w:rPr>
            </w:pPr>
            <w:r w:rsidRPr="00BC6EBC">
              <w:rPr>
                <w:rFonts w:ascii="Times New Roman" w:hAnsi="Times New Roman" w:cs="Times New Roman"/>
                <w:sz w:val="26"/>
                <w:szCs w:val="26"/>
              </w:rPr>
              <w:t>концерт, состязания</w:t>
            </w:r>
          </w:p>
        </w:tc>
        <w:tc>
          <w:tcPr>
            <w:tcW w:w="1719" w:type="dxa"/>
            <w:tcBorders>
              <w:top w:val="single" w:sz="4" w:space="0" w:color="auto"/>
              <w:left w:val="single" w:sz="4" w:space="0" w:color="auto"/>
              <w:bottom w:val="single" w:sz="4" w:space="0" w:color="auto"/>
              <w:right w:val="single" w:sz="4" w:space="0" w:color="auto"/>
            </w:tcBorders>
            <w:hideMark/>
          </w:tcPr>
          <w:p w14:paraId="0DB1DF1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март</w:t>
            </w:r>
          </w:p>
        </w:tc>
        <w:tc>
          <w:tcPr>
            <w:tcW w:w="2583" w:type="dxa"/>
            <w:tcBorders>
              <w:top w:val="single" w:sz="4" w:space="0" w:color="auto"/>
              <w:left w:val="single" w:sz="4" w:space="0" w:color="auto"/>
              <w:bottom w:val="single" w:sz="4" w:space="0" w:color="auto"/>
              <w:right w:val="single" w:sz="4" w:space="0" w:color="auto"/>
            </w:tcBorders>
            <w:hideMark/>
          </w:tcPr>
          <w:p w14:paraId="7BC8EFC3"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7BB45583"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185110E7"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8.</w:t>
            </w:r>
          </w:p>
        </w:tc>
        <w:tc>
          <w:tcPr>
            <w:tcW w:w="3076" w:type="dxa"/>
            <w:tcBorders>
              <w:top w:val="single" w:sz="4" w:space="0" w:color="auto"/>
              <w:left w:val="single" w:sz="4" w:space="0" w:color="auto"/>
              <w:bottom w:val="single" w:sz="4" w:space="0" w:color="auto"/>
              <w:right w:val="single" w:sz="4" w:space="0" w:color="auto"/>
            </w:tcBorders>
            <w:hideMark/>
          </w:tcPr>
          <w:p w14:paraId="790219F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Игра «Считай, смекай, отгадывай»</w:t>
            </w:r>
          </w:p>
        </w:tc>
        <w:tc>
          <w:tcPr>
            <w:tcW w:w="1673" w:type="dxa"/>
            <w:tcBorders>
              <w:top w:val="single" w:sz="4" w:space="0" w:color="auto"/>
              <w:left w:val="single" w:sz="4" w:space="0" w:color="auto"/>
              <w:bottom w:val="single" w:sz="4" w:space="0" w:color="auto"/>
              <w:right w:val="single" w:sz="4" w:space="0" w:color="auto"/>
            </w:tcBorders>
            <w:hideMark/>
          </w:tcPr>
          <w:p w14:paraId="60AB5E2A"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встреча команд-учащихся</w:t>
            </w:r>
            <w:r w:rsidR="0092511A" w:rsidRPr="00BC6EBC">
              <w:rPr>
                <w:rFonts w:ascii="Times New Roman" w:hAnsi="Times New Roman" w:cs="Times New Roman"/>
                <w:sz w:val="26"/>
                <w:szCs w:val="26"/>
              </w:rPr>
              <w:t>, интеллектуальная игра</w:t>
            </w:r>
          </w:p>
        </w:tc>
        <w:tc>
          <w:tcPr>
            <w:tcW w:w="1719" w:type="dxa"/>
            <w:tcBorders>
              <w:top w:val="single" w:sz="4" w:space="0" w:color="auto"/>
              <w:left w:val="single" w:sz="4" w:space="0" w:color="auto"/>
              <w:bottom w:val="single" w:sz="4" w:space="0" w:color="auto"/>
              <w:right w:val="single" w:sz="4" w:space="0" w:color="auto"/>
            </w:tcBorders>
            <w:hideMark/>
          </w:tcPr>
          <w:p w14:paraId="29486313"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апрель</w:t>
            </w:r>
          </w:p>
        </w:tc>
        <w:tc>
          <w:tcPr>
            <w:tcW w:w="2583" w:type="dxa"/>
            <w:tcBorders>
              <w:top w:val="single" w:sz="4" w:space="0" w:color="auto"/>
              <w:left w:val="single" w:sz="4" w:space="0" w:color="auto"/>
              <w:bottom w:val="single" w:sz="4" w:space="0" w:color="auto"/>
              <w:right w:val="single" w:sz="4" w:space="0" w:color="auto"/>
            </w:tcBorders>
            <w:hideMark/>
          </w:tcPr>
          <w:p w14:paraId="590DA65E"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573C2A3B"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50417BF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9.</w:t>
            </w:r>
          </w:p>
        </w:tc>
        <w:tc>
          <w:tcPr>
            <w:tcW w:w="3076" w:type="dxa"/>
            <w:tcBorders>
              <w:top w:val="single" w:sz="4" w:space="0" w:color="auto"/>
              <w:left w:val="single" w:sz="4" w:space="0" w:color="auto"/>
              <w:bottom w:val="single" w:sz="4" w:space="0" w:color="auto"/>
              <w:right w:val="single" w:sz="4" w:space="0" w:color="auto"/>
            </w:tcBorders>
            <w:hideMark/>
          </w:tcPr>
          <w:p w14:paraId="7B3DE32F"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Празднование 9Мая</w:t>
            </w:r>
          </w:p>
        </w:tc>
        <w:tc>
          <w:tcPr>
            <w:tcW w:w="1673" w:type="dxa"/>
            <w:tcBorders>
              <w:top w:val="single" w:sz="4" w:space="0" w:color="auto"/>
              <w:left w:val="single" w:sz="4" w:space="0" w:color="auto"/>
              <w:bottom w:val="single" w:sz="4" w:space="0" w:color="auto"/>
              <w:right w:val="single" w:sz="4" w:space="0" w:color="auto"/>
            </w:tcBorders>
            <w:hideMark/>
          </w:tcPr>
          <w:p w14:paraId="10417937" w14:textId="77777777" w:rsidR="00CE6039" w:rsidRPr="00BC6EBC" w:rsidRDefault="00746C47"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познавательная </w:t>
            </w:r>
            <w:r w:rsidR="00CE6039" w:rsidRPr="00BC6EBC">
              <w:rPr>
                <w:rFonts w:ascii="Times New Roman" w:hAnsi="Times New Roman" w:cs="Times New Roman"/>
                <w:sz w:val="26"/>
                <w:szCs w:val="26"/>
              </w:rPr>
              <w:t>беседа</w:t>
            </w:r>
          </w:p>
        </w:tc>
        <w:tc>
          <w:tcPr>
            <w:tcW w:w="1719" w:type="dxa"/>
            <w:tcBorders>
              <w:top w:val="single" w:sz="4" w:space="0" w:color="auto"/>
              <w:left w:val="single" w:sz="4" w:space="0" w:color="auto"/>
              <w:bottom w:val="single" w:sz="4" w:space="0" w:color="auto"/>
              <w:right w:val="single" w:sz="4" w:space="0" w:color="auto"/>
            </w:tcBorders>
            <w:hideMark/>
          </w:tcPr>
          <w:p w14:paraId="3AD3DF44"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май</w:t>
            </w:r>
          </w:p>
        </w:tc>
        <w:tc>
          <w:tcPr>
            <w:tcW w:w="2583" w:type="dxa"/>
            <w:tcBorders>
              <w:top w:val="single" w:sz="4" w:space="0" w:color="auto"/>
              <w:left w:val="single" w:sz="4" w:space="0" w:color="auto"/>
              <w:bottom w:val="single" w:sz="4" w:space="0" w:color="auto"/>
              <w:right w:val="single" w:sz="4" w:space="0" w:color="auto"/>
            </w:tcBorders>
            <w:hideMark/>
          </w:tcPr>
          <w:p w14:paraId="6D28F497"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CE6039" w:rsidRPr="00B65EB3" w14:paraId="6DDEA3A9" w14:textId="77777777" w:rsidTr="00B809A4">
        <w:tc>
          <w:tcPr>
            <w:tcW w:w="9587" w:type="dxa"/>
            <w:gridSpan w:val="5"/>
            <w:tcBorders>
              <w:top w:val="single" w:sz="4" w:space="0" w:color="auto"/>
              <w:left w:val="single" w:sz="4" w:space="0" w:color="auto"/>
              <w:bottom w:val="single" w:sz="4" w:space="0" w:color="auto"/>
              <w:right w:val="single" w:sz="4" w:space="0" w:color="auto"/>
            </w:tcBorders>
            <w:hideMark/>
          </w:tcPr>
          <w:p w14:paraId="3A2D107F"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Тематика инструктажей</w:t>
            </w:r>
          </w:p>
        </w:tc>
      </w:tr>
      <w:tr w:rsidR="004C1FE3" w:rsidRPr="00B65EB3" w14:paraId="64D52B81"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11398E32"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1.</w:t>
            </w:r>
          </w:p>
          <w:p w14:paraId="6810DB1E" w14:textId="77777777" w:rsidR="00CE6039" w:rsidRPr="00BC6EBC" w:rsidRDefault="00CE6039" w:rsidP="00BC6EBC">
            <w:pPr>
              <w:jc w:val="center"/>
              <w:rPr>
                <w:rFonts w:ascii="Times New Roman" w:hAnsi="Times New Roman" w:cs="Times New Roman"/>
                <w:sz w:val="26"/>
                <w:szCs w:val="26"/>
              </w:rPr>
            </w:pPr>
          </w:p>
        </w:tc>
        <w:tc>
          <w:tcPr>
            <w:tcW w:w="3076" w:type="dxa"/>
            <w:tcBorders>
              <w:top w:val="single" w:sz="4" w:space="0" w:color="auto"/>
              <w:left w:val="single" w:sz="4" w:space="0" w:color="auto"/>
              <w:bottom w:val="single" w:sz="4" w:space="0" w:color="auto"/>
              <w:right w:val="single" w:sz="4" w:space="0" w:color="auto"/>
            </w:tcBorders>
            <w:hideMark/>
          </w:tcPr>
          <w:p w14:paraId="69B30E9F"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Правила поведения в ОУ: на занятиях и переменах.</w:t>
            </w:r>
          </w:p>
        </w:tc>
        <w:tc>
          <w:tcPr>
            <w:tcW w:w="1673" w:type="dxa"/>
            <w:tcBorders>
              <w:top w:val="single" w:sz="4" w:space="0" w:color="auto"/>
              <w:left w:val="single" w:sz="4" w:space="0" w:color="auto"/>
              <w:bottom w:val="single" w:sz="4" w:space="0" w:color="auto"/>
              <w:right w:val="single" w:sz="4" w:space="0" w:color="auto"/>
            </w:tcBorders>
            <w:hideMark/>
          </w:tcPr>
          <w:p w14:paraId="1544EC37"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л</w:t>
            </w:r>
            <w:r w:rsidR="00CE6039" w:rsidRPr="00BC6EBC">
              <w:rPr>
                <w:rFonts w:ascii="Times New Roman" w:hAnsi="Times New Roman" w:cs="Times New Roman"/>
                <w:sz w:val="26"/>
                <w:szCs w:val="26"/>
              </w:rPr>
              <w:t xml:space="preserve">екция, </w:t>
            </w:r>
            <w:r w:rsidR="0092511A" w:rsidRPr="00BC6EBC">
              <w:rPr>
                <w:rFonts w:ascii="Times New Roman" w:hAnsi="Times New Roman" w:cs="Times New Roman"/>
                <w:sz w:val="26"/>
                <w:szCs w:val="26"/>
              </w:rPr>
              <w:t xml:space="preserve">эстетическая </w:t>
            </w:r>
            <w:r w:rsidR="00CE6039" w:rsidRPr="00BC6EBC">
              <w:rPr>
                <w:rFonts w:ascii="Times New Roman" w:hAnsi="Times New Roman" w:cs="Times New Roman"/>
                <w:sz w:val="26"/>
                <w:szCs w:val="26"/>
              </w:rPr>
              <w:t>беседа</w:t>
            </w:r>
          </w:p>
        </w:tc>
        <w:tc>
          <w:tcPr>
            <w:tcW w:w="1719" w:type="dxa"/>
            <w:tcBorders>
              <w:top w:val="single" w:sz="4" w:space="0" w:color="auto"/>
              <w:left w:val="single" w:sz="4" w:space="0" w:color="auto"/>
              <w:bottom w:val="single" w:sz="4" w:space="0" w:color="auto"/>
              <w:right w:val="single" w:sz="4" w:space="0" w:color="auto"/>
            </w:tcBorders>
            <w:hideMark/>
          </w:tcPr>
          <w:p w14:paraId="1026B687"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с</w:t>
            </w:r>
            <w:r w:rsidR="00CE6039" w:rsidRPr="00BC6EBC">
              <w:rPr>
                <w:rFonts w:ascii="Times New Roman" w:hAnsi="Times New Roman" w:cs="Times New Roman"/>
                <w:sz w:val="26"/>
                <w:szCs w:val="26"/>
              </w:rPr>
              <w:t>ентябрь, декабрь, март</w:t>
            </w:r>
          </w:p>
        </w:tc>
        <w:tc>
          <w:tcPr>
            <w:tcW w:w="2583" w:type="dxa"/>
            <w:tcBorders>
              <w:top w:val="single" w:sz="4" w:space="0" w:color="auto"/>
              <w:left w:val="single" w:sz="4" w:space="0" w:color="auto"/>
              <w:bottom w:val="single" w:sz="4" w:space="0" w:color="auto"/>
              <w:right w:val="single" w:sz="4" w:space="0" w:color="auto"/>
            </w:tcBorders>
            <w:hideMark/>
          </w:tcPr>
          <w:p w14:paraId="38350387"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5AE39091"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0F2EF6B" w14:textId="77777777" w:rsidR="00CE6039" w:rsidRPr="00BC6EBC" w:rsidRDefault="00CE6039" w:rsidP="00BC6EBC">
            <w:pPr>
              <w:jc w:val="center"/>
              <w:rPr>
                <w:rFonts w:ascii="Times New Roman" w:hAnsi="Times New Roman" w:cs="Times New Roman"/>
                <w:sz w:val="26"/>
                <w:szCs w:val="26"/>
              </w:rPr>
            </w:pPr>
          </w:p>
          <w:p w14:paraId="62D7C9D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2.</w:t>
            </w:r>
          </w:p>
        </w:tc>
        <w:tc>
          <w:tcPr>
            <w:tcW w:w="3076" w:type="dxa"/>
            <w:tcBorders>
              <w:top w:val="single" w:sz="4" w:space="0" w:color="auto"/>
              <w:left w:val="single" w:sz="4" w:space="0" w:color="auto"/>
              <w:bottom w:val="single" w:sz="4" w:space="0" w:color="auto"/>
              <w:right w:val="single" w:sz="4" w:space="0" w:color="auto"/>
            </w:tcBorders>
            <w:hideMark/>
          </w:tcPr>
          <w:p w14:paraId="0B681601"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Угроза терроризма.</w:t>
            </w:r>
          </w:p>
          <w:p w14:paraId="3320DB5D"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1673" w:type="dxa"/>
            <w:tcBorders>
              <w:top w:val="single" w:sz="4" w:space="0" w:color="auto"/>
              <w:left w:val="single" w:sz="4" w:space="0" w:color="auto"/>
              <w:bottom w:val="single" w:sz="4" w:space="0" w:color="auto"/>
              <w:right w:val="single" w:sz="4" w:space="0" w:color="auto"/>
            </w:tcBorders>
            <w:hideMark/>
          </w:tcPr>
          <w:p w14:paraId="0E8C3EB4"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л</w:t>
            </w:r>
            <w:r w:rsidR="00CE6039" w:rsidRPr="00BC6EBC">
              <w:rPr>
                <w:rFonts w:ascii="Times New Roman" w:hAnsi="Times New Roman" w:cs="Times New Roman"/>
                <w:sz w:val="26"/>
                <w:szCs w:val="26"/>
              </w:rPr>
              <w:t xml:space="preserve">екция, </w:t>
            </w:r>
            <w:r w:rsidR="0092511A" w:rsidRPr="00BC6EBC">
              <w:rPr>
                <w:rFonts w:ascii="Times New Roman" w:hAnsi="Times New Roman" w:cs="Times New Roman"/>
                <w:sz w:val="26"/>
                <w:szCs w:val="26"/>
              </w:rPr>
              <w:t xml:space="preserve">познавательная </w:t>
            </w:r>
            <w:r w:rsidR="00CE6039" w:rsidRPr="00BC6EBC">
              <w:rPr>
                <w:rFonts w:ascii="Times New Roman" w:hAnsi="Times New Roman" w:cs="Times New Roman"/>
                <w:sz w:val="26"/>
                <w:szCs w:val="26"/>
              </w:rPr>
              <w:t>беседа</w:t>
            </w:r>
          </w:p>
        </w:tc>
        <w:tc>
          <w:tcPr>
            <w:tcW w:w="1719" w:type="dxa"/>
            <w:tcBorders>
              <w:top w:val="single" w:sz="4" w:space="0" w:color="auto"/>
              <w:left w:val="single" w:sz="4" w:space="0" w:color="auto"/>
              <w:bottom w:val="single" w:sz="4" w:space="0" w:color="auto"/>
              <w:right w:val="single" w:sz="4" w:space="0" w:color="auto"/>
            </w:tcBorders>
            <w:hideMark/>
          </w:tcPr>
          <w:p w14:paraId="354E308B"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с</w:t>
            </w:r>
            <w:r w:rsidR="00CE6039" w:rsidRPr="00BC6EBC">
              <w:rPr>
                <w:rFonts w:ascii="Times New Roman" w:hAnsi="Times New Roman" w:cs="Times New Roman"/>
                <w:sz w:val="26"/>
                <w:szCs w:val="26"/>
              </w:rPr>
              <w:t>ентябрь, декабрь, март</w:t>
            </w:r>
          </w:p>
        </w:tc>
        <w:tc>
          <w:tcPr>
            <w:tcW w:w="2583" w:type="dxa"/>
            <w:tcBorders>
              <w:top w:val="single" w:sz="4" w:space="0" w:color="auto"/>
              <w:left w:val="single" w:sz="4" w:space="0" w:color="auto"/>
              <w:bottom w:val="single" w:sz="4" w:space="0" w:color="auto"/>
              <w:right w:val="single" w:sz="4" w:space="0" w:color="auto"/>
            </w:tcBorders>
            <w:hideMark/>
          </w:tcPr>
          <w:p w14:paraId="13A9245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0FED3857"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72DF3A6" w14:textId="77777777" w:rsidR="00CE6039" w:rsidRPr="00BC6EBC" w:rsidRDefault="00CE6039" w:rsidP="00BC6EBC">
            <w:pPr>
              <w:jc w:val="center"/>
              <w:rPr>
                <w:rFonts w:ascii="Times New Roman" w:hAnsi="Times New Roman" w:cs="Times New Roman"/>
                <w:sz w:val="26"/>
                <w:szCs w:val="26"/>
              </w:rPr>
            </w:pPr>
          </w:p>
          <w:p w14:paraId="68E9138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3.</w:t>
            </w:r>
          </w:p>
        </w:tc>
        <w:tc>
          <w:tcPr>
            <w:tcW w:w="3076" w:type="dxa"/>
            <w:tcBorders>
              <w:top w:val="single" w:sz="4" w:space="0" w:color="auto"/>
              <w:left w:val="single" w:sz="4" w:space="0" w:color="auto"/>
              <w:bottom w:val="single" w:sz="4" w:space="0" w:color="auto"/>
              <w:right w:val="single" w:sz="4" w:space="0" w:color="auto"/>
            </w:tcBorders>
            <w:hideMark/>
          </w:tcPr>
          <w:p w14:paraId="509DFA6D"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Правила безопасного поведения на дорогах и в транспорте.</w:t>
            </w:r>
          </w:p>
        </w:tc>
        <w:tc>
          <w:tcPr>
            <w:tcW w:w="1673" w:type="dxa"/>
            <w:tcBorders>
              <w:top w:val="single" w:sz="4" w:space="0" w:color="auto"/>
              <w:left w:val="single" w:sz="4" w:space="0" w:color="auto"/>
              <w:bottom w:val="single" w:sz="4" w:space="0" w:color="auto"/>
              <w:right w:val="single" w:sz="4" w:space="0" w:color="auto"/>
            </w:tcBorders>
            <w:hideMark/>
          </w:tcPr>
          <w:p w14:paraId="579D1B23"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п</w:t>
            </w:r>
            <w:r w:rsidR="0092511A" w:rsidRPr="00BC6EBC">
              <w:rPr>
                <w:rFonts w:ascii="Times New Roman" w:hAnsi="Times New Roman" w:cs="Times New Roman"/>
                <w:sz w:val="26"/>
                <w:szCs w:val="26"/>
              </w:rPr>
              <w:t>ознавательная б</w:t>
            </w:r>
            <w:r w:rsidR="00CE6039" w:rsidRPr="00BC6EBC">
              <w:rPr>
                <w:rFonts w:ascii="Times New Roman" w:hAnsi="Times New Roman" w:cs="Times New Roman"/>
                <w:sz w:val="26"/>
                <w:szCs w:val="26"/>
              </w:rPr>
              <w:t>еседа, викторина</w:t>
            </w:r>
          </w:p>
        </w:tc>
        <w:tc>
          <w:tcPr>
            <w:tcW w:w="1719" w:type="dxa"/>
            <w:tcBorders>
              <w:top w:val="single" w:sz="4" w:space="0" w:color="auto"/>
              <w:left w:val="single" w:sz="4" w:space="0" w:color="auto"/>
              <w:bottom w:val="single" w:sz="4" w:space="0" w:color="auto"/>
              <w:right w:val="single" w:sz="4" w:space="0" w:color="auto"/>
            </w:tcBorders>
            <w:hideMark/>
          </w:tcPr>
          <w:p w14:paraId="4126EB00"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с</w:t>
            </w:r>
            <w:r w:rsidR="00CE6039" w:rsidRPr="00BC6EBC">
              <w:rPr>
                <w:rFonts w:ascii="Times New Roman" w:hAnsi="Times New Roman" w:cs="Times New Roman"/>
                <w:sz w:val="26"/>
                <w:szCs w:val="26"/>
              </w:rPr>
              <w:t>ентябрь, декабрь, март, май</w:t>
            </w:r>
          </w:p>
        </w:tc>
        <w:tc>
          <w:tcPr>
            <w:tcW w:w="2583" w:type="dxa"/>
            <w:tcBorders>
              <w:top w:val="single" w:sz="4" w:space="0" w:color="auto"/>
              <w:left w:val="single" w:sz="4" w:space="0" w:color="auto"/>
              <w:bottom w:val="single" w:sz="4" w:space="0" w:color="auto"/>
              <w:right w:val="single" w:sz="4" w:space="0" w:color="auto"/>
            </w:tcBorders>
            <w:hideMark/>
          </w:tcPr>
          <w:p w14:paraId="0D123E5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0CEE0C5D"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1A971AB4" w14:textId="77777777" w:rsidR="00CE6039" w:rsidRPr="00BC6EBC" w:rsidRDefault="00CE6039" w:rsidP="00BC6EBC">
            <w:pPr>
              <w:jc w:val="center"/>
              <w:rPr>
                <w:rFonts w:ascii="Times New Roman" w:hAnsi="Times New Roman" w:cs="Times New Roman"/>
                <w:sz w:val="26"/>
                <w:szCs w:val="26"/>
              </w:rPr>
            </w:pPr>
          </w:p>
          <w:p w14:paraId="31E82E9A"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4.</w:t>
            </w:r>
          </w:p>
        </w:tc>
        <w:tc>
          <w:tcPr>
            <w:tcW w:w="3076" w:type="dxa"/>
            <w:tcBorders>
              <w:top w:val="single" w:sz="4" w:space="0" w:color="auto"/>
              <w:left w:val="single" w:sz="4" w:space="0" w:color="auto"/>
              <w:bottom w:val="single" w:sz="4" w:space="0" w:color="auto"/>
              <w:right w:val="single" w:sz="4" w:space="0" w:color="auto"/>
            </w:tcBorders>
            <w:hideMark/>
          </w:tcPr>
          <w:p w14:paraId="3350A12A"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Правила безопасного поведения на водоемах в осенний, зимний, весенний и летний период.</w:t>
            </w:r>
          </w:p>
        </w:tc>
        <w:tc>
          <w:tcPr>
            <w:tcW w:w="1673" w:type="dxa"/>
            <w:tcBorders>
              <w:top w:val="single" w:sz="4" w:space="0" w:color="auto"/>
              <w:left w:val="single" w:sz="4" w:space="0" w:color="auto"/>
              <w:bottom w:val="single" w:sz="4" w:space="0" w:color="auto"/>
              <w:right w:val="single" w:sz="4" w:space="0" w:color="auto"/>
            </w:tcBorders>
            <w:hideMark/>
          </w:tcPr>
          <w:p w14:paraId="37438C38"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п</w:t>
            </w:r>
            <w:r w:rsidR="0092511A" w:rsidRPr="00BC6EBC">
              <w:rPr>
                <w:rFonts w:ascii="Times New Roman" w:hAnsi="Times New Roman" w:cs="Times New Roman"/>
                <w:sz w:val="26"/>
                <w:szCs w:val="26"/>
              </w:rPr>
              <w:t>ознавательная б</w:t>
            </w:r>
            <w:r w:rsidR="00CE6039" w:rsidRPr="00BC6EBC">
              <w:rPr>
                <w:rFonts w:ascii="Times New Roman" w:hAnsi="Times New Roman" w:cs="Times New Roman"/>
                <w:sz w:val="26"/>
                <w:szCs w:val="26"/>
              </w:rPr>
              <w:t>еседа</w:t>
            </w:r>
          </w:p>
        </w:tc>
        <w:tc>
          <w:tcPr>
            <w:tcW w:w="1719" w:type="dxa"/>
            <w:tcBorders>
              <w:top w:val="single" w:sz="4" w:space="0" w:color="auto"/>
              <w:left w:val="single" w:sz="4" w:space="0" w:color="auto"/>
              <w:bottom w:val="single" w:sz="4" w:space="0" w:color="auto"/>
              <w:right w:val="single" w:sz="4" w:space="0" w:color="auto"/>
            </w:tcBorders>
            <w:hideMark/>
          </w:tcPr>
          <w:p w14:paraId="35671085"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о</w:t>
            </w:r>
            <w:r w:rsidR="00CE6039" w:rsidRPr="00BC6EBC">
              <w:rPr>
                <w:rFonts w:ascii="Times New Roman" w:hAnsi="Times New Roman" w:cs="Times New Roman"/>
                <w:sz w:val="26"/>
                <w:szCs w:val="26"/>
              </w:rPr>
              <w:t>сень, зима, весна, по мере необходимости.</w:t>
            </w:r>
          </w:p>
          <w:p w14:paraId="4DF17F6E" w14:textId="77777777" w:rsidR="00CE6039" w:rsidRPr="00BC6EBC" w:rsidRDefault="00CE6039" w:rsidP="00BC6EBC">
            <w:pPr>
              <w:jc w:val="center"/>
              <w:rPr>
                <w:rFonts w:ascii="Times New Roman" w:hAnsi="Times New Roman" w:cs="Times New Roman"/>
                <w:sz w:val="26"/>
                <w:szCs w:val="26"/>
              </w:rPr>
            </w:pPr>
          </w:p>
        </w:tc>
        <w:tc>
          <w:tcPr>
            <w:tcW w:w="2583" w:type="dxa"/>
            <w:tcBorders>
              <w:top w:val="single" w:sz="4" w:space="0" w:color="auto"/>
              <w:left w:val="single" w:sz="4" w:space="0" w:color="auto"/>
              <w:bottom w:val="single" w:sz="4" w:space="0" w:color="auto"/>
              <w:right w:val="single" w:sz="4" w:space="0" w:color="auto"/>
            </w:tcBorders>
            <w:hideMark/>
          </w:tcPr>
          <w:p w14:paraId="44B272E1"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05CFCB53"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235D1178"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5.</w:t>
            </w:r>
          </w:p>
          <w:p w14:paraId="4473FF96" w14:textId="77777777" w:rsidR="00CE6039" w:rsidRPr="00BC6EBC" w:rsidRDefault="00CE6039" w:rsidP="00BC6EBC">
            <w:pPr>
              <w:jc w:val="center"/>
              <w:rPr>
                <w:rFonts w:ascii="Times New Roman" w:hAnsi="Times New Roman" w:cs="Times New Roman"/>
                <w:sz w:val="26"/>
                <w:szCs w:val="26"/>
              </w:rPr>
            </w:pPr>
          </w:p>
        </w:tc>
        <w:tc>
          <w:tcPr>
            <w:tcW w:w="3076" w:type="dxa"/>
            <w:tcBorders>
              <w:top w:val="single" w:sz="4" w:space="0" w:color="auto"/>
              <w:left w:val="single" w:sz="4" w:space="0" w:color="auto"/>
              <w:bottom w:val="single" w:sz="4" w:space="0" w:color="auto"/>
              <w:right w:val="single" w:sz="4" w:space="0" w:color="auto"/>
            </w:tcBorders>
            <w:hideMark/>
          </w:tcPr>
          <w:p w14:paraId="3120F2E9"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 xml:space="preserve">Инструктаж по ТБ в период проведения </w:t>
            </w:r>
            <w:r w:rsidRPr="00BC6EBC">
              <w:rPr>
                <w:rFonts w:ascii="Times New Roman" w:eastAsia="Times New Roman" w:hAnsi="Times New Roman" w:cs="Times New Roman"/>
                <w:sz w:val="26"/>
                <w:szCs w:val="26"/>
              </w:rPr>
              <w:lastRenderedPageBreak/>
              <w:t>новогодних праздников.</w:t>
            </w:r>
          </w:p>
        </w:tc>
        <w:tc>
          <w:tcPr>
            <w:tcW w:w="1673" w:type="dxa"/>
            <w:tcBorders>
              <w:top w:val="single" w:sz="4" w:space="0" w:color="auto"/>
              <w:left w:val="single" w:sz="4" w:space="0" w:color="auto"/>
              <w:bottom w:val="single" w:sz="4" w:space="0" w:color="auto"/>
              <w:right w:val="single" w:sz="4" w:space="0" w:color="auto"/>
            </w:tcBorders>
            <w:hideMark/>
          </w:tcPr>
          <w:p w14:paraId="5813B12E"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lastRenderedPageBreak/>
              <w:t>д</w:t>
            </w:r>
            <w:r w:rsidR="0092511A" w:rsidRPr="00BC6EBC">
              <w:rPr>
                <w:rFonts w:ascii="Times New Roman" w:hAnsi="Times New Roman" w:cs="Times New Roman"/>
                <w:sz w:val="26"/>
                <w:szCs w:val="26"/>
              </w:rPr>
              <w:t>искуссия</w:t>
            </w:r>
          </w:p>
        </w:tc>
        <w:tc>
          <w:tcPr>
            <w:tcW w:w="1719" w:type="dxa"/>
            <w:tcBorders>
              <w:top w:val="single" w:sz="4" w:space="0" w:color="auto"/>
              <w:left w:val="single" w:sz="4" w:space="0" w:color="auto"/>
              <w:bottom w:val="single" w:sz="4" w:space="0" w:color="auto"/>
              <w:right w:val="single" w:sz="4" w:space="0" w:color="auto"/>
            </w:tcBorders>
            <w:hideMark/>
          </w:tcPr>
          <w:p w14:paraId="06811811"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д</w:t>
            </w:r>
            <w:r w:rsidR="00CE6039" w:rsidRPr="00BC6EBC">
              <w:rPr>
                <w:rFonts w:ascii="Times New Roman" w:hAnsi="Times New Roman" w:cs="Times New Roman"/>
                <w:sz w:val="26"/>
                <w:szCs w:val="26"/>
              </w:rPr>
              <w:t>екабрь.</w:t>
            </w:r>
          </w:p>
        </w:tc>
        <w:tc>
          <w:tcPr>
            <w:tcW w:w="2583" w:type="dxa"/>
            <w:tcBorders>
              <w:top w:val="single" w:sz="4" w:space="0" w:color="auto"/>
              <w:left w:val="single" w:sz="4" w:space="0" w:color="auto"/>
              <w:bottom w:val="single" w:sz="4" w:space="0" w:color="auto"/>
              <w:right w:val="single" w:sz="4" w:space="0" w:color="auto"/>
            </w:tcBorders>
            <w:hideMark/>
          </w:tcPr>
          <w:p w14:paraId="2184FC4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Педагог дополнительного </w:t>
            </w:r>
            <w:r w:rsidRPr="00BC6EBC">
              <w:rPr>
                <w:rFonts w:ascii="Times New Roman" w:hAnsi="Times New Roman" w:cs="Times New Roman"/>
                <w:sz w:val="26"/>
                <w:szCs w:val="26"/>
              </w:rPr>
              <w:lastRenderedPageBreak/>
              <w:t>образования</w:t>
            </w:r>
          </w:p>
        </w:tc>
      </w:tr>
      <w:tr w:rsidR="004C1FE3" w:rsidRPr="00B65EB3" w14:paraId="6C2E13EA"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0FB7EF38"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lastRenderedPageBreak/>
              <w:t>6.</w:t>
            </w:r>
          </w:p>
          <w:p w14:paraId="1E60F670" w14:textId="77777777" w:rsidR="00CE6039" w:rsidRPr="00BC6EBC" w:rsidRDefault="00CE6039" w:rsidP="00BC6EBC">
            <w:pPr>
              <w:jc w:val="center"/>
              <w:rPr>
                <w:rFonts w:ascii="Times New Roman" w:hAnsi="Times New Roman" w:cs="Times New Roman"/>
                <w:sz w:val="26"/>
                <w:szCs w:val="26"/>
              </w:rPr>
            </w:pPr>
          </w:p>
        </w:tc>
        <w:tc>
          <w:tcPr>
            <w:tcW w:w="3076" w:type="dxa"/>
            <w:tcBorders>
              <w:top w:val="single" w:sz="4" w:space="0" w:color="auto"/>
              <w:left w:val="single" w:sz="4" w:space="0" w:color="auto"/>
              <w:bottom w:val="single" w:sz="4" w:space="0" w:color="auto"/>
              <w:right w:val="single" w:sz="4" w:space="0" w:color="auto"/>
            </w:tcBorders>
            <w:hideMark/>
          </w:tcPr>
          <w:p w14:paraId="08DAD7EB"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Профилактика инфекционных заболеваний (кишечные инфекции, все формы гриппа).</w:t>
            </w:r>
          </w:p>
        </w:tc>
        <w:tc>
          <w:tcPr>
            <w:tcW w:w="1673" w:type="dxa"/>
            <w:tcBorders>
              <w:top w:val="single" w:sz="4" w:space="0" w:color="auto"/>
              <w:left w:val="single" w:sz="4" w:space="0" w:color="auto"/>
              <w:bottom w:val="single" w:sz="4" w:space="0" w:color="auto"/>
              <w:right w:val="single" w:sz="4" w:space="0" w:color="auto"/>
            </w:tcBorders>
            <w:hideMark/>
          </w:tcPr>
          <w:p w14:paraId="4E9A12CF"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л</w:t>
            </w:r>
            <w:r w:rsidR="00CE6039" w:rsidRPr="00BC6EBC">
              <w:rPr>
                <w:rFonts w:ascii="Times New Roman" w:hAnsi="Times New Roman" w:cs="Times New Roman"/>
                <w:sz w:val="26"/>
                <w:szCs w:val="26"/>
              </w:rPr>
              <w:t>екция</w:t>
            </w:r>
            <w:r w:rsidR="0092511A" w:rsidRPr="00BC6EBC">
              <w:rPr>
                <w:rFonts w:ascii="Times New Roman" w:hAnsi="Times New Roman" w:cs="Times New Roman"/>
                <w:sz w:val="26"/>
                <w:szCs w:val="26"/>
              </w:rPr>
              <w:t>, познавательная беседа</w:t>
            </w:r>
          </w:p>
        </w:tc>
        <w:tc>
          <w:tcPr>
            <w:tcW w:w="1719" w:type="dxa"/>
            <w:tcBorders>
              <w:top w:val="single" w:sz="4" w:space="0" w:color="auto"/>
              <w:left w:val="single" w:sz="4" w:space="0" w:color="auto"/>
              <w:bottom w:val="single" w:sz="4" w:space="0" w:color="auto"/>
              <w:right w:val="single" w:sz="4" w:space="0" w:color="auto"/>
            </w:tcBorders>
            <w:hideMark/>
          </w:tcPr>
          <w:p w14:paraId="07D07122"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о</w:t>
            </w:r>
            <w:r w:rsidR="00CE6039" w:rsidRPr="00BC6EBC">
              <w:rPr>
                <w:rFonts w:ascii="Times New Roman" w:hAnsi="Times New Roman" w:cs="Times New Roman"/>
                <w:sz w:val="26"/>
                <w:szCs w:val="26"/>
              </w:rPr>
              <w:t>сень, зима, весна, по мере необходимости.</w:t>
            </w:r>
          </w:p>
        </w:tc>
        <w:tc>
          <w:tcPr>
            <w:tcW w:w="2583" w:type="dxa"/>
            <w:tcBorders>
              <w:top w:val="single" w:sz="4" w:space="0" w:color="auto"/>
              <w:left w:val="single" w:sz="4" w:space="0" w:color="auto"/>
              <w:bottom w:val="single" w:sz="4" w:space="0" w:color="auto"/>
              <w:right w:val="single" w:sz="4" w:space="0" w:color="auto"/>
            </w:tcBorders>
            <w:hideMark/>
          </w:tcPr>
          <w:p w14:paraId="6290E856"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CE6039" w:rsidRPr="00B65EB3" w14:paraId="2060C529" w14:textId="77777777" w:rsidTr="00B809A4">
        <w:tc>
          <w:tcPr>
            <w:tcW w:w="9587" w:type="dxa"/>
            <w:gridSpan w:val="5"/>
            <w:tcBorders>
              <w:top w:val="single" w:sz="4" w:space="0" w:color="auto"/>
              <w:left w:val="single" w:sz="4" w:space="0" w:color="auto"/>
              <w:bottom w:val="single" w:sz="4" w:space="0" w:color="auto"/>
              <w:right w:val="single" w:sz="4" w:space="0" w:color="auto"/>
            </w:tcBorders>
            <w:hideMark/>
          </w:tcPr>
          <w:p w14:paraId="3EBEEEB2"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Безопасность жизнедеятельности</w:t>
            </w:r>
          </w:p>
          <w:p w14:paraId="3DD7F1B7" w14:textId="77777777" w:rsidR="00CE6039" w:rsidRPr="00BC6EBC" w:rsidRDefault="00CE6039" w:rsidP="00BC6EBC">
            <w:pPr>
              <w:jc w:val="center"/>
              <w:rPr>
                <w:rFonts w:ascii="Times New Roman" w:hAnsi="Times New Roman" w:cs="Times New Roman"/>
                <w:sz w:val="26"/>
                <w:szCs w:val="26"/>
              </w:rPr>
            </w:pPr>
          </w:p>
        </w:tc>
      </w:tr>
      <w:tr w:rsidR="004C1FE3" w:rsidRPr="00B65EB3" w14:paraId="438526AA"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3B787AE7" w14:textId="77777777" w:rsidR="00CE6039" w:rsidRPr="00BC6EBC" w:rsidRDefault="00CE6039" w:rsidP="00BC6EBC">
            <w:pPr>
              <w:jc w:val="center"/>
              <w:rPr>
                <w:rFonts w:ascii="Times New Roman" w:hAnsi="Times New Roman" w:cs="Times New Roman"/>
                <w:sz w:val="26"/>
                <w:szCs w:val="26"/>
              </w:rPr>
            </w:pPr>
          </w:p>
          <w:p w14:paraId="180FD4E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1.</w:t>
            </w:r>
          </w:p>
        </w:tc>
        <w:tc>
          <w:tcPr>
            <w:tcW w:w="3076" w:type="dxa"/>
            <w:tcBorders>
              <w:top w:val="single" w:sz="4" w:space="0" w:color="auto"/>
              <w:left w:val="single" w:sz="4" w:space="0" w:color="auto"/>
              <w:bottom w:val="single" w:sz="4" w:space="0" w:color="auto"/>
              <w:right w:val="single" w:sz="4" w:space="0" w:color="auto"/>
            </w:tcBorders>
            <w:hideMark/>
          </w:tcPr>
          <w:p w14:paraId="326835E1"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Безопасность в сети Интернет</w:t>
            </w:r>
          </w:p>
        </w:tc>
        <w:tc>
          <w:tcPr>
            <w:tcW w:w="1673" w:type="dxa"/>
            <w:tcBorders>
              <w:top w:val="single" w:sz="4" w:space="0" w:color="auto"/>
              <w:left w:val="single" w:sz="4" w:space="0" w:color="auto"/>
              <w:bottom w:val="single" w:sz="4" w:space="0" w:color="auto"/>
              <w:right w:val="single" w:sz="4" w:space="0" w:color="auto"/>
            </w:tcBorders>
            <w:hideMark/>
          </w:tcPr>
          <w:p w14:paraId="62E7D1E7"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Лекция, беседа.</w:t>
            </w:r>
          </w:p>
        </w:tc>
        <w:tc>
          <w:tcPr>
            <w:tcW w:w="1719" w:type="dxa"/>
            <w:tcBorders>
              <w:top w:val="single" w:sz="4" w:space="0" w:color="auto"/>
              <w:left w:val="single" w:sz="4" w:space="0" w:color="auto"/>
              <w:bottom w:val="single" w:sz="4" w:space="0" w:color="auto"/>
              <w:right w:val="single" w:sz="4" w:space="0" w:color="auto"/>
            </w:tcBorders>
            <w:hideMark/>
          </w:tcPr>
          <w:p w14:paraId="726C6A9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Октябрь, январь, апрель.</w:t>
            </w:r>
          </w:p>
        </w:tc>
        <w:tc>
          <w:tcPr>
            <w:tcW w:w="2583" w:type="dxa"/>
            <w:tcBorders>
              <w:top w:val="single" w:sz="4" w:space="0" w:color="auto"/>
              <w:left w:val="single" w:sz="4" w:space="0" w:color="auto"/>
              <w:bottom w:val="single" w:sz="4" w:space="0" w:color="auto"/>
              <w:right w:val="single" w:sz="4" w:space="0" w:color="auto"/>
            </w:tcBorders>
            <w:hideMark/>
          </w:tcPr>
          <w:p w14:paraId="44426E1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2191F9E4"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6293334" w14:textId="77777777" w:rsidR="00CE6039" w:rsidRPr="00BC6EBC" w:rsidRDefault="00CE6039" w:rsidP="00BC6EBC">
            <w:pPr>
              <w:jc w:val="center"/>
              <w:rPr>
                <w:rFonts w:ascii="Times New Roman" w:hAnsi="Times New Roman" w:cs="Times New Roman"/>
                <w:sz w:val="26"/>
                <w:szCs w:val="26"/>
              </w:rPr>
            </w:pPr>
          </w:p>
          <w:p w14:paraId="559E3DD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2.</w:t>
            </w:r>
          </w:p>
        </w:tc>
        <w:tc>
          <w:tcPr>
            <w:tcW w:w="3076" w:type="dxa"/>
            <w:tcBorders>
              <w:top w:val="single" w:sz="4" w:space="0" w:color="auto"/>
              <w:left w:val="single" w:sz="4" w:space="0" w:color="auto"/>
              <w:bottom w:val="single" w:sz="4" w:space="0" w:color="auto"/>
              <w:right w:val="single" w:sz="4" w:space="0" w:color="auto"/>
            </w:tcBorders>
            <w:hideMark/>
          </w:tcPr>
          <w:p w14:paraId="32B8174F"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Мы за здоровы образ жизни!</w:t>
            </w:r>
          </w:p>
          <w:p w14:paraId="5B630B3D"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Правильное питание, вредные привычки.</w:t>
            </w:r>
          </w:p>
        </w:tc>
        <w:tc>
          <w:tcPr>
            <w:tcW w:w="1673" w:type="dxa"/>
            <w:tcBorders>
              <w:top w:val="single" w:sz="4" w:space="0" w:color="auto"/>
              <w:left w:val="single" w:sz="4" w:space="0" w:color="auto"/>
              <w:bottom w:val="single" w:sz="4" w:space="0" w:color="auto"/>
              <w:right w:val="single" w:sz="4" w:space="0" w:color="auto"/>
            </w:tcBorders>
            <w:hideMark/>
          </w:tcPr>
          <w:p w14:paraId="01B2FF53"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 xml:space="preserve">Эстетическая </w:t>
            </w:r>
            <w:r w:rsidR="00CE6039" w:rsidRPr="00BC6EBC">
              <w:rPr>
                <w:rFonts w:ascii="Times New Roman" w:hAnsi="Times New Roman" w:cs="Times New Roman"/>
                <w:sz w:val="26"/>
                <w:szCs w:val="26"/>
              </w:rPr>
              <w:t>беседа</w:t>
            </w:r>
            <w:r w:rsidRPr="00BC6EBC">
              <w:rPr>
                <w:rFonts w:ascii="Times New Roman" w:hAnsi="Times New Roman" w:cs="Times New Roman"/>
                <w:sz w:val="26"/>
                <w:szCs w:val="26"/>
              </w:rPr>
              <w:t>, игра.</w:t>
            </w:r>
          </w:p>
        </w:tc>
        <w:tc>
          <w:tcPr>
            <w:tcW w:w="1719" w:type="dxa"/>
            <w:tcBorders>
              <w:top w:val="single" w:sz="4" w:space="0" w:color="auto"/>
              <w:left w:val="single" w:sz="4" w:space="0" w:color="auto"/>
              <w:bottom w:val="single" w:sz="4" w:space="0" w:color="auto"/>
              <w:right w:val="single" w:sz="4" w:space="0" w:color="auto"/>
            </w:tcBorders>
            <w:hideMark/>
          </w:tcPr>
          <w:p w14:paraId="4AF9D6AA"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Сентябрь, февраль, май</w:t>
            </w:r>
          </w:p>
        </w:tc>
        <w:tc>
          <w:tcPr>
            <w:tcW w:w="2583" w:type="dxa"/>
            <w:tcBorders>
              <w:top w:val="single" w:sz="4" w:space="0" w:color="auto"/>
              <w:left w:val="single" w:sz="4" w:space="0" w:color="auto"/>
              <w:bottom w:val="single" w:sz="4" w:space="0" w:color="auto"/>
              <w:right w:val="single" w:sz="4" w:space="0" w:color="auto"/>
            </w:tcBorders>
            <w:hideMark/>
          </w:tcPr>
          <w:p w14:paraId="6DAD047C"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5030393F"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782C6895" w14:textId="77777777" w:rsidR="00CE6039" w:rsidRPr="00BC6EBC" w:rsidRDefault="00CE6039" w:rsidP="00BC6EBC">
            <w:pPr>
              <w:jc w:val="center"/>
              <w:rPr>
                <w:rFonts w:ascii="Times New Roman" w:hAnsi="Times New Roman" w:cs="Times New Roman"/>
                <w:sz w:val="26"/>
                <w:szCs w:val="26"/>
              </w:rPr>
            </w:pPr>
          </w:p>
          <w:p w14:paraId="5AB50447"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3.</w:t>
            </w:r>
          </w:p>
        </w:tc>
        <w:tc>
          <w:tcPr>
            <w:tcW w:w="3076" w:type="dxa"/>
            <w:tcBorders>
              <w:top w:val="single" w:sz="4" w:space="0" w:color="auto"/>
              <w:left w:val="single" w:sz="4" w:space="0" w:color="auto"/>
              <w:bottom w:val="single" w:sz="4" w:space="0" w:color="auto"/>
              <w:right w:val="single" w:sz="4" w:space="0" w:color="auto"/>
            </w:tcBorders>
            <w:hideMark/>
          </w:tcPr>
          <w:p w14:paraId="6D720436"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Всемирный день отказа от курения.</w:t>
            </w:r>
          </w:p>
        </w:tc>
        <w:tc>
          <w:tcPr>
            <w:tcW w:w="1673" w:type="dxa"/>
            <w:tcBorders>
              <w:top w:val="single" w:sz="4" w:space="0" w:color="auto"/>
              <w:left w:val="single" w:sz="4" w:space="0" w:color="auto"/>
              <w:bottom w:val="single" w:sz="4" w:space="0" w:color="auto"/>
              <w:right w:val="single" w:sz="4" w:space="0" w:color="auto"/>
            </w:tcBorders>
            <w:hideMark/>
          </w:tcPr>
          <w:p w14:paraId="4A188573"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Лекция, интеллектуальная игра</w:t>
            </w:r>
            <w:r w:rsidR="00CE6039" w:rsidRPr="00BC6EBC">
              <w:rPr>
                <w:rFonts w:ascii="Times New Roman" w:hAnsi="Times New Roman" w:cs="Times New Roman"/>
                <w:sz w:val="26"/>
                <w:szCs w:val="26"/>
              </w:rPr>
              <w:t>.</w:t>
            </w:r>
          </w:p>
        </w:tc>
        <w:tc>
          <w:tcPr>
            <w:tcW w:w="1719" w:type="dxa"/>
            <w:tcBorders>
              <w:top w:val="single" w:sz="4" w:space="0" w:color="auto"/>
              <w:left w:val="single" w:sz="4" w:space="0" w:color="auto"/>
              <w:bottom w:val="single" w:sz="4" w:space="0" w:color="auto"/>
              <w:right w:val="single" w:sz="4" w:space="0" w:color="auto"/>
            </w:tcBorders>
            <w:hideMark/>
          </w:tcPr>
          <w:p w14:paraId="29C4741B"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Ноябрь.</w:t>
            </w:r>
          </w:p>
        </w:tc>
        <w:tc>
          <w:tcPr>
            <w:tcW w:w="2583" w:type="dxa"/>
            <w:tcBorders>
              <w:top w:val="single" w:sz="4" w:space="0" w:color="auto"/>
              <w:left w:val="single" w:sz="4" w:space="0" w:color="auto"/>
              <w:bottom w:val="single" w:sz="4" w:space="0" w:color="auto"/>
              <w:right w:val="single" w:sz="4" w:space="0" w:color="auto"/>
            </w:tcBorders>
            <w:hideMark/>
          </w:tcPr>
          <w:p w14:paraId="70A6F5CA"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4B699955"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5111142" w14:textId="77777777" w:rsidR="00CE6039" w:rsidRPr="00BC6EBC" w:rsidRDefault="00CE6039" w:rsidP="00BC6EBC">
            <w:pPr>
              <w:jc w:val="center"/>
              <w:rPr>
                <w:rFonts w:ascii="Times New Roman" w:hAnsi="Times New Roman" w:cs="Times New Roman"/>
                <w:sz w:val="26"/>
                <w:szCs w:val="26"/>
              </w:rPr>
            </w:pPr>
          </w:p>
          <w:p w14:paraId="5ACFF5FB"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4.</w:t>
            </w:r>
          </w:p>
        </w:tc>
        <w:tc>
          <w:tcPr>
            <w:tcW w:w="3076" w:type="dxa"/>
            <w:tcBorders>
              <w:top w:val="single" w:sz="4" w:space="0" w:color="auto"/>
              <w:left w:val="single" w:sz="4" w:space="0" w:color="auto"/>
              <w:bottom w:val="single" w:sz="4" w:space="0" w:color="auto"/>
              <w:right w:val="single" w:sz="4" w:space="0" w:color="auto"/>
            </w:tcBorders>
            <w:hideMark/>
          </w:tcPr>
          <w:p w14:paraId="771C7253"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День красной ленточки. Всемирный день борьбы со СПИДом.</w:t>
            </w:r>
          </w:p>
        </w:tc>
        <w:tc>
          <w:tcPr>
            <w:tcW w:w="1673" w:type="dxa"/>
            <w:tcBorders>
              <w:top w:val="single" w:sz="4" w:space="0" w:color="auto"/>
              <w:left w:val="single" w:sz="4" w:space="0" w:color="auto"/>
              <w:bottom w:val="single" w:sz="4" w:space="0" w:color="auto"/>
              <w:right w:val="single" w:sz="4" w:space="0" w:color="auto"/>
            </w:tcBorders>
            <w:hideMark/>
          </w:tcPr>
          <w:p w14:paraId="195AD9AF" w14:textId="77777777" w:rsidR="00CE6039" w:rsidRPr="00BC6EBC" w:rsidRDefault="004C1FE3" w:rsidP="00BC6EBC">
            <w:pPr>
              <w:jc w:val="center"/>
              <w:rPr>
                <w:rFonts w:ascii="Times New Roman" w:hAnsi="Times New Roman" w:cs="Times New Roman"/>
                <w:sz w:val="26"/>
                <w:szCs w:val="26"/>
              </w:rPr>
            </w:pPr>
            <w:r w:rsidRPr="00BC6EBC">
              <w:rPr>
                <w:rFonts w:ascii="Times New Roman" w:hAnsi="Times New Roman" w:cs="Times New Roman"/>
                <w:sz w:val="26"/>
                <w:szCs w:val="26"/>
              </w:rPr>
              <w:t>Познавательная б</w:t>
            </w:r>
            <w:r w:rsidR="00CE6039" w:rsidRPr="00BC6EBC">
              <w:rPr>
                <w:rFonts w:ascii="Times New Roman" w:hAnsi="Times New Roman" w:cs="Times New Roman"/>
                <w:sz w:val="26"/>
                <w:szCs w:val="26"/>
              </w:rPr>
              <w:t>еседа</w:t>
            </w:r>
            <w:r w:rsidRPr="00BC6EBC">
              <w:rPr>
                <w:rFonts w:ascii="Times New Roman" w:hAnsi="Times New Roman" w:cs="Times New Roman"/>
                <w:sz w:val="26"/>
                <w:szCs w:val="26"/>
              </w:rPr>
              <w:t>.</w:t>
            </w:r>
          </w:p>
        </w:tc>
        <w:tc>
          <w:tcPr>
            <w:tcW w:w="1719" w:type="dxa"/>
            <w:tcBorders>
              <w:top w:val="single" w:sz="4" w:space="0" w:color="auto"/>
              <w:left w:val="single" w:sz="4" w:space="0" w:color="auto"/>
              <w:bottom w:val="single" w:sz="4" w:space="0" w:color="auto"/>
              <w:right w:val="single" w:sz="4" w:space="0" w:color="auto"/>
            </w:tcBorders>
            <w:hideMark/>
          </w:tcPr>
          <w:p w14:paraId="4D5DC80B"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Ноябрь, декабрь.</w:t>
            </w:r>
          </w:p>
        </w:tc>
        <w:tc>
          <w:tcPr>
            <w:tcW w:w="2583" w:type="dxa"/>
            <w:tcBorders>
              <w:top w:val="single" w:sz="4" w:space="0" w:color="auto"/>
              <w:left w:val="single" w:sz="4" w:space="0" w:color="auto"/>
              <w:bottom w:val="single" w:sz="4" w:space="0" w:color="auto"/>
              <w:right w:val="single" w:sz="4" w:space="0" w:color="auto"/>
            </w:tcBorders>
            <w:hideMark/>
          </w:tcPr>
          <w:p w14:paraId="21D0340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CE6039" w:rsidRPr="00B65EB3" w14:paraId="155643D5" w14:textId="77777777" w:rsidTr="00B809A4">
        <w:tc>
          <w:tcPr>
            <w:tcW w:w="9587" w:type="dxa"/>
            <w:gridSpan w:val="5"/>
            <w:tcBorders>
              <w:top w:val="single" w:sz="4" w:space="0" w:color="auto"/>
              <w:left w:val="single" w:sz="4" w:space="0" w:color="auto"/>
              <w:bottom w:val="single" w:sz="4" w:space="0" w:color="auto"/>
              <w:right w:val="single" w:sz="4" w:space="0" w:color="auto"/>
            </w:tcBorders>
            <w:hideMark/>
          </w:tcPr>
          <w:p w14:paraId="2D2C3E14" w14:textId="77777777" w:rsidR="00CE6039" w:rsidRPr="00BC6EBC" w:rsidRDefault="00CE6039" w:rsidP="00BC6EBC">
            <w:pPr>
              <w:jc w:val="center"/>
              <w:rPr>
                <w:rFonts w:ascii="Times New Roman" w:hAnsi="Times New Roman" w:cs="Times New Roman"/>
                <w:b/>
                <w:sz w:val="26"/>
                <w:szCs w:val="26"/>
              </w:rPr>
            </w:pPr>
            <w:r w:rsidRPr="00BC6EBC">
              <w:rPr>
                <w:rFonts w:ascii="Times New Roman" w:hAnsi="Times New Roman" w:cs="Times New Roman"/>
                <w:b/>
                <w:sz w:val="26"/>
                <w:szCs w:val="26"/>
              </w:rPr>
              <w:t>Работа с родителями</w:t>
            </w:r>
          </w:p>
        </w:tc>
      </w:tr>
      <w:tr w:rsidR="004C1FE3" w:rsidRPr="00B65EB3" w14:paraId="67956F9C"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29750F8F" w14:textId="77777777" w:rsidR="00CE6039" w:rsidRPr="00BC6EBC" w:rsidRDefault="00CE6039" w:rsidP="00BC6EBC">
            <w:pPr>
              <w:jc w:val="center"/>
              <w:rPr>
                <w:rFonts w:ascii="Times New Roman" w:hAnsi="Times New Roman" w:cs="Times New Roman"/>
                <w:sz w:val="26"/>
                <w:szCs w:val="26"/>
              </w:rPr>
            </w:pPr>
          </w:p>
          <w:p w14:paraId="0AE297E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1.</w:t>
            </w:r>
          </w:p>
        </w:tc>
        <w:tc>
          <w:tcPr>
            <w:tcW w:w="3076" w:type="dxa"/>
            <w:tcBorders>
              <w:top w:val="single" w:sz="4" w:space="0" w:color="auto"/>
              <w:left w:val="single" w:sz="4" w:space="0" w:color="auto"/>
              <w:bottom w:val="single" w:sz="4" w:space="0" w:color="auto"/>
              <w:right w:val="single" w:sz="4" w:space="0" w:color="auto"/>
            </w:tcBorders>
            <w:hideMark/>
          </w:tcPr>
          <w:p w14:paraId="31E92552"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Организационное родительское собрание.</w:t>
            </w:r>
          </w:p>
        </w:tc>
        <w:tc>
          <w:tcPr>
            <w:tcW w:w="1673" w:type="dxa"/>
            <w:tcBorders>
              <w:top w:val="single" w:sz="4" w:space="0" w:color="auto"/>
              <w:left w:val="single" w:sz="4" w:space="0" w:color="auto"/>
              <w:bottom w:val="single" w:sz="4" w:space="0" w:color="auto"/>
              <w:right w:val="single" w:sz="4" w:space="0" w:color="auto"/>
            </w:tcBorders>
            <w:hideMark/>
          </w:tcPr>
          <w:p w14:paraId="5849966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Лекция, беседа.</w:t>
            </w:r>
          </w:p>
        </w:tc>
        <w:tc>
          <w:tcPr>
            <w:tcW w:w="1719" w:type="dxa"/>
            <w:tcBorders>
              <w:top w:val="single" w:sz="4" w:space="0" w:color="auto"/>
              <w:left w:val="single" w:sz="4" w:space="0" w:color="auto"/>
              <w:bottom w:val="single" w:sz="4" w:space="0" w:color="auto"/>
              <w:right w:val="single" w:sz="4" w:space="0" w:color="auto"/>
            </w:tcBorders>
            <w:hideMark/>
          </w:tcPr>
          <w:p w14:paraId="1A1CB30F"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Сентябрь, декабрь, май.</w:t>
            </w:r>
          </w:p>
        </w:tc>
        <w:tc>
          <w:tcPr>
            <w:tcW w:w="2583" w:type="dxa"/>
            <w:tcBorders>
              <w:top w:val="single" w:sz="4" w:space="0" w:color="auto"/>
              <w:left w:val="single" w:sz="4" w:space="0" w:color="auto"/>
              <w:bottom w:val="single" w:sz="4" w:space="0" w:color="auto"/>
              <w:right w:val="single" w:sz="4" w:space="0" w:color="auto"/>
            </w:tcBorders>
            <w:hideMark/>
          </w:tcPr>
          <w:p w14:paraId="5A0E09A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7B92FAA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6AE79DFE" w14:textId="77777777" w:rsidR="00CE6039" w:rsidRPr="00BC6EBC" w:rsidRDefault="00CE6039" w:rsidP="00BC6EBC">
            <w:pPr>
              <w:jc w:val="center"/>
              <w:rPr>
                <w:rFonts w:ascii="Times New Roman" w:hAnsi="Times New Roman" w:cs="Times New Roman"/>
                <w:sz w:val="26"/>
                <w:szCs w:val="26"/>
              </w:rPr>
            </w:pPr>
          </w:p>
          <w:p w14:paraId="52A50FCF"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2.</w:t>
            </w:r>
          </w:p>
        </w:tc>
        <w:tc>
          <w:tcPr>
            <w:tcW w:w="3076" w:type="dxa"/>
            <w:tcBorders>
              <w:top w:val="single" w:sz="4" w:space="0" w:color="auto"/>
              <w:left w:val="single" w:sz="4" w:space="0" w:color="auto"/>
              <w:bottom w:val="single" w:sz="4" w:space="0" w:color="auto"/>
              <w:right w:val="single" w:sz="4" w:space="0" w:color="auto"/>
            </w:tcBorders>
            <w:hideMark/>
          </w:tcPr>
          <w:p w14:paraId="215C5FD4"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Индивидуальные консультации.</w:t>
            </w:r>
          </w:p>
        </w:tc>
        <w:tc>
          <w:tcPr>
            <w:tcW w:w="1673" w:type="dxa"/>
            <w:tcBorders>
              <w:top w:val="single" w:sz="4" w:space="0" w:color="auto"/>
              <w:left w:val="single" w:sz="4" w:space="0" w:color="auto"/>
              <w:bottom w:val="single" w:sz="4" w:space="0" w:color="auto"/>
              <w:right w:val="single" w:sz="4" w:space="0" w:color="auto"/>
            </w:tcBorders>
            <w:hideMark/>
          </w:tcPr>
          <w:p w14:paraId="6FD50382"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Беседа, консультация</w:t>
            </w:r>
          </w:p>
        </w:tc>
        <w:tc>
          <w:tcPr>
            <w:tcW w:w="1719" w:type="dxa"/>
            <w:tcBorders>
              <w:top w:val="single" w:sz="4" w:space="0" w:color="auto"/>
              <w:left w:val="single" w:sz="4" w:space="0" w:color="auto"/>
              <w:bottom w:val="single" w:sz="4" w:space="0" w:color="auto"/>
              <w:right w:val="single" w:sz="4" w:space="0" w:color="auto"/>
            </w:tcBorders>
            <w:hideMark/>
          </w:tcPr>
          <w:p w14:paraId="59F4749B"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По мере необходимости</w:t>
            </w:r>
          </w:p>
        </w:tc>
        <w:tc>
          <w:tcPr>
            <w:tcW w:w="2583" w:type="dxa"/>
            <w:tcBorders>
              <w:top w:val="single" w:sz="4" w:space="0" w:color="auto"/>
              <w:left w:val="single" w:sz="4" w:space="0" w:color="auto"/>
              <w:bottom w:val="single" w:sz="4" w:space="0" w:color="auto"/>
              <w:right w:val="single" w:sz="4" w:space="0" w:color="auto"/>
            </w:tcBorders>
            <w:hideMark/>
          </w:tcPr>
          <w:p w14:paraId="122A4B2F"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r w:rsidR="004C1FE3" w:rsidRPr="00B65EB3" w14:paraId="4C316450" w14:textId="77777777" w:rsidTr="00B809A4">
        <w:tc>
          <w:tcPr>
            <w:tcW w:w="536" w:type="dxa"/>
            <w:tcBorders>
              <w:top w:val="single" w:sz="4" w:space="0" w:color="auto"/>
              <w:left w:val="single" w:sz="4" w:space="0" w:color="auto"/>
              <w:bottom w:val="single" w:sz="4" w:space="0" w:color="auto"/>
              <w:right w:val="single" w:sz="4" w:space="0" w:color="auto"/>
            </w:tcBorders>
            <w:hideMark/>
          </w:tcPr>
          <w:p w14:paraId="50A5C0F0" w14:textId="77777777" w:rsidR="00CE6039" w:rsidRPr="00BC6EBC" w:rsidRDefault="00CE6039" w:rsidP="00BC6EBC">
            <w:pPr>
              <w:jc w:val="center"/>
              <w:rPr>
                <w:rFonts w:ascii="Times New Roman" w:hAnsi="Times New Roman" w:cs="Times New Roman"/>
                <w:sz w:val="26"/>
                <w:szCs w:val="26"/>
              </w:rPr>
            </w:pPr>
          </w:p>
          <w:p w14:paraId="01E797ED"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3.</w:t>
            </w:r>
          </w:p>
        </w:tc>
        <w:tc>
          <w:tcPr>
            <w:tcW w:w="3076" w:type="dxa"/>
            <w:tcBorders>
              <w:top w:val="single" w:sz="4" w:space="0" w:color="auto"/>
              <w:left w:val="single" w:sz="4" w:space="0" w:color="auto"/>
              <w:bottom w:val="single" w:sz="4" w:space="0" w:color="auto"/>
              <w:right w:val="single" w:sz="4" w:space="0" w:color="auto"/>
            </w:tcBorders>
            <w:hideMark/>
          </w:tcPr>
          <w:p w14:paraId="2CBBFF51" w14:textId="77777777" w:rsidR="00CE6039" w:rsidRPr="00BC6EBC" w:rsidRDefault="00CE6039" w:rsidP="00BC6EBC">
            <w:pPr>
              <w:ind w:right="113"/>
              <w:jc w:val="center"/>
              <w:rPr>
                <w:rFonts w:ascii="Times New Roman" w:eastAsia="Times New Roman" w:hAnsi="Times New Roman" w:cs="Times New Roman"/>
                <w:sz w:val="26"/>
                <w:szCs w:val="26"/>
              </w:rPr>
            </w:pPr>
            <w:r w:rsidRPr="00BC6EBC">
              <w:rPr>
                <w:rFonts w:ascii="Times New Roman" w:eastAsia="Times New Roman" w:hAnsi="Times New Roman" w:cs="Times New Roman"/>
                <w:sz w:val="26"/>
                <w:szCs w:val="26"/>
              </w:rPr>
              <w:t>Привлечение родителей к участию в мероприятиях и воспитательной работе.</w:t>
            </w:r>
          </w:p>
        </w:tc>
        <w:tc>
          <w:tcPr>
            <w:tcW w:w="1673" w:type="dxa"/>
            <w:tcBorders>
              <w:top w:val="single" w:sz="4" w:space="0" w:color="auto"/>
              <w:left w:val="single" w:sz="4" w:space="0" w:color="auto"/>
              <w:bottom w:val="single" w:sz="4" w:space="0" w:color="auto"/>
              <w:right w:val="single" w:sz="4" w:space="0" w:color="auto"/>
            </w:tcBorders>
            <w:hideMark/>
          </w:tcPr>
          <w:p w14:paraId="433EA450"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Беседа</w:t>
            </w:r>
          </w:p>
        </w:tc>
        <w:tc>
          <w:tcPr>
            <w:tcW w:w="1719" w:type="dxa"/>
            <w:tcBorders>
              <w:top w:val="single" w:sz="4" w:space="0" w:color="auto"/>
              <w:left w:val="single" w:sz="4" w:space="0" w:color="auto"/>
              <w:bottom w:val="single" w:sz="4" w:space="0" w:color="auto"/>
              <w:right w:val="single" w:sz="4" w:space="0" w:color="auto"/>
            </w:tcBorders>
            <w:hideMark/>
          </w:tcPr>
          <w:p w14:paraId="55327265"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По мере необходимости</w:t>
            </w:r>
          </w:p>
        </w:tc>
        <w:tc>
          <w:tcPr>
            <w:tcW w:w="2583" w:type="dxa"/>
            <w:tcBorders>
              <w:top w:val="single" w:sz="4" w:space="0" w:color="auto"/>
              <w:left w:val="single" w:sz="4" w:space="0" w:color="auto"/>
              <w:bottom w:val="single" w:sz="4" w:space="0" w:color="auto"/>
              <w:right w:val="single" w:sz="4" w:space="0" w:color="auto"/>
            </w:tcBorders>
            <w:hideMark/>
          </w:tcPr>
          <w:p w14:paraId="0B5B64A9" w14:textId="77777777" w:rsidR="00CE6039" w:rsidRPr="00BC6EBC" w:rsidRDefault="00CE6039" w:rsidP="00BC6EBC">
            <w:pPr>
              <w:jc w:val="center"/>
              <w:rPr>
                <w:rFonts w:ascii="Times New Roman" w:hAnsi="Times New Roman" w:cs="Times New Roman"/>
                <w:sz w:val="26"/>
                <w:szCs w:val="26"/>
              </w:rPr>
            </w:pPr>
            <w:r w:rsidRPr="00BC6EBC">
              <w:rPr>
                <w:rFonts w:ascii="Times New Roman" w:hAnsi="Times New Roman" w:cs="Times New Roman"/>
                <w:sz w:val="26"/>
                <w:szCs w:val="26"/>
              </w:rPr>
              <w:t>Педагог дополнительного образования</w:t>
            </w:r>
          </w:p>
        </w:tc>
      </w:tr>
    </w:tbl>
    <w:p w14:paraId="1DE21E64" w14:textId="77777777" w:rsidR="00881034" w:rsidRDefault="00881034" w:rsidP="004A31A0">
      <w:pPr>
        <w:spacing w:before="100" w:after="0" w:line="240" w:lineRule="auto"/>
        <w:rPr>
          <w:rFonts w:ascii="Times New Roman" w:eastAsia="Times New Roman" w:hAnsi="Times New Roman" w:cs="Times New Roman"/>
          <w:b/>
          <w:sz w:val="36"/>
          <w:szCs w:val="36"/>
        </w:rPr>
      </w:pPr>
    </w:p>
    <w:p w14:paraId="06B4A731" w14:textId="77777777" w:rsidR="00BC6EBC" w:rsidRDefault="00BC6EBC" w:rsidP="004A31A0">
      <w:pPr>
        <w:spacing w:before="100" w:after="0" w:line="240" w:lineRule="auto"/>
        <w:rPr>
          <w:rFonts w:ascii="Times New Roman" w:eastAsia="Times New Roman" w:hAnsi="Times New Roman" w:cs="Times New Roman"/>
          <w:b/>
          <w:sz w:val="36"/>
          <w:szCs w:val="36"/>
        </w:rPr>
      </w:pPr>
    </w:p>
    <w:p w14:paraId="5B7EB381" w14:textId="77777777" w:rsidR="00BC6EBC" w:rsidRDefault="00BC6EBC" w:rsidP="004A31A0">
      <w:pPr>
        <w:spacing w:before="100" w:after="0" w:line="240" w:lineRule="auto"/>
        <w:rPr>
          <w:rFonts w:ascii="Times New Roman" w:eastAsia="Times New Roman" w:hAnsi="Times New Roman" w:cs="Times New Roman"/>
          <w:b/>
          <w:sz w:val="36"/>
          <w:szCs w:val="36"/>
        </w:rPr>
      </w:pPr>
    </w:p>
    <w:p w14:paraId="26B93840" w14:textId="77777777" w:rsidR="00DF2ED8" w:rsidRDefault="00DF2ED8" w:rsidP="004A31A0">
      <w:pPr>
        <w:spacing w:before="100" w:after="0" w:line="240" w:lineRule="auto"/>
        <w:rPr>
          <w:rFonts w:ascii="Times New Roman" w:eastAsia="Times New Roman" w:hAnsi="Times New Roman" w:cs="Times New Roman"/>
          <w:b/>
          <w:sz w:val="36"/>
          <w:szCs w:val="36"/>
        </w:rPr>
      </w:pPr>
    </w:p>
    <w:p w14:paraId="2AAFC7AB" w14:textId="77777777" w:rsidR="00BC6EBC" w:rsidRDefault="00BC6EBC" w:rsidP="004A31A0">
      <w:pPr>
        <w:spacing w:before="100" w:after="0" w:line="240" w:lineRule="auto"/>
        <w:rPr>
          <w:rFonts w:ascii="Times New Roman" w:eastAsia="Times New Roman" w:hAnsi="Times New Roman" w:cs="Times New Roman"/>
          <w:b/>
          <w:sz w:val="36"/>
          <w:szCs w:val="36"/>
        </w:rPr>
      </w:pPr>
    </w:p>
    <w:p w14:paraId="348BAB7C" w14:textId="77777777" w:rsidR="00BC6EBC" w:rsidRPr="00DF2ED8" w:rsidRDefault="00BC6EBC" w:rsidP="00DF2ED8">
      <w:pPr>
        <w:widowControl w:val="0"/>
        <w:tabs>
          <w:tab w:val="left" w:pos="1094"/>
        </w:tabs>
        <w:autoSpaceDE w:val="0"/>
        <w:autoSpaceDN w:val="0"/>
        <w:spacing w:before="161"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14. СПИСОК ИСПОЛЬЗУЕМОЙ ЛИТЕРАТУРЫ</w:t>
      </w:r>
    </w:p>
    <w:p w14:paraId="6D3E8F02" w14:textId="77777777" w:rsidR="00F04329" w:rsidRPr="00351522" w:rsidRDefault="005C2842" w:rsidP="00DF2ED8">
      <w:pPr>
        <w:spacing w:before="100" w:after="0" w:line="360" w:lineRule="auto"/>
        <w:jc w:val="center"/>
        <w:rPr>
          <w:rFonts w:ascii="Times New Roman" w:eastAsia="Times New Roman" w:hAnsi="Times New Roman" w:cs="Times New Roman"/>
          <w:b/>
          <w:sz w:val="26"/>
          <w:szCs w:val="26"/>
        </w:rPr>
      </w:pPr>
      <w:r w:rsidRPr="00351522">
        <w:rPr>
          <w:rFonts w:ascii="Times New Roman" w:eastAsia="Times New Roman" w:hAnsi="Times New Roman" w:cs="Times New Roman"/>
          <w:b/>
          <w:sz w:val="26"/>
          <w:szCs w:val="26"/>
        </w:rPr>
        <w:t>Литература для</w:t>
      </w:r>
      <w:r w:rsidR="00F04329" w:rsidRPr="00351522">
        <w:rPr>
          <w:rFonts w:ascii="Times New Roman" w:eastAsia="Times New Roman" w:hAnsi="Times New Roman" w:cs="Times New Roman"/>
          <w:b/>
          <w:sz w:val="26"/>
          <w:szCs w:val="26"/>
        </w:rPr>
        <w:t xml:space="preserve"> пе</w:t>
      </w:r>
      <w:r w:rsidR="00DF2ED8">
        <w:rPr>
          <w:rFonts w:ascii="Times New Roman" w:eastAsia="Times New Roman" w:hAnsi="Times New Roman" w:cs="Times New Roman"/>
          <w:b/>
          <w:sz w:val="26"/>
          <w:szCs w:val="26"/>
        </w:rPr>
        <w:t>дагога</w:t>
      </w:r>
    </w:p>
    <w:p w14:paraId="14012D33" w14:textId="77777777" w:rsidR="00190251" w:rsidRPr="00351522" w:rsidRDefault="00190251" w:rsidP="00DF2ED8">
      <w:pPr>
        <w:pStyle w:val="a4"/>
        <w:numPr>
          <w:ilvl w:val="0"/>
          <w:numId w:val="2"/>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351522">
        <w:rPr>
          <w:rFonts w:ascii="Times New Roman" w:eastAsia="Cambria" w:hAnsi="Times New Roman" w:cs="Times New Roman"/>
          <w:sz w:val="26"/>
          <w:szCs w:val="26"/>
        </w:rPr>
        <w:t>Т. Н. Бобаров</w:t>
      </w:r>
      <w:r w:rsidR="00CC29A4" w:rsidRPr="00351522">
        <w:rPr>
          <w:rFonts w:ascii="Times New Roman" w:eastAsia="Cambria" w:hAnsi="Times New Roman" w:cs="Times New Roman"/>
          <w:sz w:val="26"/>
          <w:szCs w:val="26"/>
        </w:rPr>
        <w:t>а « Бисерное рукоделие» 2013год.</w:t>
      </w:r>
    </w:p>
    <w:p w14:paraId="0C2FBF8B" w14:textId="77777777" w:rsidR="00190251" w:rsidRPr="00351522" w:rsidRDefault="00190251" w:rsidP="00DF2ED8">
      <w:pPr>
        <w:pStyle w:val="a4"/>
        <w:numPr>
          <w:ilvl w:val="0"/>
          <w:numId w:val="2"/>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351522">
        <w:rPr>
          <w:rFonts w:ascii="Times New Roman" w:eastAsia="Cambria" w:hAnsi="Times New Roman" w:cs="Times New Roman"/>
          <w:sz w:val="26"/>
          <w:szCs w:val="26"/>
        </w:rPr>
        <w:t xml:space="preserve">Жулева И. </w:t>
      </w:r>
      <w:r w:rsidR="00CC29A4" w:rsidRPr="00351522">
        <w:rPr>
          <w:rFonts w:ascii="Times New Roman" w:eastAsia="Cambria" w:hAnsi="Times New Roman" w:cs="Times New Roman"/>
          <w:sz w:val="26"/>
          <w:szCs w:val="26"/>
        </w:rPr>
        <w:t>А. «Бисерное рукоделие» 2014год.</w:t>
      </w:r>
    </w:p>
    <w:p w14:paraId="1ED3EBF3" w14:textId="77777777" w:rsidR="00190251" w:rsidRPr="00351522" w:rsidRDefault="00190251" w:rsidP="00DF2ED8">
      <w:pPr>
        <w:pStyle w:val="a4"/>
        <w:numPr>
          <w:ilvl w:val="0"/>
          <w:numId w:val="2"/>
        </w:numPr>
        <w:tabs>
          <w:tab w:val="left" w:pos="284"/>
        </w:tabs>
        <w:spacing w:before="100" w:after="100" w:line="360" w:lineRule="auto"/>
        <w:ind w:left="-284" w:firstLine="284"/>
        <w:jc w:val="both"/>
        <w:rPr>
          <w:rFonts w:ascii="Times New Roman" w:eastAsia="Times New Roman" w:hAnsi="Times New Roman" w:cs="Times New Roman"/>
          <w:sz w:val="26"/>
          <w:szCs w:val="26"/>
        </w:rPr>
      </w:pPr>
      <w:r w:rsidRPr="00351522">
        <w:rPr>
          <w:rFonts w:ascii="Times New Roman" w:eastAsia="Cambria" w:hAnsi="Times New Roman" w:cs="Times New Roman"/>
          <w:sz w:val="26"/>
          <w:szCs w:val="26"/>
        </w:rPr>
        <w:t xml:space="preserve">Малых Ольга Вильевна «Бисероплетение» </w:t>
      </w:r>
      <w:r w:rsidR="00122CD9" w:rsidRPr="00351522">
        <w:rPr>
          <w:rFonts w:ascii="Times New Roman" w:eastAsia="Times New Roman" w:hAnsi="Times New Roman" w:cs="Times New Roman"/>
          <w:sz w:val="26"/>
          <w:szCs w:val="26"/>
        </w:rPr>
        <w:t>2013</w:t>
      </w:r>
      <w:r w:rsidRPr="00351522">
        <w:rPr>
          <w:rFonts w:ascii="Times New Roman" w:eastAsia="Times New Roman" w:hAnsi="Times New Roman" w:cs="Times New Roman"/>
          <w:sz w:val="26"/>
          <w:szCs w:val="26"/>
        </w:rPr>
        <w:t xml:space="preserve"> г</w:t>
      </w:r>
      <w:r w:rsidR="00CC29A4" w:rsidRPr="00351522">
        <w:rPr>
          <w:rFonts w:ascii="Times New Roman" w:eastAsia="Times New Roman" w:hAnsi="Times New Roman" w:cs="Times New Roman"/>
          <w:sz w:val="26"/>
          <w:szCs w:val="26"/>
        </w:rPr>
        <w:t>од</w:t>
      </w:r>
      <w:r w:rsidRPr="00351522">
        <w:rPr>
          <w:rFonts w:ascii="Times New Roman" w:eastAsia="Times New Roman" w:hAnsi="Times New Roman" w:cs="Times New Roman"/>
          <w:sz w:val="26"/>
          <w:szCs w:val="26"/>
        </w:rPr>
        <w:t>.</w:t>
      </w:r>
      <w:r w:rsidRPr="00351522">
        <w:rPr>
          <w:rFonts w:ascii="Times New Roman" w:eastAsia="Cambria" w:hAnsi="Times New Roman" w:cs="Times New Roman"/>
          <w:sz w:val="26"/>
          <w:szCs w:val="26"/>
        </w:rPr>
        <w:tab/>
      </w:r>
    </w:p>
    <w:p w14:paraId="430F8273" w14:textId="77777777" w:rsidR="00F04329" w:rsidRPr="00351522" w:rsidRDefault="00CC29A4"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Ликсо Н, Л. «Большая энциклопедия Бисера»  2016год.</w:t>
      </w:r>
    </w:p>
    <w:p w14:paraId="450C3FF5" w14:textId="77777777" w:rsidR="00CC29A4" w:rsidRPr="00351522" w:rsidRDefault="00CC29A4"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Коссова Т. Е. «Цветы из бсера» 2015год.</w:t>
      </w:r>
    </w:p>
    <w:p w14:paraId="01FE6D1A" w14:textId="77777777" w:rsidR="00CC29A4" w:rsidRPr="00351522" w:rsidRDefault="00CC29A4"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Зайцев В. Б. «Поделки из бисера» 2014го</w:t>
      </w:r>
      <w:r w:rsidR="00122CD9" w:rsidRPr="00351522">
        <w:rPr>
          <w:rFonts w:ascii="Times New Roman" w:eastAsia="Times New Roman" w:hAnsi="Times New Roman" w:cs="Times New Roman"/>
          <w:sz w:val="26"/>
          <w:szCs w:val="26"/>
        </w:rPr>
        <w:t>д.</w:t>
      </w:r>
    </w:p>
    <w:p w14:paraId="18AC42C8" w14:textId="77777777" w:rsidR="00F04329" w:rsidRPr="00351522" w:rsidRDefault="00F04329"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«Бисероплетение» Е. И. Скитнева, «Золотой век», «Диамент»,       2006год.</w:t>
      </w:r>
    </w:p>
    <w:p w14:paraId="238ABF50" w14:textId="77777777" w:rsidR="00F04329" w:rsidRPr="00351522" w:rsidRDefault="00F04329"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 для начинающих» И. А. Лукашова, «Авеонт» 2006 г.</w:t>
      </w:r>
    </w:p>
    <w:p w14:paraId="1CDA2393" w14:textId="77777777" w:rsidR="00A03E86" w:rsidRPr="00351522" w:rsidRDefault="00F04329" w:rsidP="00DF2ED8">
      <w:pPr>
        <w:pStyle w:val="a4"/>
        <w:numPr>
          <w:ilvl w:val="0"/>
          <w:numId w:val="2"/>
        </w:numPr>
        <w:tabs>
          <w:tab w:val="left" w:pos="284"/>
        </w:tabs>
        <w:spacing w:before="100" w:after="0" w:line="360" w:lineRule="auto"/>
        <w:ind w:left="-284" w:firstLine="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 Модные украшения и поделки» Изотова М. А. «Владикс», 2006.</w:t>
      </w:r>
    </w:p>
    <w:p w14:paraId="77938B20" w14:textId="77777777" w:rsidR="00A03E86" w:rsidRPr="00351522" w:rsidRDefault="005C2842" w:rsidP="00351522">
      <w:pPr>
        <w:spacing w:before="100" w:after="0" w:line="360" w:lineRule="auto"/>
        <w:jc w:val="center"/>
        <w:rPr>
          <w:rFonts w:ascii="Times New Roman" w:eastAsia="Times New Roman" w:hAnsi="Times New Roman" w:cs="Times New Roman"/>
          <w:b/>
          <w:sz w:val="26"/>
          <w:szCs w:val="26"/>
        </w:rPr>
      </w:pPr>
      <w:r w:rsidRPr="00351522">
        <w:rPr>
          <w:rFonts w:ascii="Times New Roman" w:eastAsia="Times New Roman" w:hAnsi="Times New Roman" w:cs="Times New Roman"/>
          <w:b/>
          <w:sz w:val="26"/>
          <w:szCs w:val="26"/>
        </w:rPr>
        <w:t>Литературад</w:t>
      </w:r>
      <w:r w:rsidR="00D945C6" w:rsidRPr="00351522">
        <w:rPr>
          <w:rFonts w:ascii="Times New Roman" w:eastAsia="Times New Roman" w:hAnsi="Times New Roman" w:cs="Times New Roman"/>
          <w:b/>
          <w:sz w:val="26"/>
          <w:szCs w:val="26"/>
        </w:rPr>
        <w:t xml:space="preserve">ля </w:t>
      </w:r>
      <w:r w:rsidR="00DF2ED8">
        <w:rPr>
          <w:rFonts w:ascii="Times New Roman" w:eastAsia="Times New Roman" w:hAnsi="Times New Roman" w:cs="Times New Roman"/>
          <w:b/>
          <w:sz w:val="26"/>
          <w:szCs w:val="26"/>
        </w:rPr>
        <w:t>об</w:t>
      </w:r>
      <w:r w:rsidR="00D945C6" w:rsidRPr="00351522">
        <w:rPr>
          <w:rFonts w:ascii="Times New Roman" w:eastAsia="Times New Roman" w:hAnsi="Times New Roman" w:cs="Times New Roman"/>
          <w:b/>
          <w:sz w:val="26"/>
          <w:szCs w:val="26"/>
        </w:rPr>
        <w:t>уча</w:t>
      </w:r>
      <w:r w:rsidR="00DF2ED8">
        <w:rPr>
          <w:rFonts w:ascii="Times New Roman" w:eastAsia="Times New Roman" w:hAnsi="Times New Roman" w:cs="Times New Roman"/>
          <w:b/>
          <w:sz w:val="26"/>
          <w:szCs w:val="26"/>
        </w:rPr>
        <w:t>ющихся</w:t>
      </w:r>
    </w:p>
    <w:p w14:paraId="724D4AD3" w14:textId="77777777" w:rsidR="00A03E86" w:rsidRPr="00351522" w:rsidRDefault="00A03E86"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«Бисероплетен</w:t>
      </w:r>
      <w:r w:rsidR="00D34D8B" w:rsidRPr="00351522">
        <w:rPr>
          <w:rFonts w:ascii="Times New Roman" w:eastAsia="Times New Roman" w:hAnsi="Times New Roman" w:cs="Times New Roman"/>
          <w:sz w:val="26"/>
          <w:szCs w:val="26"/>
        </w:rPr>
        <w:t>ие» О. Кузьмина, «Авеонт» 2015</w:t>
      </w:r>
      <w:r w:rsidRPr="00351522">
        <w:rPr>
          <w:rFonts w:ascii="Times New Roman" w:eastAsia="Times New Roman" w:hAnsi="Times New Roman" w:cs="Times New Roman"/>
          <w:sz w:val="26"/>
          <w:szCs w:val="26"/>
        </w:rPr>
        <w:t>год.</w:t>
      </w:r>
    </w:p>
    <w:p w14:paraId="1A3C78C4" w14:textId="77777777" w:rsidR="00122CD9" w:rsidRPr="00351522" w:rsidRDefault="00122CD9" w:rsidP="00DF2ED8">
      <w:pPr>
        <w:pStyle w:val="a4"/>
        <w:numPr>
          <w:ilvl w:val="0"/>
          <w:numId w:val="1"/>
        </w:numPr>
        <w:spacing w:before="100" w:after="100" w:line="360" w:lineRule="auto"/>
        <w:ind w:left="284" w:hanging="284"/>
        <w:jc w:val="both"/>
        <w:rPr>
          <w:rFonts w:ascii="Times New Roman" w:eastAsia="Times New Roman" w:hAnsi="Times New Roman" w:cs="Times New Roman"/>
          <w:sz w:val="26"/>
          <w:szCs w:val="26"/>
        </w:rPr>
      </w:pPr>
      <w:r w:rsidRPr="00351522">
        <w:rPr>
          <w:rFonts w:ascii="Times New Roman" w:eastAsia="Cambria" w:hAnsi="Times New Roman" w:cs="Times New Roman"/>
          <w:sz w:val="26"/>
          <w:szCs w:val="26"/>
        </w:rPr>
        <w:t>Жулева И. А. «Бисерное рукоделие» 2014год.</w:t>
      </w:r>
    </w:p>
    <w:p w14:paraId="1CF1B146" w14:textId="77777777" w:rsidR="00122CD9" w:rsidRPr="00351522" w:rsidRDefault="00122CD9"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Коссова Т. Е. «Цветы из б</w:t>
      </w:r>
      <w:r w:rsidR="00A17788">
        <w:rPr>
          <w:rFonts w:ascii="Times New Roman" w:eastAsia="Times New Roman" w:hAnsi="Times New Roman" w:cs="Times New Roman"/>
          <w:sz w:val="26"/>
          <w:szCs w:val="26"/>
        </w:rPr>
        <w:t>и</w:t>
      </w:r>
      <w:r w:rsidRPr="00351522">
        <w:rPr>
          <w:rFonts w:ascii="Times New Roman" w:eastAsia="Times New Roman" w:hAnsi="Times New Roman" w:cs="Times New Roman"/>
          <w:sz w:val="26"/>
          <w:szCs w:val="26"/>
        </w:rPr>
        <w:t>сера» 2015год.</w:t>
      </w:r>
    </w:p>
    <w:p w14:paraId="7F2A9B80" w14:textId="77777777" w:rsidR="00122CD9" w:rsidRPr="00351522" w:rsidRDefault="00122CD9"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hAnsi="Times New Roman" w:cs="Times New Roman"/>
          <w:sz w:val="26"/>
          <w:szCs w:val="26"/>
        </w:rPr>
        <w:t>Данкевич Е.В. «Бисер. Оригинальные поделки». – М.: Астрель; СПб.: Со-ва, 2011. – 128с.: ил.</w:t>
      </w:r>
    </w:p>
    <w:p w14:paraId="209C6BDF" w14:textId="77777777" w:rsidR="00635132" w:rsidRPr="00351522" w:rsidRDefault="00A03E86"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 Модные украшения и поделки» Изотова М. А. «Владикс», 2006год.</w:t>
      </w:r>
    </w:p>
    <w:p w14:paraId="2BE312EB" w14:textId="77777777" w:rsidR="006C34D2" w:rsidRPr="00351522" w:rsidRDefault="00A03E86"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 xml:space="preserve">«Бисер. Красивые вещи своими руками» Изотова М. А. «Риполкласси», 2006 год.  </w:t>
      </w:r>
    </w:p>
    <w:p w14:paraId="41599118" w14:textId="77777777" w:rsidR="00433206" w:rsidRPr="00351522" w:rsidRDefault="00D945C6" w:rsidP="00DF2ED8">
      <w:pPr>
        <w:pStyle w:val="a4"/>
        <w:numPr>
          <w:ilvl w:val="0"/>
          <w:numId w:val="1"/>
        </w:numPr>
        <w:spacing w:before="100" w:after="0" w:line="360" w:lineRule="auto"/>
        <w:ind w:left="284" w:hanging="284"/>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«Бисер для начинающих» И. А. Лукашова, «Авеонт» 2006 г.</w:t>
      </w:r>
    </w:p>
    <w:p w14:paraId="242029C0" w14:textId="77777777" w:rsidR="00433206" w:rsidRPr="00351522" w:rsidRDefault="00DF2ED8" w:rsidP="00351522">
      <w:pPr>
        <w:spacing w:before="240"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Литература для родителей</w:t>
      </w:r>
    </w:p>
    <w:p w14:paraId="00EE7109" w14:textId="77777777" w:rsidR="00122CD9" w:rsidRPr="00351522" w:rsidRDefault="00122CD9" w:rsidP="00A074B5">
      <w:pPr>
        <w:pStyle w:val="a4"/>
        <w:numPr>
          <w:ilvl w:val="0"/>
          <w:numId w:val="4"/>
        </w:numPr>
        <w:spacing w:before="24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Людмила Божко «Бисер» 2016 год.</w:t>
      </w:r>
    </w:p>
    <w:p w14:paraId="56732848" w14:textId="77777777" w:rsidR="00122CD9" w:rsidRPr="00351522" w:rsidRDefault="00122CD9" w:rsidP="00A074B5">
      <w:pPr>
        <w:pStyle w:val="a4"/>
        <w:numPr>
          <w:ilvl w:val="0"/>
          <w:numId w:val="4"/>
        </w:numPr>
        <w:spacing w:before="24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Ингрид Морас – Забавные животные из бисера Мир книги, 2011.</w:t>
      </w:r>
    </w:p>
    <w:p w14:paraId="1ADD2CF9" w14:textId="77777777" w:rsidR="00122CD9" w:rsidRPr="00351522" w:rsidRDefault="00122CD9" w:rsidP="00A074B5">
      <w:pPr>
        <w:pStyle w:val="a4"/>
        <w:numPr>
          <w:ilvl w:val="0"/>
          <w:numId w:val="4"/>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Коссова Т. Е. «Цветы из бсера» 2015год.</w:t>
      </w:r>
    </w:p>
    <w:p w14:paraId="32131118" w14:textId="77777777" w:rsidR="00122CD9" w:rsidRPr="00351522" w:rsidRDefault="00122CD9" w:rsidP="00A074B5">
      <w:pPr>
        <w:pStyle w:val="a4"/>
        <w:numPr>
          <w:ilvl w:val="0"/>
          <w:numId w:val="4"/>
        </w:numPr>
        <w:spacing w:before="100" w:after="0" w:line="360" w:lineRule="auto"/>
        <w:jc w:val="both"/>
        <w:rPr>
          <w:rFonts w:ascii="Times New Roman" w:eastAsia="Times New Roman" w:hAnsi="Times New Roman" w:cs="Times New Roman"/>
          <w:sz w:val="26"/>
          <w:szCs w:val="26"/>
        </w:rPr>
      </w:pPr>
      <w:r w:rsidRPr="00351522">
        <w:rPr>
          <w:rFonts w:ascii="Times New Roman" w:hAnsi="Times New Roman" w:cs="Times New Roman"/>
          <w:sz w:val="26"/>
          <w:szCs w:val="26"/>
        </w:rPr>
        <w:t>Данкевич Е.В. «Бисер. Оригинальные поделки». – М.: Астрель; СПб.: Со-ва, 2011. – 128с.: ил.</w:t>
      </w:r>
    </w:p>
    <w:p w14:paraId="208387E2" w14:textId="77777777" w:rsidR="00D945C6" w:rsidRDefault="00D945C6" w:rsidP="00A074B5">
      <w:pPr>
        <w:pStyle w:val="a4"/>
        <w:numPr>
          <w:ilvl w:val="0"/>
          <w:numId w:val="4"/>
        </w:numPr>
        <w:spacing w:before="24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Ингрид Морас – Животные из бисера Арт-родник, 2007.</w:t>
      </w:r>
    </w:p>
    <w:p w14:paraId="7100AB7C" w14:textId="77777777" w:rsidR="00DF2ED8" w:rsidRPr="00351522" w:rsidRDefault="00DF2ED8" w:rsidP="00DF2ED8">
      <w:pPr>
        <w:pStyle w:val="a4"/>
        <w:spacing w:before="240" w:after="0" w:line="360" w:lineRule="auto"/>
        <w:ind w:left="360"/>
        <w:jc w:val="both"/>
        <w:rPr>
          <w:rFonts w:ascii="Times New Roman" w:eastAsia="Times New Roman" w:hAnsi="Times New Roman" w:cs="Times New Roman"/>
          <w:sz w:val="26"/>
          <w:szCs w:val="26"/>
        </w:rPr>
      </w:pPr>
    </w:p>
    <w:p w14:paraId="41BFB1B4" w14:textId="77777777" w:rsidR="00190251" w:rsidRPr="00351522" w:rsidRDefault="00344E17" w:rsidP="00351522">
      <w:pPr>
        <w:spacing w:before="100" w:after="0" w:line="360" w:lineRule="auto"/>
        <w:jc w:val="center"/>
        <w:rPr>
          <w:rFonts w:ascii="Times New Roman" w:eastAsia="Times New Roman" w:hAnsi="Times New Roman" w:cs="Times New Roman"/>
          <w:b/>
          <w:sz w:val="26"/>
          <w:szCs w:val="26"/>
        </w:rPr>
      </w:pPr>
      <w:r w:rsidRPr="00351522">
        <w:rPr>
          <w:rFonts w:ascii="Times New Roman" w:eastAsia="Times New Roman" w:hAnsi="Times New Roman" w:cs="Times New Roman"/>
          <w:b/>
          <w:sz w:val="26"/>
          <w:szCs w:val="26"/>
        </w:rPr>
        <w:t>Интернет-источники</w:t>
      </w:r>
      <w:r w:rsidR="00D945C6" w:rsidRPr="00351522">
        <w:rPr>
          <w:rFonts w:ascii="Times New Roman" w:eastAsia="Times New Roman" w:hAnsi="Times New Roman" w:cs="Times New Roman"/>
          <w:b/>
          <w:sz w:val="26"/>
          <w:szCs w:val="26"/>
        </w:rPr>
        <w:t>:</w:t>
      </w:r>
    </w:p>
    <w:p w14:paraId="72111164" w14:textId="77777777" w:rsidR="00135CDE" w:rsidRPr="00351522" w:rsidRDefault="00344E17" w:rsidP="00351522">
      <w:p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lastRenderedPageBreak/>
        <w:t xml:space="preserve">1. </w:t>
      </w:r>
      <w:hyperlink r:id="rId15" w:history="1">
        <w:r w:rsidR="00135CDE" w:rsidRPr="00351522">
          <w:rPr>
            <w:rStyle w:val="aa"/>
            <w:rFonts w:ascii="Times New Roman" w:eastAsia="Times New Roman" w:hAnsi="Times New Roman" w:cs="Times New Roman"/>
            <w:sz w:val="26"/>
            <w:szCs w:val="26"/>
          </w:rPr>
          <w:t>https://vk.com/video-187416328_456239181</w:t>
        </w:r>
      </w:hyperlink>
    </w:p>
    <w:p w14:paraId="13D522B7" w14:textId="77777777" w:rsidR="00344E17" w:rsidRPr="00351522" w:rsidRDefault="00344E17" w:rsidP="00351522">
      <w:pPr>
        <w:pStyle w:val="Default"/>
        <w:spacing w:line="360" w:lineRule="auto"/>
        <w:jc w:val="both"/>
        <w:rPr>
          <w:sz w:val="26"/>
          <w:szCs w:val="26"/>
        </w:rPr>
      </w:pPr>
      <w:r w:rsidRPr="00351522">
        <w:rPr>
          <w:sz w:val="26"/>
          <w:szCs w:val="26"/>
        </w:rPr>
        <w:t xml:space="preserve">1. </w:t>
      </w:r>
      <w:hyperlink r:id="rId16" w:history="1">
        <w:r w:rsidR="00135CDE" w:rsidRPr="00351522">
          <w:rPr>
            <w:rStyle w:val="aa"/>
            <w:sz w:val="26"/>
            <w:szCs w:val="26"/>
          </w:rPr>
          <w:t>www.podelkin-dom.r</w:t>
        </w:r>
        <w:r w:rsidR="00135CDE" w:rsidRPr="00351522">
          <w:rPr>
            <w:rStyle w:val="aa"/>
            <w:sz w:val="26"/>
            <w:szCs w:val="26"/>
            <w:lang w:val="en-US"/>
          </w:rPr>
          <w:t>u</w:t>
        </w:r>
      </w:hyperlink>
    </w:p>
    <w:p w14:paraId="72A183D8" w14:textId="77777777" w:rsidR="00344E17" w:rsidRPr="00351522" w:rsidRDefault="00344E17" w:rsidP="00351522">
      <w:pPr>
        <w:pStyle w:val="Default"/>
        <w:spacing w:line="360" w:lineRule="auto"/>
        <w:jc w:val="both"/>
        <w:rPr>
          <w:sz w:val="26"/>
          <w:szCs w:val="26"/>
        </w:rPr>
      </w:pPr>
      <w:r w:rsidRPr="00351522">
        <w:rPr>
          <w:sz w:val="26"/>
          <w:szCs w:val="26"/>
        </w:rPr>
        <w:t xml:space="preserve">2. </w:t>
      </w:r>
      <w:hyperlink r:id="rId17" w:history="1">
        <w:r w:rsidR="00135CDE" w:rsidRPr="00351522">
          <w:rPr>
            <w:rStyle w:val="aa"/>
            <w:sz w:val="26"/>
            <w:szCs w:val="26"/>
          </w:rPr>
          <w:t>www.biser.inf</w:t>
        </w:r>
        <w:r w:rsidR="00135CDE" w:rsidRPr="00351522">
          <w:rPr>
            <w:rStyle w:val="aa"/>
            <w:sz w:val="26"/>
            <w:szCs w:val="26"/>
            <w:lang w:val="en-US"/>
          </w:rPr>
          <w:t>o</w:t>
        </w:r>
      </w:hyperlink>
      <w:r w:rsidRPr="00351522">
        <w:rPr>
          <w:sz w:val="26"/>
          <w:szCs w:val="26"/>
        </w:rPr>
        <w:t xml:space="preserve">(все о бисере и бисерном творчестве) </w:t>
      </w:r>
    </w:p>
    <w:p w14:paraId="394BEC9B" w14:textId="77777777" w:rsidR="00344E17" w:rsidRPr="00351522" w:rsidRDefault="00344E17" w:rsidP="00351522">
      <w:pPr>
        <w:pStyle w:val="Default"/>
        <w:spacing w:line="360" w:lineRule="auto"/>
        <w:jc w:val="both"/>
        <w:rPr>
          <w:sz w:val="26"/>
          <w:szCs w:val="26"/>
        </w:rPr>
      </w:pPr>
      <w:r w:rsidRPr="00351522">
        <w:rPr>
          <w:sz w:val="26"/>
          <w:szCs w:val="26"/>
        </w:rPr>
        <w:t xml:space="preserve">3. </w:t>
      </w:r>
      <w:hyperlink r:id="rId18" w:history="1">
        <w:r w:rsidR="00135CDE" w:rsidRPr="00351522">
          <w:rPr>
            <w:rStyle w:val="aa"/>
            <w:sz w:val="26"/>
            <w:szCs w:val="26"/>
          </w:rPr>
          <w:t>www.biserok.org</w:t>
        </w:r>
      </w:hyperlink>
      <w:r w:rsidRPr="00351522">
        <w:rPr>
          <w:sz w:val="26"/>
          <w:szCs w:val="26"/>
        </w:rPr>
        <w:t xml:space="preserve"> (школа плетения из бисера)</w:t>
      </w:r>
    </w:p>
    <w:p w14:paraId="30C0C8F5" w14:textId="77777777" w:rsidR="00D945C6" w:rsidRPr="00351522" w:rsidRDefault="00344E17" w:rsidP="00351522">
      <w:pPr>
        <w:pStyle w:val="Default"/>
        <w:spacing w:line="360" w:lineRule="auto"/>
        <w:jc w:val="both"/>
        <w:rPr>
          <w:sz w:val="26"/>
          <w:szCs w:val="26"/>
        </w:rPr>
      </w:pPr>
      <w:r w:rsidRPr="00351522">
        <w:rPr>
          <w:color w:val="auto"/>
          <w:sz w:val="26"/>
          <w:szCs w:val="26"/>
        </w:rPr>
        <w:t xml:space="preserve">4. </w:t>
      </w:r>
      <w:hyperlink r:id="rId19" w:history="1">
        <w:r w:rsidR="006C34D2" w:rsidRPr="00351522">
          <w:rPr>
            <w:rStyle w:val="aa"/>
            <w:sz w:val="26"/>
            <w:szCs w:val="26"/>
          </w:rPr>
          <w:t>http://mirbisera.blogspot.ru/2013/08/blog-post.htm</w:t>
        </w:r>
      </w:hyperlink>
      <w:r w:rsidRPr="00351522">
        <w:rPr>
          <w:sz w:val="26"/>
          <w:szCs w:val="26"/>
        </w:rPr>
        <w:t>(бисероплетение для самых-самых начинающих)</w:t>
      </w:r>
    </w:p>
    <w:p w14:paraId="6EEA1FE4" w14:textId="77777777" w:rsidR="00D945C6" w:rsidRPr="00351522" w:rsidRDefault="00D945C6" w:rsidP="00351522">
      <w:pPr>
        <w:pStyle w:val="Default"/>
        <w:spacing w:line="360" w:lineRule="auto"/>
        <w:jc w:val="center"/>
        <w:rPr>
          <w:b/>
          <w:sz w:val="26"/>
          <w:szCs w:val="26"/>
        </w:rPr>
      </w:pPr>
      <w:r w:rsidRPr="00351522">
        <w:rPr>
          <w:b/>
          <w:sz w:val="26"/>
          <w:szCs w:val="26"/>
        </w:rPr>
        <w:t>Дополнительная литература:</w:t>
      </w:r>
    </w:p>
    <w:p w14:paraId="26D65335" w14:textId="77777777" w:rsidR="00D945C6" w:rsidRPr="00351522" w:rsidRDefault="00D945C6" w:rsidP="00A074B5">
      <w:pPr>
        <w:pStyle w:val="a4"/>
        <w:numPr>
          <w:ilvl w:val="0"/>
          <w:numId w:val="3"/>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Котова И.Н. Серия Бисер. 6 книг. – Спб., 1998.</w:t>
      </w:r>
    </w:p>
    <w:p w14:paraId="0742E8F5" w14:textId="77777777" w:rsidR="00D945C6" w:rsidRPr="00351522" w:rsidRDefault="00D945C6" w:rsidP="00A074B5">
      <w:pPr>
        <w:pStyle w:val="a4"/>
        <w:numPr>
          <w:ilvl w:val="0"/>
          <w:numId w:val="3"/>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Лындина Ю.С. Бисер. Техника «кирпичный стежок». – 2001.</w:t>
      </w:r>
    </w:p>
    <w:p w14:paraId="2CEFA42B" w14:textId="77777777" w:rsidR="00D945C6" w:rsidRPr="00351522" w:rsidRDefault="00D945C6" w:rsidP="00A074B5">
      <w:pPr>
        <w:pStyle w:val="a4"/>
        <w:numPr>
          <w:ilvl w:val="0"/>
          <w:numId w:val="3"/>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Ляукина М.В. Бисер. Основы художественного ремесла. – М., 1998.</w:t>
      </w:r>
    </w:p>
    <w:p w14:paraId="0079E310" w14:textId="77777777" w:rsidR="00D945C6" w:rsidRPr="00351522" w:rsidRDefault="00D945C6" w:rsidP="00A074B5">
      <w:pPr>
        <w:pStyle w:val="a4"/>
        <w:numPr>
          <w:ilvl w:val="0"/>
          <w:numId w:val="3"/>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Ручная вышивка. Сост. М. Ивахнова – М.: Олимп, Смоленск, Русич, 1999 .</w:t>
      </w:r>
    </w:p>
    <w:p w14:paraId="5F087D54" w14:textId="77777777" w:rsidR="00F47DA3" w:rsidRPr="00C22C74" w:rsidRDefault="00D945C6" w:rsidP="00C22C74">
      <w:pPr>
        <w:pStyle w:val="a4"/>
        <w:numPr>
          <w:ilvl w:val="0"/>
          <w:numId w:val="3"/>
        </w:numPr>
        <w:spacing w:before="100" w:after="0" w:line="360" w:lineRule="auto"/>
        <w:jc w:val="both"/>
        <w:rPr>
          <w:rFonts w:ascii="Times New Roman" w:eastAsia="Times New Roman" w:hAnsi="Times New Roman" w:cs="Times New Roman"/>
          <w:sz w:val="26"/>
          <w:szCs w:val="26"/>
        </w:rPr>
      </w:pPr>
      <w:r w:rsidRPr="00351522">
        <w:rPr>
          <w:rFonts w:ascii="Times New Roman" w:eastAsia="Times New Roman" w:hAnsi="Times New Roman" w:cs="Times New Roman"/>
          <w:sz w:val="26"/>
          <w:szCs w:val="26"/>
        </w:rPr>
        <w:t>Сафонова Н.С., Молотобарова О.С., Кружки художественной вышивки, М., Просвещение, 1983 г.</w:t>
      </w:r>
    </w:p>
    <w:p w14:paraId="63BCF946" w14:textId="77777777" w:rsidR="00F47DA3" w:rsidRDefault="00F47DA3" w:rsidP="000F55CD">
      <w:pPr>
        <w:jc w:val="right"/>
        <w:rPr>
          <w:rFonts w:ascii="Times New Roman" w:hAnsi="Times New Roman" w:cs="Times New Roman"/>
          <w:sz w:val="28"/>
          <w:szCs w:val="28"/>
        </w:rPr>
      </w:pPr>
    </w:p>
    <w:p w14:paraId="63B3DE1A" w14:textId="77777777" w:rsidR="00F47DA3" w:rsidRDefault="00F47DA3" w:rsidP="000F55CD">
      <w:pPr>
        <w:jc w:val="right"/>
        <w:rPr>
          <w:rFonts w:ascii="Times New Roman" w:hAnsi="Times New Roman" w:cs="Times New Roman"/>
          <w:sz w:val="28"/>
          <w:szCs w:val="28"/>
        </w:rPr>
      </w:pPr>
    </w:p>
    <w:p w14:paraId="065C65F6" w14:textId="77777777" w:rsidR="00F47DA3" w:rsidRDefault="00F47DA3" w:rsidP="00351522">
      <w:pPr>
        <w:rPr>
          <w:rFonts w:ascii="Times New Roman" w:hAnsi="Times New Roman" w:cs="Times New Roman"/>
          <w:sz w:val="28"/>
          <w:szCs w:val="28"/>
        </w:rPr>
      </w:pPr>
    </w:p>
    <w:p w14:paraId="21C05208" w14:textId="77777777" w:rsidR="000A7FE8" w:rsidRDefault="000A7FE8" w:rsidP="00351522">
      <w:pPr>
        <w:rPr>
          <w:rFonts w:ascii="Times New Roman" w:hAnsi="Times New Roman" w:cs="Times New Roman"/>
          <w:sz w:val="28"/>
          <w:szCs w:val="28"/>
        </w:rPr>
      </w:pPr>
    </w:p>
    <w:p w14:paraId="6A17B134" w14:textId="77777777" w:rsidR="000A7FE8" w:rsidRDefault="000A7FE8" w:rsidP="00351522">
      <w:pPr>
        <w:rPr>
          <w:rFonts w:ascii="Times New Roman" w:hAnsi="Times New Roman" w:cs="Times New Roman"/>
          <w:sz w:val="28"/>
          <w:szCs w:val="28"/>
        </w:rPr>
      </w:pPr>
    </w:p>
    <w:p w14:paraId="29F60FDA" w14:textId="77777777" w:rsidR="000A7FE8" w:rsidRDefault="000A7FE8" w:rsidP="00351522">
      <w:pPr>
        <w:rPr>
          <w:rFonts w:ascii="Times New Roman" w:hAnsi="Times New Roman" w:cs="Times New Roman"/>
          <w:sz w:val="28"/>
          <w:szCs w:val="28"/>
        </w:rPr>
      </w:pPr>
    </w:p>
    <w:p w14:paraId="5FCAF09D" w14:textId="77777777" w:rsidR="000A7FE8" w:rsidRDefault="000A7FE8" w:rsidP="00351522">
      <w:pPr>
        <w:rPr>
          <w:rFonts w:ascii="Times New Roman" w:hAnsi="Times New Roman" w:cs="Times New Roman"/>
          <w:sz w:val="28"/>
          <w:szCs w:val="28"/>
        </w:rPr>
      </w:pPr>
    </w:p>
    <w:p w14:paraId="077DAFC0" w14:textId="77777777" w:rsidR="00DF2ED8" w:rsidRDefault="00DF2ED8" w:rsidP="00351522">
      <w:pPr>
        <w:rPr>
          <w:rFonts w:ascii="Times New Roman" w:hAnsi="Times New Roman" w:cs="Times New Roman"/>
          <w:sz w:val="28"/>
          <w:szCs w:val="28"/>
        </w:rPr>
      </w:pPr>
    </w:p>
    <w:p w14:paraId="7BCBFDC3" w14:textId="77777777" w:rsidR="00DF2ED8" w:rsidRDefault="00DF2ED8" w:rsidP="00351522">
      <w:pPr>
        <w:rPr>
          <w:rFonts w:ascii="Times New Roman" w:hAnsi="Times New Roman" w:cs="Times New Roman"/>
          <w:sz w:val="28"/>
          <w:szCs w:val="28"/>
        </w:rPr>
      </w:pPr>
    </w:p>
    <w:p w14:paraId="5BD317B3" w14:textId="77777777" w:rsidR="00DF2ED8" w:rsidRDefault="00DF2ED8" w:rsidP="00351522">
      <w:pPr>
        <w:rPr>
          <w:rFonts w:ascii="Times New Roman" w:hAnsi="Times New Roman" w:cs="Times New Roman"/>
          <w:sz w:val="28"/>
          <w:szCs w:val="28"/>
        </w:rPr>
      </w:pPr>
    </w:p>
    <w:p w14:paraId="4C412397" w14:textId="77777777" w:rsidR="00DF2ED8" w:rsidRDefault="00DF2ED8" w:rsidP="00351522">
      <w:pPr>
        <w:rPr>
          <w:rFonts w:ascii="Times New Roman" w:hAnsi="Times New Roman" w:cs="Times New Roman"/>
          <w:sz w:val="28"/>
          <w:szCs w:val="28"/>
        </w:rPr>
      </w:pPr>
    </w:p>
    <w:p w14:paraId="79FF3177" w14:textId="77777777" w:rsidR="00DF2ED8" w:rsidRDefault="00DF2ED8" w:rsidP="00351522">
      <w:pPr>
        <w:rPr>
          <w:rFonts w:ascii="Times New Roman" w:hAnsi="Times New Roman" w:cs="Times New Roman"/>
          <w:sz w:val="28"/>
          <w:szCs w:val="28"/>
        </w:rPr>
      </w:pPr>
    </w:p>
    <w:p w14:paraId="4E19ABB9" w14:textId="77777777" w:rsidR="00DF2ED8" w:rsidRDefault="00DF2ED8" w:rsidP="00351522">
      <w:pPr>
        <w:rPr>
          <w:rFonts w:ascii="Times New Roman" w:hAnsi="Times New Roman" w:cs="Times New Roman"/>
          <w:sz w:val="28"/>
          <w:szCs w:val="28"/>
        </w:rPr>
      </w:pPr>
    </w:p>
    <w:p w14:paraId="49DDBE09" w14:textId="77777777" w:rsidR="000A7FE8" w:rsidRDefault="000A7FE8" w:rsidP="00351522">
      <w:pPr>
        <w:rPr>
          <w:rFonts w:ascii="Times New Roman" w:hAnsi="Times New Roman" w:cs="Times New Roman"/>
          <w:sz w:val="28"/>
          <w:szCs w:val="28"/>
        </w:rPr>
      </w:pPr>
    </w:p>
    <w:p w14:paraId="5AD03356" w14:textId="77777777" w:rsidR="000F55CD" w:rsidRPr="00351522" w:rsidRDefault="000F55CD" w:rsidP="000F55CD">
      <w:pPr>
        <w:jc w:val="right"/>
        <w:rPr>
          <w:rFonts w:ascii="Times New Roman" w:hAnsi="Times New Roman" w:cs="Times New Roman"/>
          <w:b/>
          <w:sz w:val="28"/>
          <w:szCs w:val="28"/>
        </w:rPr>
      </w:pPr>
      <w:r w:rsidRPr="00351522">
        <w:rPr>
          <w:rFonts w:ascii="Times New Roman" w:hAnsi="Times New Roman" w:cs="Times New Roman"/>
          <w:b/>
          <w:sz w:val="28"/>
          <w:szCs w:val="28"/>
        </w:rPr>
        <w:t xml:space="preserve">Приложение 1 </w:t>
      </w:r>
    </w:p>
    <w:p w14:paraId="004E62CE" w14:textId="77777777" w:rsidR="000F55CD" w:rsidRDefault="000F55CD" w:rsidP="000F55CD">
      <w:pPr>
        <w:spacing w:after="0" w:line="240" w:lineRule="auto"/>
        <w:rPr>
          <w:rFonts w:ascii="Times New Roman" w:eastAsia="Times New Roman" w:hAnsi="Times New Roman" w:cs="Times New Roman"/>
          <w:b/>
          <w:sz w:val="28"/>
          <w:szCs w:val="28"/>
        </w:rPr>
      </w:pPr>
    </w:p>
    <w:p w14:paraId="5A313647" w14:textId="77777777" w:rsidR="000F55CD" w:rsidRDefault="000F55CD" w:rsidP="000F55CD">
      <w:pPr>
        <w:spacing w:after="0" w:line="240" w:lineRule="auto"/>
        <w:jc w:val="center"/>
        <w:rPr>
          <w:rFonts w:ascii="Times New Roman" w:eastAsia="Times New Roman" w:hAnsi="Times New Roman" w:cs="Times New Roman"/>
          <w:b/>
          <w:sz w:val="28"/>
          <w:szCs w:val="28"/>
        </w:rPr>
      </w:pPr>
      <w:r w:rsidRPr="0047028B">
        <w:rPr>
          <w:rFonts w:ascii="Times New Roman" w:eastAsia="Times New Roman" w:hAnsi="Times New Roman" w:cs="Times New Roman"/>
          <w:b/>
          <w:sz w:val="28"/>
          <w:szCs w:val="28"/>
        </w:rPr>
        <w:t>Тестовые задания для проверки знаний по бисероплетению</w:t>
      </w:r>
    </w:p>
    <w:p w14:paraId="2CFC1989" w14:textId="77777777" w:rsidR="000F55CD" w:rsidRDefault="000F55CD" w:rsidP="000F55CD">
      <w:pPr>
        <w:spacing w:after="0" w:line="240" w:lineRule="auto"/>
        <w:rPr>
          <w:rFonts w:ascii="Times New Roman" w:eastAsia="Times New Roman" w:hAnsi="Times New Roman" w:cs="Times New Roman"/>
          <w:b/>
          <w:sz w:val="28"/>
          <w:szCs w:val="28"/>
        </w:rPr>
      </w:pPr>
      <w:r w:rsidRPr="0047028B">
        <w:rPr>
          <w:rFonts w:ascii="Times New Roman" w:eastAsia="Times New Roman" w:hAnsi="Times New Roman" w:cs="Times New Roman"/>
          <w:b/>
          <w:sz w:val="28"/>
          <w:szCs w:val="28"/>
        </w:rPr>
        <w:t xml:space="preserve"> </w:t>
      </w:r>
    </w:p>
    <w:p w14:paraId="5E6C7987" w14:textId="77777777" w:rsidR="000F55CD" w:rsidRPr="0047028B" w:rsidRDefault="000F55CD" w:rsidP="000F5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Тест</w:t>
      </w:r>
      <w:r w:rsidR="0073499A">
        <w:rPr>
          <w:rFonts w:ascii="Times New Roman" w:eastAsia="Times New Roman" w:hAnsi="Times New Roman" w:cs="Times New Roman"/>
          <w:b/>
          <w:sz w:val="28"/>
          <w:szCs w:val="28"/>
        </w:rPr>
        <w:t xml:space="preserve"> </w:t>
      </w:r>
      <w:r w:rsidRPr="0047028B">
        <w:rPr>
          <w:rFonts w:ascii="Times New Roman" w:eastAsia="Times New Roman" w:hAnsi="Times New Roman" w:cs="Times New Roman"/>
          <w:b/>
          <w:sz w:val="28"/>
          <w:szCs w:val="28"/>
        </w:rPr>
        <w:t>по итогам (</w:t>
      </w:r>
      <w:r>
        <w:rPr>
          <w:rFonts w:ascii="Times New Roman" w:eastAsia="Times New Roman" w:hAnsi="Times New Roman" w:cs="Times New Roman"/>
          <w:b/>
          <w:sz w:val="28"/>
          <w:szCs w:val="28"/>
        </w:rPr>
        <w:t xml:space="preserve">1 </w:t>
      </w:r>
      <w:r w:rsidRPr="0047028B">
        <w:rPr>
          <w:rFonts w:ascii="Times New Roman" w:eastAsia="Times New Roman" w:hAnsi="Times New Roman" w:cs="Times New Roman"/>
          <w:b/>
          <w:sz w:val="28"/>
          <w:szCs w:val="28"/>
        </w:rPr>
        <w:t xml:space="preserve">полугодия) обучения </w:t>
      </w:r>
      <w:r w:rsidRPr="0047028B">
        <w:rPr>
          <w:rFonts w:ascii="Times New Roman" w:eastAsia="Times New Roman" w:hAnsi="Times New Roman" w:cs="Times New Roman"/>
          <w:b/>
          <w:sz w:val="28"/>
          <w:szCs w:val="28"/>
        </w:rPr>
        <w:br/>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1. Стеклянные бусинки очень маленького размера это...?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а.</w:t>
      </w:r>
      <w:r w:rsidRPr="0047028B">
        <w:rPr>
          <w:rFonts w:ascii="Times New Roman" w:eastAsia="Times New Roman" w:hAnsi="Times New Roman" w:cs="Times New Roman"/>
          <w:sz w:val="28"/>
          <w:szCs w:val="28"/>
        </w:rPr>
        <w:t xml:space="preserve"> стеклярус;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бисер;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бусинка;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2. К началу какого века в России начался настоящий бисерный бум?</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а.</w:t>
      </w:r>
      <w:r w:rsidRPr="0047028B">
        <w:rPr>
          <w:rFonts w:ascii="Times New Roman" w:eastAsia="Times New Roman" w:hAnsi="Times New Roman" w:cs="Times New Roman"/>
          <w:sz w:val="28"/>
          <w:szCs w:val="28"/>
        </w:rPr>
        <w:t xml:space="preserve"> 15;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17;</w:t>
      </w:r>
    </w:p>
    <w:p w14:paraId="027F2B4E" w14:textId="77777777" w:rsidR="000F55CD" w:rsidRPr="0047028B" w:rsidRDefault="000F55CD" w:rsidP="000F55CD">
      <w:pPr>
        <w:spacing w:after="0" w:line="240" w:lineRule="auto"/>
        <w:rPr>
          <w:rFonts w:ascii="Times New Roman" w:eastAsia="Times New Roman" w:hAnsi="Times New Roman" w:cs="Times New Roman"/>
          <w:sz w:val="28"/>
          <w:szCs w:val="28"/>
        </w:rPr>
      </w:pPr>
      <w:r w:rsidRPr="0047028B">
        <w:rPr>
          <w:rFonts w:ascii="Times New Roman" w:eastAsia="Times New Roman" w:hAnsi="Times New Roman" w:cs="Times New Roman"/>
        </w:rPr>
        <w:t>в.</w:t>
      </w:r>
      <w:r w:rsidRPr="0047028B">
        <w:rPr>
          <w:rFonts w:ascii="Times New Roman" w:eastAsia="Times New Roman" w:hAnsi="Times New Roman" w:cs="Times New Roman"/>
          <w:sz w:val="28"/>
          <w:szCs w:val="28"/>
        </w:rPr>
        <w:t xml:space="preserve"> 16;</w:t>
      </w:r>
    </w:p>
    <w:p w14:paraId="63ACFB18" w14:textId="77777777" w:rsidR="000F55CD" w:rsidRPr="0047028B" w:rsidRDefault="000F55CD" w:rsidP="000F55CD">
      <w:pPr>
        <w:spacing w:after="0" w:line="240" w:lineRule="auto"/>
        <w:rPr>
          <w:rFonts w:ascii="Times New Roman" w:eastAsia="Times New Roman" w:hAnsi="Times New Roman" w:cs="Times New Roman"/>
          <w:sz w:val="28"/>
          <w:szCs w:val="28"/>
        </w:rPr>
      </w:pPr>
      <w:r w:rsidRPr="0047028B">
        <w:rPr>
          <w:rFonts w:ascii="Times New Roman" w:eastAsia="Times New Roman" w:hAnsi="Times New Roman" w:cs="Times New Roman"/>
        </w:rPr>
        <w:t>г.</w:t>
      </w:r>
      <w:r w:rsidRPr="0047028B">
        <w:rPr>
          <w:rFonts w:ascii="Times New Roman" w:eastAsia="Times New Roman" w:hAnsi="Times New Roman" w:cs="Times New Roman"/>
          <w:sz w:val="28"/>
          <w:szCs w:val="28"/>
        </w:rPr>
        <w:t xml:space="preserve"> 19;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д. </w:t>
      </w:r>
      <w:r w:rsidRPr="0047028B">
        <w:rPr>
          <w:rFonts w:ascii="Times New Roman" w:eastAsia="Times New Roman" w:hAnsi="Times New Roman" w:cs="Times New Roman"/>
          <w:sz w:val="28"/>
          <w:szCs w:val="28"/>
        </w:rPr>
        <w:t xml:space="preserve">20;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3.  В России наибольшее развитие бисероплетение получило в...?</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а. </w:t>
      </w:r>
      <w:r w:rsidRPr="0047028B">
        <w:rPr>
          <w:rFonts w:ascii="Times New Roman" w:eastAsia="Times New Roman" w:hAnsi="Times New Roman" w:cs="Times New Roman"/>
          <w:sz w:val="28"/>
          <w:szCs w:val="28"/>
        </w:rPr>
        <w:t xml:space="preserve">18 веке;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13 веке;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14 веке;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г. </w:t>
      </w:r>
      <w:r w:rsidRPr="0047028B">
        <w:rPr>
          <w:rFonts w:ascii="Times New Roman" w:eastAsia="Times New Roman" w:hAnsi="Times New Roman" w:cs="Times New Roman"/>
          <w:sz w:val="28"/>
          <w:szCs w:val="28"/>
        </w:rPr>
        <w:t xml:space="preserve">16 веке;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4. Откуда привозили бисер в Россию?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а.</w:t>
      </w:r>
      <w:r w:rsidRPr="0047028B">
        <w:rPr>
          <w:rFonts w:ascii="Times New Roman" w:eastAsia="Times New Roman" w:hAnsi="Times New Roman" w:cs="Times New Roman"/>
          <w:sz w:val="28"/>
          <w:szCs w:val="28"/>
        </w:rPr>
        <w:t xml:space="preserve"> из Ливии;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из Египта;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из Венеции и Богемии;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г. </w:t>
      </w:r>
      <w:r w:rsidRPr="0047028B">
        <w:rPr>
          <w:rFonts w:ascii="Times New Roman" w:eastAsia="Times New Roman" w:hAnsi="Times New Roman" w:cs="Times New Roman"/>
          <w:sz w:val="28"/>
          <w:szCs w:val="28"/>
        </w:rPr>
        <w:t xml:space="preserve">из Англии;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5. Производство бисера в нашей стране пытался осуществить...?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 xml:space="preserve">а. </w:t>
      </w:r>
      <w:r w:rsidRPr="0047028B">
        <w:rPr>
          <w:rFonts w:ascii="Times New Roman" w:eastAsia="Times New Roman" w:hAnsi="Times New Roman" w:cs="Times New Roman"/>
          <w:sz w:val="28"/>
          <w:szCs w:val="28"/>
        </w:rPr>
        <w:t xml:space="preserve">Ломоносов;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Менделеев;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Толстой;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г. </w:t>
      </w:r>
      <w:r w:rsidRPr="0047028B">
        <w:rPr>
          <w:rFonts w:ascii="Times New Roman" w:eastAsia="Times New Roman" w:hAnsi="Times New Roman" w:cs="Times New Roman"/>
          <w:sz w:val="28"/>
          <w:szCs w:val="28"/>
        </w:rPr>
        <w:t xml:space="preserve">Мессинг;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6. В каком году М.В.Ломоносов создал первую фабрику по производству стекляруса, бисера и мозаичного стекла?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 xml:space="preserve">а. </w:t>
      </w:r>
      <w:r w:rsidRPr="0047028B">
        <w:rPr>
          <w:rFonts w:ascii="Times New Roman" w:eastAsia="Times New Roman" w:hAnsi="Times New Roman" w:cs="Times New Roman"/>
          <w:sz w:val="28"/>
          <w:szCs w:val="28"/>
        </w:rPr>
        <w:t xml:space="preserve">в 1700;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в 1674;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в 1854;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г. </w:t>
      </w:r>
      <w:r w:rsidRPr="0047028B">
        <w:rPr>
          <w:rFonts w:ascii="Times New Roman" w:eastAsia="Times New Roman" w:hAnsi="Times New Roman" w:cs="Times New Roman"/>
          <w:sz w:val="28"/>
          <w:szCs w:val="28"/>
        </w:rPr>
        <w:t xml:space="preserve">в 1754;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7. Стеклянные цилиндрики удлинённой формы с продольным отверстием для нити это...?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 xml:space="preserve">а. </w:t>
      </w:r>
      <w:r w:rsidRPr="0047028B">
        <w:rPr>
          <w:rFonts w:ascii="Times New Roman" w:eastAsia="Times New Roman" w:hAnsi="Times New Roman" w:cs="Times New Roman"/>
          <w:sz w:val="28"/>
          <w:szCs w:val="28"/>
        </w:rPr>
        <w:t xml:space="preserve">бусины;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б. </w:t>
      </w:r>
      <w:r w:rsidRPr="0047028B">
        <w:rPr>
          <w:rFonts w:ascii="Times New Roman" w:eastAsia="Times New Roman" w:hAnsi="Times New Roman" w:cs="Times New Roman"/>
          <w:sz w:val="28"/>
          <w:szCs w:val="28"/>
        </w:rPr>
        <w:t xml:space="preserve">бисер;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стеклярус;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i/>
          <w:sz w:val="28"/>
          <w:szCs w:val="28"/>
        </w:rPr>
        <w:t xml:space="preserve">8. Бисер впервые в современном его виде стали изготовлять в Венеции в стекольных мастерских на острове Мурано в середине...? </w:t>
      </w:r>
      <w:r w:rsidRPr="0047028B">
        <w:rPr>
          <w:rFonts w:ascii="Times New Roman" w:eastAsia="Times New Roman" w:hAnsi="Times New Roman" w:cs="Times New Roman"/>
          <w:i/>
          <w:sz w:val="28"/>
          <w:szCs w:val="28"/>
        </w:rPr>
        <w:br/>
      </w:r>
      <w:r w:rsidRPr="0047028B">
        <w:rPr>
          <w:rFonts w:ascii="Times New Roman" w:eastAsia="Times New Roman" w:hAnsi="Times New Roman" w:cs="Times New Roman"/>
        </w:rPr>
        <w:t xml:space="preserve">а. </w:t>
      </w:r>
      <w:r w:rsidRPr="0047028B">
        <w:rPr>
          <w:rFonts w:ascii="Times New Roman" w:eastAsia="Times New Roman" w:hAnsi="Times New Roman" w:cs="Times New Roman"/>
          <w:sz w:val="28"/>
          <w:szCs w:val="28"/>
        </w:rPr>
        <w:t xml:space="preserve">15 века;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lastRenderedPageBreak/>
        <w:t xml:space="preserve">б. </w:t>
      </w:r>
      <w:r w:rsidRPr="0047028B">
        <w:rPr>
          <w:rFonts w:ascii="Times New Roman" w:eastAsia="Times New Roman" w:hAnsi="Times New Roman" w:cs="Times New Roman"/>
          <w:sz w:val="28"/>
          <w:szCs w:val="28"/>
        </w:rPr>
        <w:t xml:space="preserve">16 века;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в. </w:t>
      </w:r>
      <w:r w:rsidRPr="0047028B">
        <w:rPr>
          <w:rFonts w:ascii="Times New Roman" w:eastAsia="Times New Roman" w:hAnsi="Times New Roman" w:cs="Times New Roman"/>
          <w:sz w:val="28"/>
          <w:szCs w:val="28"/>
        </w:rPr>
        <w:t xml:space="preserve">17 века; </w:t>
      </w:r>
      <w:r w:rsidRPr="0047028B">
        <w:rPr>
          <w:rFonts w:ascii="Times New Roman" w:eastAsia="Times New Roman" w:hAnsi="Times New Roman" w:cs="Times New Roman"/>
          <w:sz w:val="28"/>
          <w:szCs w:val="28"/>
        </w:rPr>
        <w:br/>
      </w:r>
      <w:r w:rsidRPr="0047028B">
        <w:rPr>
          <w:rFonts w:ascii="Times New Roman" w:eastAsia="Times New Roman" w:hAnsi="Times New Roman" w:cs="Times New Roman"/>
        </w:rPr>
        <w:t xml:space="preserve">г. </w:t>
      </w:r>
      <w:r w:rsidRPr="0047028B">
        <w:rPr>
          <w:rFonts w:ascii="Times New Roman" w:eastAsia="Times New Roman" w:hAnsi="Times New Roman" w:cs="Times New Roman"/>
          <w:sz w:val="28"/>
          <w:szCs w:val="28"/>
        </w:rPr>
        <w:t xml:space="preserve">18 века; </w:t>
      </w:r>
    </w:p>
    <w:p w14:paraId="7E29A48E" w14:textId="77777777" w:rsidR="000F55CD" w:rsidRPr="0047028B" w:rsidRDefault="000F55CD" w:rsidP="000F55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9. Самый необходимый материал для плетения бисером</w:t>
      </w:r>
      <w:r w:rsidRPr="0047028B">
        <w:rPr>
          <w:rFonts w:ascii="Times New Roman" w:eastAsia="Times New Roman" w:hAnsi="Times New Roman" w:cs="Times New Roman"/>
          <w:i/>
          <w:sz w:val="28"/>
          <w:szCs w:val="28"/>
        </w:rPr>
        <w:t xml:space="preserve">...? </w:t>
      </w:r>
      <w:r w:rsidRPr="0047028B">
        <w:rPr>
          <w:rFonts w:ascii="Times New Roman" w:eastAsia="Times New Roman" w:hAnsi="Times New Roman" w:cs="Times New Roman"/>
          <w:i/>
          <w:sz w:val="28"/>
          <w:szCs w:val="28"/>
        </w:rPr>
        <w:br/>
      </w:r>
      <w:r w:rsidRPr="0047028B">
        <w:rPr>
          <w:rFonts w:eastAsia="Times New Roman"/>
        </w:rPr>
        <w:t xml:space="preserve">а. </w:t>
      </w:r>
      <w:r w:rsidRPr="0047028B">
        <w:rPr>
          <w:rFonts w:ascii="Times New Roman" w:eastAsia="Times New Roman" w:hAnsi="Times New Roman" w:cs="Times New Roman"/>
          <w:sz w:val="28"/>
          <w:szCs w:val="28"/>
        </w:rPr>
        <w:t xml:space="preserve">игла; </w:t>
      </w:r>
      <w:r w:rsidRPr="0047028B">
        <w:rPr>
          <w:rFonts w:ascii="Times New Roman" w:eastAsia="Times New Roman" w:hAnsi="Times New Roman" w:cs="Times New Roman"/>
          <w:sz w:val="28"/>
          <w:szCs w:val="28"/>
        </w:rPr>
        <w:br/>
      </w:r>
      <w:r w:rsidRPr="0047028B">
        <w:rPr>
          <w:rFonts w:eastAsia="Times New Roman"/>
        </w:rPr>
        <w:t xml:space="preserve">б. </w:t>
      </w:r>
      <w:r w:rsidRPr="0047028B">
        <w:rPr>
          <w:rFonts w:ascii="Times New Roman" w:eastAsia="Times New Roman" w:hAnsi="Times New Roman" w:cs="Times New Roman"/>
          <w:sz w:val="28"/>
          <w:szCs w:val="28"/>
        </w:rPr>
        <w:t xml:space="preserve">схема; </w:t>
      </w:r>
      <w:r w:rsidRPr="0047028B">
        <w:rPr>
          <w:rFonts w:ascii="Times New Roman" w:eastAsia="Times New Roman" w:hAnsi="Times New Roman" w:cs="Times New Roman"/>
          <w:sz w:val="28"/>
          <w:szCs w:val="28"/>
        </w:rPr>
        <w:br/>
      </w:r>
      <w:r w:rsidRPr="0047028B">
        <w:rPr>
          <w:rFonts w:eastAsia="Times New Roman"/>
        </w:rPr>
        <w:t xml:space="preserve">в. </w:t>
      </w:r>
      <w:r w:rsidRPr="0047028B">
        <w:rPr>
          <w:rFonts w:ascii="Times New Roman" w:eastAsia="Times New Roman" w:hAnsi="Times New Roman" w:cs="Times New Roman"/>
          <w:sz w:val="28"/>
          <w:szCs w:val="28"/>
        </w:rPr>
        <w:t xml:space="preserve">нить; </w:t>
      </w:r>
      <w:r w:rsidRPr="0047028B">
        <w:rPr>
          <w:rFonts w:ascii="Times New Roman" w:eastAsia="Times New Roman" w:hAnsi="Times New Roman" w:cs="Times New Roman"/>
          <w:sz w:val="28"/>
          <w:szCs w:val="28"/>
        </w:rPr>
        <w:br/>
      </w:r>
      <w:r w:rsidRPr="0047028B">
        <w:rPr>
          <w:rFonts w:eastAsia="Times New Roman"/>
        </w:rPr>
        <w:t xml:space="preserve">г. </w:t>
      </w:r>
      <w:r w:rsidRPr="0047028B">
        <w:rPr>
          <w:rFonts w:ascii="Times New Roman" w:eastAsia="Times New Roman" w:hAnsi="Times New Roman" w:cs="Times New Roman"/>
          <w:sz w:val="28"/>
          <w:szCs w:val="28"/>
        </w:rPr>
        <w:t>бисер;</w:t>
      </w:r>
    </w:p>
    <w:p w14:paraId="1E9ACE74" w14:textId="77777777" w:rsidR="000F55CD" w:rsidRPr="005C2842" w:rsidRDefault="000F55CD" w:rsidP="000F55CD">
      <w:pPr>
        <w:spacing w:line="240" w:lineRule="auto"/>
        <w:rPr>
          <w:rFonts w:ascii="Times New Roman" w:eastAsia="Times New Roman" w:hAnsi="Times New Roman" w:cs="Times New Roman"/>
          <w:sz w:val="28"/>
          <w:szCs w:val="28"/>
        </w:rPr>
      </w:pPr>
    </w:p>
    <w:p w14:paraId="33EEFD27" w14:textId="77777777" w:rsidR="000F55CD" w:rsidRDefault="000F55CD" w:rsidP="000F55CD">
      <w:pPr>
        <w:spacing w:after="0" w:line="240" w:lineRule="auto"/>
        <w:rPr>
          <w:rStyle w:val="markedcontent"/>
          <w:rFonts w:ascii="Times New Roman" w:hAnsi="Times New Roman" w:cs="Times New Roman"/>
          <w:b/>
          <w:sz w:val="28"/>
          <w:szCs w:val="28"/>
        </w:rPr>
      </w:pPr>
      <w:r>
        <w:rPr>
          <w:rStyle w:val="markedcontent"/>
          <w:rFonts w:ascii="Times New Roman" w:hAnsi="Times New Roman" w:cs="Times New Roman"/>
          <w:b/>
          <w:sz w:val="28"/>
          <w:szCs w:val="28"/>
        </w:rPr>
        <w:t xml:space="preserve">Контрольный тест по итогам (2 полугодия) </w:t>
      </w:r>
      <w:r w:rsidRPr="004360A8">
        <w:rPr>
          <w:rStyle w:val="markedcontent"/>
          <w:rFonts w:ascii="Times New Roman" w:hAnsi="Times New Roman" w:cs="Times New Roman"/>
          <w:b/>
          <w:sz w:val="28"/>
          <w:szCs w:val="28"/>
        </w:rPr>
        <w:t>обучения</w:t>
      </w:r>
    </w:p>
    <w:p w14:paraId="72727FCE" w14:textId="77777777" w:rsidR="000F55CD" w:rsidRDefault="000F55CD" w:rsidP="000F55CD">
      <w:pPr>
        <w:spacing w:after="0" w:line="240" w:lineRule="auto"/>
        <w:rPr>
          <w:rStyle w:val="markedcontent"/>
          <w:rFonts w:ascii="Times New Roman" w:hAnsi="Times New Roman" w:cs="Times New Roman"/>
          <w:sz w:val="28"/>
          <w:szCs w:val="28"/>
        </w:rPr>
      </w:pPr>
      <w:r w:rsidRPr="004360A8">
        <w:rPr>
          <w:rFonts w:ascii="Times New Roman" w:hAnsi="Times New Roman" w:cs="Times New Roman"/>
          <w:b/>
          <w:sz w:val="28"/>
          <w:szCs w:val="28"/>
        </w:rPr>
        <w:br/>
      </w:r>
      <w:r w:rsidRPr="004360A8">
        <w:rPr>
          <w:rStyle w:val="markedcontent"/>
          <w:rFonts w:ascii="Times New Roman" w:hAnsi="Times New Roman" w:cs="Times New Roman"/>
          <w:sz w:val="28"/>
          <w:szCs w:val="28"/>
        </w:rPr>
        <w:t>Задание: Прочитайте и подчеркните правильный ответ!</w:t>
      </w:r>
    </w:p>
    <w:p w14:paraId="2D9DFC58" w14:textId="77777777" w:rsidR="000F55CD" w:rsidRDefault="000F55CD" w:rsidP="000F55CD">
      <w:pPr>
        <w:spacing w:after="0" w:line="240" w:lineRule="auto"/>
        <w:rPr>
          <w:rStyle w:val="markedcontent"/>
          <w:rFonts w:ascii="Times New Roman" w:hAnsi="Times New Roman" w:cs="Times New Roman"/>
          <w:sz w:val="28"/>
          <w:szCs w:val="28"/>
        </w:rPr>
      </w:pPr>
    </w:p>
    <w:p w14:paraId="20E69536" w14:textId="77777777" w:rsidR="000F55CD" w:rsidRDefault="000F55CD" w:rsidP="000F55CD">
      <w:pPr>
        <w:spacing w:after="0" w:line="240" w:lineRule="auto"/>
        <w:rPr>
          <w:rStyle w:val="markedcontent"/>
          <w:rFonts w:ascii="Times New Roman" w:hAnsi="Times New Roman" w:cs="Times New Roman"/>
          <w:sz w:val="28"/>
          <w:szCs w:val="28"/>
        </w:rPr>
      </w:pPr>
      <w:r w:rsidRPr="004360A8">
        <w:rPr>
          <w:rStyle w:val="markedcontent"/>
          <w:rFonts w:ascii="Times New Roman" w:hAnsi="Times New Roman" w:cs="Times New Roman"/>
          <w:i/>
          <w:sz w:val="28"/>
          <w:szCs w:val="28"/>
        </w:rPr>
        <w:t xml:space="preserve">1.Чем украшали себя люди в глубокой древности?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(кости и зубы животных; семена растений, камни) </w:t>
      </w:r>
    </w:p>
    <w:p w14:paraId="48F6F8E8" w14:textId="77777777" w:rsidR="000F55CD" w:rsidRDefault="000F55CD" w:rsidP="000F55CD">
      <w:pPr>
        <w:spacing w:line="240" w:lineRule="auto"/>
        <w:rPr>
          <w:rStyle w:val="markedcontent"/>
          <w:rFonts w:ascii="Times New Roman" w:hAnsi="Times New Roman" w:cs="Times New Roman"/>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 xml:space="preserve">2.Из какого материала изготавливают бисер?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(стекло, камень) </w:t>
      </w:r>
    </w:p>
    <w:p w14:paraId="45B7B047" w14:textId="77777777" w:rsidR="000F55CD" w:rsidRDefault="000F55CD" w:rsidP="000F55CD">
      <w:pPr>
        <w:spacing w:line="240" w:lineRule="auto"/>
        <w:rPr>
          <w:rStyle w:val="markedcontent"/>
          <w:rFonts w:ascii="Times New Roman" w:hAnsi="Times New Roman" w:cs="Times New Roman"/>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 xml:space="preserve">3.От какого слова появилось название бисер?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(бусра или бусера – фальшивый жемчуг по-арабски) </w:t>
      </w:r>
    </w:p>
    <w:p w14:paraId="32F25F06" w14:textId="77777777" w:rsidR="000F55CD" w:rsidRDefault="000F55CD" w:rsidP="000F55CD">
      <w:pPr>
        <w:spacing w:line="240" w:lineRule="auto"/>
        <w:rPr>
          <w:rStyle w:val="markedcontent"/>
          <w:rFonts w:ascii="Times New Roman" w:hAnsi="Times New Roman" w:cs="Times New Roman"/>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 xml:space="preserve">4.Что везли финикийские купцы из Африки?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(природную соду, песок) </w:t>
      </w:r>
    </w:p>
    <w:p w14:paraId="17342ABF" w14:textId="77777777" w:rsidR="000F55CD" w:rsidRDefault="000F55CD" w:rsidP="000F55CD">
      <w:pPr>
        <w:spacing w:line="240" w:lineRule="auto"/>
        <w:rPr>
          <w:rStyle w:val="markedcontent"/>
          <w:rFonts w:ascii="Times New Roman" w:hAnsi="Times New Roman" w:cs="Times New Roman"/>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 xml:space="preserve">5.Что обнаружили на пляже поутру, разгребая золу, финикийские купцы?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(стекло, золото) </w:t>
      </w:r>
    </w:p>
    <w:p w14:paraId="47589264" w14:textId="77777777" w:rsidR="000F55CD" w:rsidRDefault="000F55CD" w:rsidP="000F55CD">
      <w:pPr>
        <w:spacing w:line="240" w:lineRule="auto"/>
        <w:rPr>
          <w:rStyle w:val="markedcontent"/>
          <w:rFonts w:ascii="Times New Roman" w:hAnsi="Times New Roman" w:cs="Times New Roman"/>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 xml:space="preserve">6. Назовите родину бисера </w:t>
      </w:r>
      <w:r w:rsidRPr="004360A8">
        <w:rPr>
          <w:rFonts w:ascii="Times New Roman" w:hAnsi="Times New Roman" w:cs="Times New Roman"/>
          <w:i/>
          <w:sz w:val="28"/>
          <w:szCs w:val="28"/>
        </w:rPr>
        <w:br/>
      </w:r>
      <w:r w:rsidRPr="004360A8">
        <w:rPr>
          <w:rStyle w:val="markedcontent"/>
          <w:rFonts w:ascii="Times New Roman" w:hAnsi="Times New Roman" w:cs="Times New Roman"/>
          <w:sz w:val="28"/>
          <w:szCs w:val="28"/>
        </w:rPr>
        <w:t xml:space="preserve">( По одной версии родиной бисера является древний Египет, по другой – Сирия). </w:t>
      </w:r>
    </w:p>
    <w:p w14:paraId="2BF4D83A" w14:textId="77777777" w:rsidR="000F55CD" w:rsidRDefault="000F55CD" w:rsidP="000F55CD">
      <w:pPr>
        <w:spacing w:line="240" w:lineRule="auto"/>
        <w:rPr>
          <w:rStyle w:val="markedcontent"/>
          <w:rFonts w:ascii="Times New Roman" w:hAnsi="Times New Roman" w:cs="Times New Roman"/>
          <w:i/>
          <w:sz w:val="28"/>
          <w:szCs w:val="28"/>
        </w:rPr>
      </w:pPr>
      <w:r w:rsidRPr="004360A8">
        <w:rPr>
          <w:rFonts w:ascii="Times New Roman" w:hAnsi="Times New Roman" w:cs="Times New Roman"/>
          <w:sz w:val="28"/>
          <w:szCs w:val="28"/>
        </w:rPr>
        <w:br/>
      </w:r>
      <w:r w:rsidRPr="004360A8">
        <w:rPr>
          <w:rStyle w:val="markedcontent"/>
          <w:rFonts w:ascii="Times New Roman" w:hAnsi="Times New Roman" w:cs="Times New Roman"/>
          <w:i/>
          <w:sz w:val="28"/>
          <w:szCs w:val="28"/>
        </w:rPr>
        <w:t>7. Назовите техники работы на проволоке</w:t>
      </w:r>
      <w:r w:rsidRPr="004360A8">
        <w:rPr>
          <w:rFonts w:ascii="Times New Roman" w:hAnsi="Times New Roman" w:cs="Times New Roman"/>
          <w:sz w:val="28"/>
          <w:szCs w:val="28"/>
        </w:rPr>
        <w:br/>
      </w:r>
      <w:r w:rsidRPr="004360A8">
        <w:rPr>
          <w:rStyle w:val="markedcontent"/>
          <w:rFonts w:ascii="Times New Roman" w:hAnsi="Times New Roman" w:cs="Times New Roman"/>
          <w:sz w:val="28"/>
          <w:szCs w:val="28"/>
        </w:rPr>
        <w:t xml:space="preserve">(«Параллельное плетение», «игольчатая» техника, «петельная» техника). </w:t>
      </w:r>
      <w:r>
        <w:rPr>
          <w:rFonts w:ascii="Times New Roman" w:hAnsi="Times New Roman" w:cs="Times New Roman"/>
          <w:sz w:val="28"/>
          <w:szCs w:val="28"/>
        </w:rPr>
        <w:br/>
      </w:r>
    </w:p>
    <w:p w14:paraId="6B17F100" w14:textId="77777777" w:rsidR="000F55CD" w:rsidRDefault="000F55CD" w:rsidP="000F55CD">
      <w:pPr>
        <w:spacing w:after="0" w:line="240" w:lineRule="auto"/>
        <w:rPr>
          <w:rStyle w:val="markedcontent"/>
          <w:rFonts w:ascii="Times New Roman" w:hAnsi="Times New Roman" w:cs="Times New Roman"/>
          <w:i/>
          <w:sz w:val="28"/>
          <w:szCs w:val="28"/>
        </w:rPr>
      </w:pPr>
      <w:r>
        <w:rPr>
          <w:rStyle w:val="markedcontent"/>
          <w:rFonts w:ascii="Times New Roman" w:hAnsi="Times New Roman" w:cs="Times New Roman"/>
          <w:i/>
          <w:sz w:val="28"/>
          <w:szCs w:val="28"/>
        </w:rPr>
        <w:t>8</w:t>
      </w:r>
      <w:r w:rsidRPr="004360A8">
        <w:rPr>
          <w:rStyle w:val="markedcontent"/>
          <w:rFonts w:ascii="Times New Roman" w:hAnsi="Times New Roman" w:cs="Times New Roman"/>
          <w:i/>
          <w:sz w:val="28"/>
          <w:szCs w:val="28"/>
        </w:rPr>
        <w:t xml:space="preserve">.Основные способы плетения для изготовления деревьев из бисера. </w:t>
      </w:r>
    </w:p>
    <w:p w14:paraId="1085753A" w14:textId="77777777" w:rsidR="000F55CD" w:rsidRPr="001E0063" w:rsidRDefault="000F55CD" w:rsidP="000F55CD">
      <w:pPr>
        <w:spacing w:after="0" w:line="240" w:lineRule="auto"/>
        <w:rPr>
          <w:rStyle w:val="markedcontent"/>
          <w:rFonts w:ascii="Times New Roman" w:hAnsi="Times New Roman" w:cs="Times New Roman"/>
          <w:sz w:val="28"/>
          <w:szCs w:val="28"/>
        </w:rPr>
      </w:pPr>
      <w:r w:rsidRPr="004360A8">
        <w:rPr>
          <w:rStyle w:val="markedcontent"/>
          <w:rFonts w:ascii="Times New Roman" w:hAnsi="Times New Roman" w:cs="Times New Roman"/>
          <w:sz w:val="28"/>
          <w:szCs w:val="28"/>
        </w:rPr>
        <w:t xml:space="preserve">(«Параллельное плетение», «игольчатая» техника, «петельная» техника). </w:t>
      </w:r>
      <w:r w:rsidRPr="004360A8">
        <w:rPr>
          <w:rFonts w:ascii="Times New Roman" w:hAnsi="Times New Roman" w:cs="Times New Roman"/>
          <w:sz w:val="28"/>
          <w:szCs w:val="28"/>
        </w:rPr>
        <w:br/>
      </w:r>
    </w:p>
    <w:p w14:paraId="6AEEFF05" w14:textId="77777777" w:rsidR="000F55CD" w:rsidRDefault="000F55CD" w:rsidP="000F55CD">
      <w:pPr>
        <w:spacing w:after="0" w:line="240" w:lineRule="auto"/>
        <w:rPr>
          <w:rStyle w:val="markedcontent"/>
          <w:rFonts w:ascii="Times New Roman" w:hAnsi="Times New Roman" w:cs="Times New Roman"/>
          <w:i/>
          <w:sz w:val="28"/>
          <w:szCs w:val="28"/>
        </w:rPr>
      </w:pPr>
      <w:r w:rsidRPr="004360A8">
        <w:rPr>
          <w:rFonts w:ascii="Times New Roman" w:hAnsi="Times New Roman" w:cs="Times New Roman"/>
          <w:i/>
          <w:sz w:val="28"/>
          <w:szCs w:val="28"/>
        </w:rPr>
        <w:br/>
      </w:r>
      <w:r>
        <w:rPr>
          <w:rStyle w:val="markedcontent"/>
          <w:rFonts w:ascii="Times New Roman" w:hAnsi="Times New Roman" w:cs="Times New Roman"/>
          <w:i/>
          <w:sz w:val="28"/>
          <w:szCs w:val="28"/>
        </w:rPr>
        <w:t>9</w:t>
      </w:r>
      <w:r w:rsidRPr="004360A8">
        <w:rPr>
          <w:rStyle w:val="markedcontent"/>
          <w:rFonts w:ascii="Times New Roman" w:hAnsi="Times New Roman" w:cs="Times New Roman"/>
          <w:i/>
          <w:sz w:val="28"/>
          <w:szCs w:val="28"/>
        </w:rPr>
        <w:t>. Основные приёмы бисероплетения, используемые для изготовления цветов</w:t>
      </w:r>
    </w:p>
    <w:p w14:paraId="6DBA518F" w14:textId="77777777" w:rsidR="000F55CD" w:rsidRDefault="000F55CD" w:rsidP="000F55CD">
      <w:pPr>
        <w:spacing w:after="0" w:line="240" w:lineRule="auto"/>
        <w:rPr>
          <w:rFonts w:ascii="Times New Roman" w:hAnsi="Times New Roman" w:cs="Times New Roman"/>
          <w:sz w:val="28"/>
          <w:szCs w:val="28"/>
        </w:rPr>
      </w:pPr>
      <w:r w:rsidRPr="004360A8">
        <w:rPr>
          <w:rStyle w:val="markedcontent"/>
          <w:rFonts w:ascii="Times New Roman" w:hAnsi="Times New Roman" w:cs="Times New Roman"/>
          <w:sz w:val="28"/>
          <w:szCs w:val="28"/>
        </w:rPr>
        <w:lastRenderedPageBreak/>
        <w:t>(«Параллельное плетение», «игольчатая» техника, «петельная» техника)</w:t>
      </w:r>
    </w:p>
    <w:p w14:paraId="1FD7C6C6" w14:textId="77777777" w:rsidR="000F55CD" w:rsidRPr="00BD5F3B" w:rsidRDefault="000F55CD" w:rsidP="000F55CD">
      <w:pPr>
        <w:spacing w:after="0" w:line="240" w:lineRule="auto"/>
        <w:rPr>
          <w:rFonts w:ascii="Times New Roman" w:hAnsi="Times New Roman" w:cs="Times New Roman"/>
          <w:sz w:val="28"/>
          <w:szCs w:val="28"/>
        </w:rPr>
      </w:pPr>
    </w:p>
    <w:p w14:paraId="33F15C18" w14:textId="77777777" w:rsidR="00DC3D23" w:rsidRDefault="00DC3D23" w:rsidP="00DC3D23">
      <w:pPr>
        <w:spacing w:line="240" w:lineRule="auto"/>
        <w:jc w:val="center"/>
        <w:rPr>
          <w:rFonts w:ascii="Times New Roman" w:hAnsi="Times New Roman" w:cs="Times New Roman"/>
          <w:b/>
          <w:sz w:val="28"/>
          <w:szCs w:val="28"/>
        </w:rPr>
      </w:pPr>
    </w:p>
    <w:p w14:paraId="4D66C71B" w14:textId="77777777" w:rsidR="000F55CD" w:rsidRDefault="000F55CD" w:rsidP="00DC3D23">
      <w:pPr>
        <w:spacing w:line="240" w:lineRule="auto"/>
        <w:jc w:val="center"/>
        <w:rPr>
          <w:rFonts w:ascii="Times New Roman" w:hAnsi="Times New Roman" w:cs="Times New Roman"/>
          <w:b/>
          <w:sz w:val="28"/>
          <w:szCs w:val="28"/>
        </w:rPr>
      </w:pPr>
      <w:r w:rsidRPr="005C2842">
        <w:rPr>
          <w:rFonts w:ascii="Times New Roman" w:hAnsi="Times New Roman" w:cs="Times New Roman"/>
          <w:b/>
          <w:sz w:val="28"/>
          <w:szCs w:val="28"/>
        </w:rPr>
        <w:t>Карта оценки результатов освоения программы</w:t>
      </w:r>
    </w:p>
    <w:p w14:paraId="7AF12E19" w14:textId="77777777" w:rsidR="000F55CD" w:rsidRPr="00F47DA3" w:rsidRDefault="00F47DA3" w:rsidP="000F55CD">
      <w:pPr>
        <w:spacing w:line="240" w:lineRule="auto"/>
        <w:jc w:val="right"/>
        <w:rPr>
          <w:rFonts w:ascii="Times New Roman" w:hAnsi="Times New Roman" w:cs="Times New Roman"/>
          <w:i/>
          <w:sz w:val="24"/>
          <w:szCs w:val="24"/>
        </w:rPr>
      </w:pPr>
      <w:r w:rsidRPr="00F47DA3">
        <w:rPr>
          <w:rFonts w:ascii="Times New Roman" w:hAnsi="Times New Roman" w:cs="Times New Roman"/>
          <w:i/>
          <w:sz w:val="24"/>
          <w:szCs w:val="24"/>
        </w:rPr>
        <w:t>Таблица 6</w:t>
      </w:r>
    </w:p>
    <w:tbl>
      <w:tblPr>
        <w:tblStyle w:val="a3"/>
        <w:tblW w:w="0" w:type="auto"/>
        <w:tblLook w:val="04A0" w:firstRow="1" w:lastRow="0" w:firstColumn="1" w:lastColumn="0" w:noHBand="0" w:noVBand="1"/>
      </w:tblPr>
      <w:tblGrid>
        <w:gridCol w:w="467"/>
        <w:gridCol w:w="1160"/>
        <w:gridCol w:w="543"/>
        <w:gridCol w:w="540"/>
        <w:gridCol w:w="538"/>
        <w:gridCol w:w="497"/>
        <w:gridCol w:w="488"/>
        <w:gridCol w:w="482"/>
        <w:gridCol w:w="424"/>
        <w:gridCol w:w="424"/>
        <w:gridCol w:w="424"/>
        <w:gridCol w:w="448"/>
        <w:gridCol w:w="447"/>
        <w:gridCol w:w="447"/>
        <w:gridCol w:w="421"/>
        <w:gridCol w:w="421"/>
        <w:gridCol w:w="421"/>
        <w:gridCol w:w="421"/>
        <w:gridCol w:w="421"/>
        <w:gridCol w:w="421"/>
      </w:tblGrid>
      <w:tr w:rsidR="000F55CD" w:rsidRPr="005C2842" w14:paraId="31367D91" w14:textId="77777777" w:rsidTr="00F47DA3">
        <w:tc>
          <w:tcPr>
            <w:tcW w:w="479" w:type="dxa"/>
            <w:vMerge w:val="restart"/>
          </w:tcPr>
          <w:p w14:paraId="11826660" w14:textId="77777777" w:rsidR="000F55CD" w:rsidRPr="005C2842" w:rsidRDefault="000F55CD" w:rsidP="00F47DA3">
            <w:pPr>
              <w:jc w:val="center"/>
              <w:rPr>
                <w:rFonts w:ascii="Times New Roman" w:hAnsi="Times New Roman" w:cs="Times New Roman"/>
              </w:rPr>
            </w:pPr>
          </w:p>
          <w:p w14:paraId="529E3CED" w14:textId="77777777" w:rsidR="000F55CD" w:rsidRPr="005C2842" w:rsidRDefault="000F55CD" w:rsidP="00F47DA3">
            <w:pPr>
              <w:jc w:val="center"/>
              <w:rPr>
                <w:rFonts w:ascii="Times New Roman" w:hAnsi="Times New Roman" w:cs="Times New Roman"/>
              </w:rPr>
            </w:pPr>
            <w:r w:rsidRPr="005C2842">
              <w:rPr>
                <w:rFonts w:ascii="Times New Roman" w:hAnsi="Times New Roman" w:cs="Times New Roman"/>
              </w:rPr>
              <w:t>No</w:t>
            </w:r>
          </w:p>
          <w:p w14:paraId="1B9437F3" w14:textId="77777777" w:rsidR="000F55CD" w:rsidRPr="005C2842" w:rsidRDefault="000F55CD" w:rsidP="00F47DA3">
            <w:pPr>
              <w:jc w:val="center"/>
              <w:rPr>
                <w:rFonts w:ascii="Times New Roman" w:hAnsi="Times New Roman" w:cs="Times New Roman"/>
              </w:rPr>
            </w:pPr>
            <w:r w:rsidRPr="005C2842">
              <w:rPr>
                <w:rFonts w:ascii="Times New Roman" w:hAnsi="Times New Roman" w:cs="Times New Roman"/>
              </w:rPr>
              <w:t>п.п</w:t>
            </w:r>
          </w:p>
        </w:tc>
        <w:tc>
          <w:tcPr>
            <w:tcW w:w="1265" w:type="dxa"/>
            <w:vMerge w:val="restart"/>
          </w:tcPr>
          <w:p w14:paraId="203335AD" w14:textId="77777777" w:rsidR="000F55CD" w:rsidRPr="005C2842" w:rsidRDefault="000F55CD" w:rsidP="00F47DA3">
            <w:pPr>
              <w:jc w:val="center"/>
              <w:rPr>
                <w:rFonts w:ascii="Times New Roman" w:hAnsi="Times New Roman" w:cs="Times New Roman"/>
              </w:rPr>
            </w:pPr>
          </w:p>
          <w:p w14:paraId="679F03DD" w14:textId="77777777" w:rsidR="000F55CD" w:rsidRPr="005C2842" w:rsidRDefault="000F55CD" w:rsidP="00F47DA3">
            <w:pPr>
              <w:jc w:val="center"/>
              <w:rPr>
                <w:rFonts w:ascii="Times New Roman" w:hAnsi="Times New Roman" w:cs="Times New Roman"/>
              </w:rPr>
            </w:pPr>
          </w:p>
          <w:p w14:paraId="5A642334" w14:textId="77777777" w:rsidR="000F55CD" w:rsidRPr="005C2842" w:rsidRDefault="000F55CD" w:rsidP="00F47DA3">
            <w:pPr>
              <w:jc w:val="center"/>
              <w:rPr>
                <w:rFonts w:ascii="Times New Roman" w:hAnsi="Times New Roman" w:cs="Times New Roman"/>
                <w:sz w:val="28"/>
                <w:szCs w:val="28"/>
              </w:rPr>
            </w:pPr>
            <w:r w:rsidRPr="005C2842">
              <w:rPr>
                <w:rFonts w:ascii="Times New Roman" w:hAnsi="Times New Roman" w:cs="Times New Roman"/>
                <w:sz w:val="28"/>
                <w:szCs w:val="28"/>
              </w:rPr>
              <w:t>Фамилия Имя</w:t>
            </w:r>
          </w:p>
        </w:tc>
        <w:tc>
          <w:tcPr>
            <w:tcW w:w="7827" w:type="dxa"/>
            <w:gridSpan w:val="18"/>
          </w:tcPr>
          <w:p w14:paraId="4EA76DA3" w14:textId="77777777" w:rsidR="000F55CD" w:rsidRPr="005C2842" w:rsidRDefault="000F55CD" w:rsidP="00F47DA3">
            <w:pPr>
              <w:jc w:val="center"/>
              <w:rPr>
                <w:rFonts w:ascii="Times New Roman" w:hAnsi="Times New Roman" w:cs="Times New Roman"/>
                <w:sz w:val="28"/>
                <w:szCs w:val="28"/>
              </w:rPr>
            </w:pPr>
            <w:r w:rsidRPr="005C2842">
              <w:rPr>
                <w:rFonts w:ascii="Times New Roman" w:hAnsi="Times New Roman" w:cs="Times New Roman"/>
                <w:sz w:val="28"/>
                <w:szCs w:val="28"/>
              </w:rPr>
              <w:t>Наименование раздела, темы</w:t>
            </w:r>
          </w:p>
          <w:p w14:paraId="0825E7B3" w14:textId="77777777" w:rsidR="000F55CD" w:rsidRPr="005C2842" w:rsidRDefault="000F55CD" w:rsidP="00F47DA3">
            <w:pPr>
              <w:jc w:val="center"/>
              <w:rPr>
                <w:rFonts w:ascii="Times New Roman" w:hAnsi="Times New Roman" w:cs="Times New Roman"/>
              </w:rPr>
            </w:pPr>
          </w:p>
        </w:tc>
      </w:tr>
      <w:tr w:rsidR="000F55CD" w:rsidRPr="005C2842" w14:paraId="72B8FD30" w14:textId="77777777" w:rsidTr="00F47DA3">
        <w:trPr>
          <w:cantSplit/>
          <w:trHeight w:val="1134"/>
        </w:trPr>
        <w:tc>
          <w:tcPr>
            <w:tcW w:w="479" w:type="dxa"/>
            <w:vMerge/>
          </w:tcPr>
          <w:p w14:paraId="127BFEB7" w14:textId="77777777" w:rsidR="000F55CD" w:rsidRPr="005C2842" w:rsidRDefault="000F55CD" w:rsidP="00F47DA3">
            <w:pPr>
              <w:jc w:val="center"/>
              <w:rPr>
                <w:rFonts w:ascii="Times New Roman" w:hAnsi="Times New Roman" w:cs="Times New Roman"/>
              </w:rPr>
            </w:pPr>
          </w:p>
        </w:tc>
        <w:tc>
          <w:tcPr>
            <w:tcW w:w="1265" w:type="dxa"/>
            <w:vMerge/>
          </w:tcPr>
          <w:p w14:paraId="39E7808E" w14:textId="77777777" w:rsidR="000F55CD" w:rsidRPr="005C2842" w:rsidRDefault="000F55CD" w:rsidP="00F47DA3">
            <w:pPr>
              <w:jc w:val="center"/>
              <w:rPr>
                <w:rFonts w:ascii="Times New Roman" w:hAnsi="Times New Roman" w:cs="Times New Roman"/>
              </w:rPr>
            </w:pPr>
          </w:p>
        </w:tc>
        <w:tc>
          <w:tcPr>
            <w:tcW w:w="1494" w:type="dxa"/>
            <w:gridSpan w:val="3"/>
          </w:tcPr>
          <w:p w14:paraId="013BABC5"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 xml:space="preserve">История бисероплетения. </w:t>
            </w:r>
          </w:p>
          <w:p w14:paraId="6939526C" w14:textId="77777777" w:rsidR="000F55CD" w:rsidRPr="00C22CFB" w:rsidRDefault="000F55CD" w:rsidP="00F47DA3">
            <w:pPr>
              <w:jc w:val="center"/>
              <w:rPr>
                <w:rFonts w:ascii="Times New Roman" w:hAnsi="Times New Roman" w:cs="Times New Roman"/>
              </w:rPr>
            </w:pPr>
          </w:p>
        </w:tc>
        <w:tc>
          <w:tcPr>
            <w:tcW w:w="1365" w:type="dxa"/>
            <w:gridSpan w:val="3"/>
          </w:tcPr>
          <w:p w14:paraId="571BD95E"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Основные правила параллельного низания бисером.</w:t>
            </w:r>
          </w:p>
        </w:tc>
        <w:tc>
          <w:tcPr>
            <w:tcW w:w="1242" w:type="dxa"/>
            <w:gridSpan w:val="3"/>
          </w:tcPr>
          <w:p w14:paraId="626ED22C"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Технология выполнения цветов и деревьев из бисера, сборка и оформление</w:t>
            </w:r>
          </w:p>
        </w:tc>
        <w:tc>
          <w:tcPr>
            <w:tcW w:w="1242" w:type="dxa"/>
            <w:gridSpan w:val="3"/>
          </w:tcPr>
          <w:p w14:paraId="5081D8D2"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Особенности низания бисерных изделий в технике «крестик».</w:t>
            </w:r>
          </w:p>
        </w:tc>
        <w:tc>
          <w:tcPr>
            <w:tcW w:w="1242" w:type="dxa"/>
            <w:gridSpan w:val="3"/>
          </w:tcPr>
          <w:p w14:paraId="2067CD47"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Технология выполнения сеток.</w:t>
            </w:r>
          </w:p>
        </w:tc>
        <w:tc>
          <w:tcPr>
            <w:tcW w:w="1242" w:type="dxa"/>
            <w:gridSpan w:val="3"/>
          </w:tcPr>
          <w:p w14:paraId="493AE03A" w14:textId="77777777" w:rsidR="000F55CD" w:rsidRPr="00C22CFB" w:rsidRDefault="000F55CD" w:rsidP="00F47DA3">
            <w:pPr>
              <w:rPr>
                <w:rFonts w:ascii="Times New Roman" w:hAnsi="Times New Roman" w:cs="Times New Roman"/>
              </w:rPr>
            </w:pPr>
            <w:r w:rsidRPr="00C22CFB">
              <w:rPr>
                <w:rFonts w:ascii="Times New Roman" w:hAnsi="Times New Roman" w:cs="Times New Roman"/>
              </w:rPr>
              <w:t>Приемы выполнения объемных украшений в технике «мозаика»</w:t>
            </w:r>
          </w:p>
        </w:tc>
      </w:tr>
      <w:tr w:rsidR="000F55CD" w:rsidRPr="005C2842" w14:paraId="005D51CF" w14:textId="77777777" w:rsidTr="00F47DA3">
        <w:trPr>
          <w:cantSplit/>
          <w:trHeight w:val="1134"/>
        </w:trPr>
        <w:tc>
          <w:tcPr>
            <w:tcW w:w="479" w:type="dxa"/>
            <w:vMerge/>
          </w:tcPr>
          <w:p w14:paraId="3DD61EC3" w14:textId="77777777" w:rsidR="000F55CD" w:rsidRPr="005C2842" w:rsidRDefault="000F55CD" w:rsidP="00F47DA3">
            <w:pPr>
              <w:jc w:val="center"/>
              <w:rPr>
                <w:rFonts w:ascii="Times New Roman" w:hAnsi="Times New Roman" w:cs="Times New Roman"/>
              </w:rPr>
            </w:pPr>
          </w:p>
        </w:tc>
        <w:tc>
          <w:tcPr>
            <w:tcW w:w="1265" w:type="dxa"/>
            <w:vMerge/>
          </w:tcPr>
          <w:p w14:paraId="5A66F049" w14:textId="77777777" w:rsidR="000F55CD" w:rsidRPr="005C2842" w:rsidRDefault="000F55CD" w:rsidP="00F47DA3">
            <w:pPr>
              <w:jc w:val="center"/>
              <w:rPr>
                <w:rFonts w:ascii="Times New Roman" w:hAnsi="Times New Roman" w:cs="Times New Roman"/>
              </w:rPr>
            </w:pPr>
          </w:p>
        </w:tc>
        <w:tc>
          <w:tcPr>
            <w:tcW w:w="503" w:type="dxa"/>
            <w:textDirection w:val="btLr"/>
          </w:tcPr>
          <w:p w14:paraId="3A1D0B5E"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0749EFBE" w14:textId="77777777" w:rsidR="000F55CD" w:rsidRPr="005C2842" w:rsidRDefault="000F55CD" w:rsidP="00F47DA3">
            <w:pPr>
              <w:ind w:left="113" w:right="113"/>
              <w:jc w:val="center"/>
              <w:rPr>
                <w:rFonts w:ascii="Times New Roman" w:hAnsi="Times New Roman" w:cs="Times New Roman"/>
                <w:sz w:val="18"/>
                <w:szCs w:val="18"/>
              </w:rPr>
            </w:pPr>
          </w:p>
        </w:tc>
        <w:tc>
          <w:tcPr>
            <w:tcW w:w="497" w:type="dxa"/>
            <w:textDirection w:val="btLr"/>
          </w:tcPr>
          <w:p w14:paraId="3A7EF04A"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94" w:type="dxa"/>
            <w:textDirection w:val="btLr"/>
          </w:tcPr>
          <w:p w14:paraId="32D51D6D"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469" w:type="dxa"/>
            <w:textDirection w:val="btLr"/>
          </w:tcPr>
          <w:p w14:paraId="34D6B092"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2B409FF1" w14:textId="77777777" w:rsidR="000F55CD" w:rsidRPr="005C2842" w:rsidRDefault="000F55CD" w:rsidP="00F47DA3">
            <w:pPr>
              <w:ind w:left="113" w:right="113"/>
              <w:jc w:val="center"/>
              <w:rPr>
                <w:rFonts w:ascii="Times New Roman" w:hAnsi="Times New Roman" w:cs="Times New Roman"/>
                <w:sz w:val="18"/>
                <w:szCs w:val="18"/>
              </w:rPr>
            </w:pPr>
          </w:p>
        </w:tc>
        <w:tc>
          <w:tcPr>
            <w:tcW w:w="453" w:type="dxa"/>
            <w:textDirection w:val="btLr"/>
          </w:tcPr>
          <w:p w14:paraId="69449E4A"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43" w:type="dxa"/>
            <w:textDirection w:val="btLr"/>
          </w:tcPr>
          <w:p w14:paraId="08797080"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414" w:type="dxa"/>
            <w:textDirection w:val="btLr"/>
          </w:tcPr>
          <w:p w14:paraId="35DD9C64"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11C58385" w14:textId="77777777" w:rsidR="000F55CD" w:rsidRPr="005C2842" w:rsidRDefault="000F55CD" w:rsidP="00F47DA3">
            <w:pPr>
              <w:ind w:left="113" w:right="113"/>
              <w:jc w:val="center"/>
              <w:rPr>
                <w:rFonts w:ascii="Times New Roman" w:hAnsi="Times New Roman" w:cs="Times New Roman"/>
                <w:sz w:val="18"/>
                <w:szCs w:val="18"/>
              </w:rPr>
            </w:pPr>
          </w:p>
        </w:tc>
        <w:tc>
          <w:tcPr>
            <w:tcW w:w="414" w:type="dxa"/>
            <w:textDirection w:val="btLr"/>
          </w:tcPr>
          <w:p w14:paraId="61533AF7"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14" w:type="dxa"/>
            <w:textDirection w:val="btLr"/>
          </w:tcPr>
          <w:p w14:paraId="5109F1AB"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414" w:type="dxa"/>
            <w:textDirection w:val="btLr"/>
          </w:tcPr>
          <w:p w14:paraId="05890218"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74220571" w14:textId="77777777" w:rsidR="000F55CD" w:rsidRPr="005C2842" w:rsidRDefault="000F55CD" w:rsidP="00F47DA3">
            <w:pPr>
              <w:ind w:left="113" w:right="113"/>
              <w:jc w:val="center"/>
              <w:rPr>
                <w:rFonts w:ascii="Times New Roman" w:hAnsi="Times New Roman" w:cs="Times New Roman"/>
                <w:sz w:val="18"/>
                <w:szCs w:val="18"/>
              </w:rPr>
            </w:pPr>
          </w:p>
        </w:tc>
        <w:tc>
          <w:tcPr>
            <w:tcW w:w="414" w:type="dxa"/>
            <w:textDirection w:val="btLr"/>
          </w:tcPr>
          <w:p w14:paraId="5837BF21"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14" w:type="dxa"/>
            <w:textDirection w:val="btLr"/>
          </w:tcPr>
          <w:p w14:paraId="6DAC3139"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414" w:type="dxa"/>
            <w:textDirection w:val="btLr"/>
          </w:tcPr>
          <w:p w14:paraId="01E9488E"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6D9111FA" w14:textId="77777777" w:rsidR="000F55CD" w:rsidRPr="005C2842" w:rsidRDefault="000F55CD" w:rsidP="00F47DA3">
            <w:pPr>
              <w:ind w:left="113" w:right="113"/>
              <w:jc w:val="center"/>
              <w:rPr>
                <w:rFonts w:ascii="Times New Roman" w:hAnsi="Times New Roman" w:cs="Times New Roman"/>
                <w:sz w:val="18"/>
                <w:szCs w:val="18"/>
              </w:rPr>
            </w:pPr>
          </w:p>
        </w:tc>
        <w:tc>
          <w:tcPr>
            <w:tcW w:w="414" w:type="dxa"/>
            <w:textDirection w:val="btLr"/>
          </w:tcPr>
          <w:p w14:paraId="716B8BF8"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14" w:type="dxa"/>
            <w:textDirection w:val="btLr"/>
          </w:tcPr>
          <w:p w14:paraId="45E5AC71"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414" w:type="dxa"/>
            <w:textDirection w:val="btLr"/>
          </w:tcPr>
          <w:p w14:paraId="171554ED"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2867D4D3" w14:textId="77777777" w:rsidR="000F55CD" w:rsidRPr="005C2842" w:rsidRDefault="000F55CD" w:rsidP="00F47DA3">
            <w:pPr>
              <w:ind w:left="113" w:right="113"/>
              <w:jc w:val="center"/>
              <w:rPr>
                <w:rFonts w:ascii="Times New Roman" w:hAnsi="Times New Roman" w:cs="Times New Roman"/>
                <w:sz w:val="18"/>
                <w:szCs w:val="18"/>
              </w:rPr>
            </w:pPr>
          </w:p>
        </w:tc>
        <w:tc>
          <w:tcPr>
            <w:tcW w:w="414" w:type="dxa"/>
            <w:textDirection w:val="btLr"/>
          </w:tcPr>
          <w:p w14:paraId="325C7C7E"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14" w:type="dxa"/>
            <w:textDirection w:val="btLr"/>
          </w:tcPr>
          <w:p w14:paraId="2120BF73" w14:textId="77777777" w:rsidR="000F55CD" w:rsidRPr="005C2842" w:rsidRDefault="000F55CD" w:rsidP="00F47DA3">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r>
      <w:tr w:rsidR="000F55CD" w:rsidRPr="005C2842" w14:paraId="4B33704D" w14:textId="77777777" w:rsidTr="00F47DA3">
        <w:trPr>
          <w:trHeight w:val="135"/>
        </w:trPr>
        <w:tc>
          <w:tcPr>
            <w:tcW w:w="479" w:type="dxa"/>
          </w:tcPr>
          <w:p w14:paraId="17181A10" w14:textId="77777777" w:rsidR="000F55CD" w:rsidRPr="005C2842" w:rsidRDefault="000F55CD" w:rsidP="00F47DA3">
            <w:pPr>
              <w:jc w:val="center"/>
              <w:rPr>
                <w:rFonts w:ascii="Times New Roman" w:hAnsi="Times New Roman" w:cs="Times New Roman"/>
              </w:rPr>
            </w:pPr>
          </w:p>
        </w:tc>
        <w:tc>
          <w:tcPr>
            <w:tcW w:w="1265" w:type="dxa"/>
          </w:tcPr>
          <w:p w14:paraId="12ACA392" w14:textId="77777777" w:rsidR="000F55CD" w:rsidRPr="005C2842" w:rsidRDefault="000F55CD" w:rsidP="00F47DA3">
            <w:pPr>
              <w:jc w:val="center"/>
              <w:rPr>
                <w:rFonts w:ascii="Times New Roman" w:hAnsi="Times New Roman" w:cs="Times New Roman"/>
              </w:rPr>
            </w:pPr>
          </w:p>
        </w:tc>
        <w:tc>
          <w:tcPr>
            <w:tcW w:w="503" w:type="dxa"/>
          </w:tcPr>
          <w:p w14:paraId="040BCC06" w14:textId="77777777" w:rsidR="000F55CD" w:rsidRPr="005C2842" w:rsidRDefault="000F55CD" w:rsidP="00F47DA3">
            <w:pPr>
              <w:jc w:val="center"/>
              <w:rPr>
                <w:rFonts w:ascii="Times New Roman" w:hAnsi="Times New Roman" w:cs="Times New Roman"/>
              </w:rPr>
            </w:pPr>
          </w:p>
        </w:tc>
        <w:tc>
          <w:tcPr>
            <w:tcW w:w="497" w:type="dxa"/>
          </w:tcPr>
          <w:p w14:paraId="539EBFC0" w14:textId="77777777" w:rsidR="000F55CD" w:rsidRPr="005C2842" w:rsidRDefault="000F55CD" w:rsidP="00F47DA3">
            <w:pPr>
              <w:jc w:val="center"/>
              <w:rPr>
                <w:rFonts w:ascii="Times New Roman" w:hAnsi="Times New Roman" w:cs="Times New Roman"/>
              </w:rPr>
            </w:pPr>
          </w:p>
        </w:tc>
        <w:tc>
          <w:tcPr>
            <w:tcW w:w="494" w:type="dxa"/>
          </w:tcPr>
          <w:p w14:paraId="0C2F1648" w14:textId="77777777" w:rsidR="000F55CD" w:rsidRPr="005C2842" w:rsidRDefault="000F55CD" w:rsidP="00F47DA3">
            <w:pPr>
              <w:jc w:val="center"/>
              <w:rPr>
                <w:rFonts w:ascii="Times New Roman" w:hAnsi="Times New Roman" w:cs="Times New Roman"/>
              </w:rPr>
            </w:pPr>
          </w:p>
        </w:tc>
        <w:tc>
          <w:tcPr>
            <w:tcW w:w="469" w:type="dxa"/>
          </w:tcPr>
          <w:p w14:paraId="05767292" w14:textId="77777777" w:rsidR="000F55CD" w:rsidRPr="005C2842" w:rsidRDefault="000F55CD" w:rsidP="00F47DA3">
            <w:pPr>
              <w:jc w:val="center"/>
              <w:rPr>
                <w:rFonts w:ascii="Times New Roman" w:hAnsi="Times New Roman" w:cs="Times New Roman"/>
              </w:rPr>
            </w:pPr>
          </w:p>
        </w:tc>
        <w:tc>
          <w:tcPr>
            <w:tcW w:w="453" w:type="dxa"/>
          </w:tcPr>
          <w:p w14:paraId="2C15F72C" w14:textId="77777777" w:rsidR="000F55CD" w:rsidRPr="005C2842" w:rsidRDefault="000F55CD" w:rsidP="00F47DA3">
            <w:pPr>
              <w:jc w:val="center"/>
              <w:rPr>
                <w:rFonts w:ascii="Times New Roman" w:hAnsi="Times New Roman" w:cs="Times New Roman"/>
              </w:rPr>
            </w:pPr>
          </w:p>
        </w:tc>
        <w:tc>
          <w:tcPr>
            <w:tcW w:w="443" w:type="dxa"/>
          </w:tcPr>
          <w:p w14:paraId="61B82C4C" w14:textId="77777777" w:rsidR="000F55CD" w:rsidRPr="005C2842" w:rsidRDefault="000F55CD" w:rsidP="00F47DA3">
            <w:pPr>
              <w:jc w:val="center"/>
              <w:rPr>
                <w:rFonts w:ascii="Times New Roman" w:hAnsi="Times New Roman" w:cs="Times New Roman"/>
              </w:rPr>
            </w:pPr>
          </w:p>
        </w:tc>
        <w:tc>
          <w:tcPr>
            <w:tcW w:w="414" w:type="dxa"/>
          </w:tcPr>
          <w:p w14:paraId="71884D3A" w14:textId="77777777" w:rsidR="000F55CD" w:rsidRPr="005C2842" w:rsidRDefault="000F55CD" w:rsidP="00F47DA3">
            <w:pPr>
              <w:jc w:val="center"/>
              <w:rPr>
                <w:rFonts w:ascii="Times New Roman" w:hAnsi="Times New Roman" w:cs="Times New Roman"/>
              </w:rPr>
            </w:pPr>
          </w:p>
        </w:tc>
        <w:tc>
          <w:tcPr>
            <w:tcW w:w="414" w:type="dxa"/>
          </w:tcPr>
          <w:p w14:paraId="1507A04F" w14:textId="77777777" w:rsidR="000F55CD" w:rsidRPr="005C2842" w:rsidRDefault="000F55CD" w:rsidP="00F47DA3">
            <w:pPr>
              <w:jc w:val="center"/>
              <w:rPr>
                <w:rFonts w:ascii="Times New Roman" w:hAnsi="Times New Roman" w:cs="Times New Roman"/>
              </w:rPr>
            </w:pPr>
          </w:p>
        </w:tc>
        <w:tc>
          <w:tcPr>
            <w:tcW w:w="414" w:type="dxa"/>
          </w:tcPr>
          <w:p w14:paraId="609DC273" w14:textId="77777777" w:rsidR="000F55CD" w:rsidRPr="005C2842" w:rsidRDefault="000F55CD" w:rsidP="00F47DA3">
            <w:pPr>
              <w:jc w:val="center"/>
              <w:rPr>
                <w:rFonts w:ascii="Times New Roman" w:hAnsi="Times New Roman" w:cs="Times New Roman"/>
              </w:rPr>
            </w:pPr>
          </w:p>
        </w:tc>
        <w:tc>
          <w:tcPr>
            <w:tcW w:w="414" w:type="dxa"/>
          </w:tcPr>
          <w:p w14:paraId="1F39A81F" w14:textId="77777777" w:rsidR="000F55CD" w:rsidRPr="005C2842" w:rsidRDefault="000F55CD" w:rsidP="00F47DA3">
            <w:pPr>
              <w:jc w:val="center"/>
              <w:rPr>
                <w:rFonts w:ascii="Times New Roman" w:hAnsi="Times New Roman" w:cs="Times New Roman"/>
              </w:rPr>
            </w:pPr>
          </w:p>
        </w:tc>
        <w:tc>
          <w:tcPr>
            <w:tcW w:w="414" w:type="dxa"/>
          </w:tcPr>
          <w:p w14:paraId="01F367C9" w14:textId="77777777" w:rsidR="000F55CD" w:rsidRPr="005C2842" w:rsidRDefault="000F55CD" w:rsidP="00F47DA3">
            <w:pPr>
              <w:jc w:val="center"/>
              <w:rPr>
                <w:rFonts w:ascii="Times New Roman" w:hAnsi="Times New Roman" w:cs="Times New Roman"/>
              </w:rPr>
            </w:pPr>
          </w:p>
        </w:tc>
        <w:tc>
          <w:tcPr>
            <w:tcW w:w="414" w:type="dxa"/>
          </w:tcPr>
          <w:p w14:paraId="71E1382C" w14:textId="77777777" w:rsidR="000F55CD" w:rsidRPr="005C2842" w:rsidRDefault="000F55CD" w:rsidP="00F47DA3">
            <w:pPr>
              <w:jc w:val="center"/>
              <w:rPr>
                <w:rFonts w:ascii="Times New Roman" w:hAnsi="Times New Roman" w:cs="Times New Roman"/>
              </w:rPr>
            </w:pPr>
          </w:p>
        </w:tc>
        <w:tc>
          <w:tcPr>
            <w:tcW w:w="414" w:type="dxa"/>
          </w:tcPr>
          <w:p w14:paraId="6834EBFE" w14:textId="77777777" w:rsidR="000F55CD" w:rsidRPr="005C2842" w:rsidRDefault="000F55CD" w:rsidP="00F47DA3">
            <w:pPr>
              <w:jc w:val="center"/>
              <w:rPr>
                <w:rFonts w:ascii="Times New Roman" w:hAnsi="Times New Roman" w:cs="Times New Roman"/>
              </w:rPr>
            </w:pPr>
          </w:p>
        </w:tc>
        <w:tc>
          <w:tcPr>
            <w:tcW w:w="414" w:type="dxa"/>
          </w:tcPr>
          <w:p w14:paraId="514E515B" w14:textId="77777777" w:rsidR="000F55CD" w:rsidRPr="005C2842" w:rsidRDefault="000F55CD" w:rsidP="00F47DA3">
            <w:pPr>
              <w:jc w:val="center"/>
              <w:rPr>
                <w:rFonts w:ascii="Times New Roman" w:hAnsi="Times New Roman" w:cs="Times New Roman"/>
              </w:rPr>
            </w:pPr>
          </w:p>
        </w:tc>
        <w:tc>
          <w:tcPr>
            <w:tcW w:w="414" w:type="dxa"/>
          </w:tcPr>
          <w:p w14:paraId="4493E0FB" w14:textId="77777777" w:rsidR="000F55CD" w:rsidRPr="005C2842" w:rsidRDefault="000F55CD" w:rsidP="00F47DA3">
            <w:pPr>
              <w:jc w:val="center"/>
              <w:rPr>
                <w:rFonts w:ascii="Times New Roman" w:hAnsi="Times New Roman" w:cs="Times New Roman"/>
              </w:rPr>
            </w:pPr>
          </w:p>
        </w:tc>
        <w:tc>
          <w:tcPr>
            <w:tcW w:w="414" w:type="dxa"/>
          </w:tcPr>
          <w:p w14:paraId="782ADD9D" w14:textId="77777777" w:rsidR="000F55CD" w:rsidRPr="005C2842" w:rsidRDefault="000F55CD" w:rsidP="00F47DA3">
            <w:pPr>
              <w:jc w:val="center"/>
              <w:rPr>
                <w:rFonts w:ascii="Times New Roman" w:hAnsi="Times New Roman" w:cs="Times New Roman"/>
              </w:rPr>
            </w:pPr>
          </w:p>
        </w:tc>
        <w:tc>
          <w:tcPr>
            <w:tcW w:w="414" w:type="dxa"/>
          </w:tcPr>
          <w:p w14:paraId="1F84C779" w14:textId="77777777" w:rsidR="000F55CD" w:rsidRPr="005C2842" w:rsidRDefault="000F55CD" w:rsidP="00F47DA3">
            <w:pPr>
              <w:jc w:val="center"/>
              <w:rPr>
                <w:rFonts w:ascii="Times New Roman" w:hAnsi="Times New Roman" w:cs="Times New Roman"/>
              </w:rPr>
            </w:pPr>
          </w:p>
        </w:tc>
        <w:tc>
          <w:tcPr>
            <w:tcW w:w="414" w:type="dxa"/>
          </w:tcPr>
          <w:p w14:paraId="43E5351D" w14:textId="77777777" w:rsidR="000F55CD" w:rsidRPr="005C2842" w:rsidRDefault="000F55CD" w:rsidP="00F47DA3">
            <w:pPr>
              <w:jc w:val="center"/>
              <w:rPr>
                <w:rFonts w:ascii="Times New Roman" w:hAnsi="Times New Roman" w:cs="Times New Roman"/>
              </w:rPr>
            </w:pPr>
          </w:p>
        </w:tc>
      </w:tr>
      <w:tr w:rsidR="000F55CD" w:rsidRPr="005C2842" w14:paraId="16BA5067" w14:textId="77777777" w:rsidTr="00F47DA3">
        <w:trPr>
          <w:trHeight w:val="135"/>
        </w:trPr>
        <w:tc>
          <w:tcPr>
            <w:tcW w:w="479" w:type="dxa"/>
          </w:tcPr>
          <w:p w14:paraId="0F6820DA" w14:textId="77777777" w:rsidR="000F55CD" w:rsidRPr="005C2842" w:rsidRDefault="000F55CD" w:rsidP="00F47DA3">
            <w:pPr>
              <w:jc w:val="center"/>
              <w:rPr>
                <w:rFonts w:ascii="Times New Roman" w:hAnsi="Times New Roman" w:cs="Times New Roman"/>
              </w:rPr>
            </w:pPr>
          </w:p>
        </w:tc>
        <w:tc>
          <w:tcPr>
            <w:tcW w:w="1265" w:type="dxa"/>
          </w:tcPr>
          <w:p w14:paraId="28C10DBC" w14:textId="77777777" w:rsidR="000F55CD" w:rsidRPr="005C2842" w:rsidRDefault="000F55CD" w:rsidP="00F47DA3">
            <w:pPr>
              <w:jc w:val="center"/>
              <w:rPr>
                <w:rFonts w:ascii="Times New Roman" w:hAnsi="Times New Roman" w:cs="Times New Roman"/>
              </w:rPr>
            </w:pPr>
          </w:p>
        </w:tc>
        <w:tc>
          <w:tcPr>
            <w:tcW w:w="503" w:type="dxa"/>
          </w:tcPr>
          <w:p w14:paraId="1138A42A" w14:textId="77777777" w:rsidR="000F55CD" w:rsidRPr="005C2842" w:rsidRDefault="000F55CD" w:rsidP="00F47DA3">
            <w:pPr>
              <w:jc w:val="center"/>
              <w:rPr>
                <w:rFonts w:ascii="Times New Roman" w:hAnsi="Times New Roman" w:cs="Times New Roman"/>
              </w:rPr>
            </w:pPr>
          </w:p>
        </w:tc>
        <w:tc>
          <w:tcPr>
            <w:tcW w:w="497" w:type="dxa"/>
          </w:tcPr>
          <w:p w14:paraId="44FEA1F2" w14:textId="77777777" w:rsidR="000F55CD" w:rsidRPr="005C2842" w:rsidRDefault="000F55CD" w:rsidP="00F47DA3">
            <w:pPr>
              <w:jc w:val="center"/>
              <w:rPr>
                <w:rFonts w:ascii="Times New Roman" w:hAnsi="Times New Roman" w:cs="Times New Roman"/>
              </w:rPr>
            </w:pPr>
          </w:p>
        </w:tc>
        <w:tc>
          <w:tcPr>
            <w:tcW w:w="494" w:type="dxa"/>
          </w:tcPr>
          <w:p w14:paraId="77978DB6" w14:textId="77777777" w:rsidR="000F55CD" w:rsidRPr="005C2842" w:rsidRDefault="000F55CD" w:rsidP="00F47DA3">
            <w:pPr>
              <w:jc w:val="center"/>
              <w:rPr>
                <w:rFonts w:ascii="Times New Roman" w:hAnsi="Times New Roman" w:cs="Times New Roman"/>
              </w:rPr>
            </w:pPr>
          </w:p>
        </w:tc>
        <w:tc>
          <w:tcPr>
            <w:tcW w:w="469" w:type="dxa"/>
          </w:tcPr>
          <w:p w14:paraId="0C24864B" w14:textId="77777777" w:rsidR="000F55CD" w:rsidRPr="005C2842" w:rsidRDefault="000F55CD" w:rsidP="00F47DA3">
            <w:pPr>
              <w:jc w:val="center"/>
              <w:rPr>
                <w:rFonts w:ascii="Times New Roman" w:hAnsi="Times New Roman" w:cs="Times New Roman"/>
              </w:rPr>
            </w:pPr>
          </w:p>
        </w:tc>
        <w:tc>
          <w:tcPr>
            <w:tcW w:w="453" w:type="dxa"/>
          </w:tcPr>
          <w:p w14:paraId="7040926E" w14:textId="77777777" w:rsidR="000F55CD" w:rsidRPr="005C2842" w:rsidRDefault="000F55CD" w:rsidP="00F47DA3">
            <w:pPr>
              <w:jc w:val="center"/>
              <w:rPr>
                <w:rFonts w:ascii="Times New Roman" w:hAnsi="Times New Roman" w:cs="Times New Roman"/>
              </w:rPr>
            </w:pPr>
          </w:p>
        </w:tc>
        <w:tc>
          <w:tcPr>
            <w:tcW w:w="443" w:type="dxa"/>
          </w:tcPr>
          <w:p w14:paraId="783E8616" w14:textId="77777777" w:rsidR="000F55CD" w:rsidRPr="005C2842" w:rsidRDefault="000F55CD" w:rsidP="00F47DA3">
            <w:pPr>
              <w:jc w:val="center"/>
              <w:rPr>
                <w:rFonts w:ascii="Times New Roman" w:hAnsi="Times New Roman" w:cs="Times New Roman"/>
              </w:rPr>
            </w:pPr>
          </w:p>
        </w:tc>
        <w:tc>
          <w:tcPr>
            <w:tcW w:w="414" w:type="dxa"/>
          </w:tcPr>
          <w:p w14:paraId="11AAEB36" w14:textId="77777777" w:rsidR="000F55CD" w:rsidRPr="005C2842" w:rsidRDefault="000F55CD" w:rsidP="00F47DA3">
            <w:pPr>
              <w:jc w:val="center"/>
              <w:rPr>
                <w:rFonts w:ascii="Times New Roman" w:hAnsi="Times New Roman" w:cs="Times New Roman"/>
              </w:rPr>
            </w:pPr>
          </w:p>
        </w:tc>
        <w:tc>
          <w:tcPr>
            <w:tcW w:w="414" w:type="dxa"/>
          </w:tcPr>
          <w:p w14:paraId="650E3BC6" w14:textId="77777777" w:rsidR="000F55CD" w:rsidRPr="005C2842" w:rsidRDefault="000F55CD" w:rsidP="00F47DA3">
            <w:pPr>
              <w:jc w:val="center"/>
              <w:rPr>
                <w:rFonts w:ascii="Times New Roman" w:hAnsi="Times New Roman" w:cs="Times New Roman"/>
              </w:rPr>
            </w:pPr>
          </w:p>
        </w:tc>
        <w:tc>
          <w:tcPr>
            <w:tcW w:w="414" w:type="dxa"/>
          </w:tcPr>
          <w:p w14:paraId="6E180DDE" w14:textId="77777777" w:rsidR="000F55CD" w:rsidRPr="005C2842" w:rsidRDefault="000F55CD" w:rsidP="00F47DA3">
            <w:pPr>
              <w:jc w:val="center"/>
              <w:rPr>
                <w:rFonts w:ascii="Times New Roman" w:hAnsi="Times New Roman" w:cs="Times New Roman"/>
              </w:rPr>
            </w:pPr>
          </w:p>
        </w:tc>
        <w:tc>
          <w:tcPr>
            <w:tcW w:w="414" w:type="dxa"/>
          </w:tcPr>
          <w:p w14:paraId="2BD8EFEA" w14:textId="77777777" w:rsidR="000F55CD" w:rsidRPr="005C2842" w:rsidRDefault="000F55CD" w:rsidP="00F47DA3">
            <w:pPr>
              <w:jc w:val="center"/>
              <w:rPr>
                <w:rFonts w:ascii="Times New Roman" w:hAnsi="Times New Roman" w:cs="Times New Roman"/>
              </w:rPr>
            </w:pPr>
          </w:p>
        </w:tc>
        <w:tc>
          <w:tcPr>
            <w:tcW w:w="414" w:type="dxa"/>
          </w:tcPr>
          <w:p w14:paraId="3C78BDFF" w14:textId="77777777" w:rsidR="000F55CD" w:rsidRPr="005C2842" w:rsidRDefault="000F55CD" w:rsidP="00F47DA3">
            <w:pPr>
              <w:jc w:val="center"/>
              <w:rPr>
                <w:rFonts w:ascii="Times New Roman" w:hAnsi="Times New Roman" w:cs="Times New Roman"/>
              </w:rPr>
            </w:pPr>
          </w:p>
        </w:tc>
        <w:tc>
          <w:tcPr>
            <w:tcW w:w="414" w:type="dxa"/>
          </w:tcPr>
          <w:p w14:paraId="7F1DBF3E" w14:textId="77777777" w:rsidR="000F55CD" w:rsidRPr="005C2842" w:rsidRDefault="000F55CD" w:rsidP="00F47DA3">
            <w:pPr>
              <w:jc w:val="center"/>
              <w:rPr>
                <w:rFonts w:ascii="Times New Roman" w:hAnsi="Times New Roman" w:cs="Times New Roman"/>
              </w:rPr>
            </w:pPr>
          </w:p>
        </w:tc>
        <w:tc>
          <w:tcPr>
            <w:tcW w:w="414" w:type="dxa"/>
          </w:tcPr>
          <w:p w14:paraId="333EA509" w14:textId="77777777" w:rsidR="000F55CD" w:rsidRPr="005C2842" w:rsidRDefault="000F55CD" w:rsidP="00F47DA3">
            <w:pPr>
              <w:jc w:val="center"/>
              <w:rPr>
                <w:rFonts w:ascii="Times New Roman" w:hAnsi="Times New Roman" w:cs="Times New Roman"/>
              </w:rPr>
            </w:pPr>
          </w:p>
        </w:tc>
        <w:tc>
          <w:tcPr>
            <w:tcW w:w="414" w:type="dxa"/>
          </w:tcPr>
          <w:p w14:paraId="054E1953" w14:textId="77777777" w:rsidR="000F55CD" w:rsidRPr="005C2842" w:rsidRDefault="000F55CD" w:rsidP="00F47DA3">
            <w:pPr>
              <w:jc w:val="center"/>
              <w:rPr>
                <w:rFonts w:ascii="Times New Roman" w:hAnsi="Times New Roman" w:cs="Times New Roman"/>
              </w:rPr>
            </w:pPr>
          </w:p>
        </w:tc>
        <w:tc>
          <w:tcPr>
            <w:tcW w:w="414" w:type="dxa"/>
          </w:tcPr>
          <w:p w14:paraId="202E2A78" w14:textId="77777777" w:rsidR="000F55CD" w:rsidRPr="005C2842" w:rsidRDefault="000F55CD" w:rsidP="00F47DA3">
            <w:pPr>
              <w:jc w:val="center"/>
              <w:rPr>
                <w:rFonts w:ascii="Times New Roman" w:hAnsi="Times New Roman" w:cs="Times New Roman"/>
              </w:rPr>
            </w:pPr>
          </w:p>
        </w:tc>
        <w:tc>
          <w:tcPr>
            <w:tcW w:w="414" w:type="dxa"/>
          </w:tcPr>
          <w:p w14:paraId="2620029B" w14:textId="77777777" w:rsidR="000F55CD" w:rsidRPr="005C2842" w:rsidRDefault="000F55CD" w:rsidP="00F47DA3">
            <w:pPr>
              <w:jc w:val="center"/>
              <w:rPr>
                <w:rFonts w:ascii="Times New Roman" w:hAnsi="Times New Roman" w:cs="Times New Roman"/>
              </w:rPr>
            </w:pPr>
          </w:p>
        </w:tc>
        <w:tc>
          <w:tcPr>
            <w:tcW w:w="414" w:type="dxa"/>
          </w:tcPr>
          <w:p w14:paraId="3510B2F3" w14:textId="77777777" w:rsidR="000F55CD" w:rsidRPr="005C2842" w:rsidRDefault="000F55CD" w:rsidP="00F47DA3">
            <w:pPr>
              <w:jc w:val="center"/>
              <w:rPr>
                <w:rFonts w:ascii="Times New Roman" w:hAnsi="Times New Roman" w:cs="Times New Roman"/>
              </w:rPr>
            </w:pPr>
          </w:p>
        </w:tc>
        <w:tc>
          <w:tcPr>
            <w:tcW w:w="414" w:type="dxa"/>
          </w:tcPr>
          <w:p w14:paraId="5CADE86C" w14:textId="77777777" w:rsidR="000F55CD" w:rsidRPr="005C2842" w:rsidRDefault="000F55CD" w:rsidP="00F47DA3">
            <w:pPr>
              <w:jc w:val="center"/>
              <w:rPr>
                <w:rFonts w:ascii="Times New Roman" w:hAnsi="Times New Roman" w:cs="Times New Roman"/>
              </w:rPr>
            </w:pPr>
          </w:p>
        </w:tc>
      </w:tr>
      <w:tr w:rsidR="000F55CD" w:rsidRPr="005C2842" w14:paraId="37AE331D" w14:textId="77777777" w:rsidTr="00F47DA3">
        <w:trPr>
          <w:trHeight w:val="135"/>
        </w:trPr>
        <w:tc>
          <w:tcPr>
            <w:tcW w:w="479" w:type="dxa"/>
          </w:tcPr>
          <w:p w14:paraId="04AB38BE" w14:textId="77777777" w:rsidR="000F55CD" w:rsidRPr="005C2842" w:rsidRDefault="000F55CD" w:rsidP="00F47DA3">
            <w:pPr>
              <w:jc w:val="center"/>
              <w:rPr>
                <w:rFonts w:ascii="Times New Roman" w:hAnsi="Times New Roman" w:cs="Times New Roman"/>
              </w:rPr>
            </w:pPr>
          </w:p>
        </w:tc>
        <w:tc>
          <w:tcPr>
            <w:tcW w:w="1265" w:type="dxa"/>
          </w:tcPr>
          <w:p w14:paraId="37AC82C7" w14:textId="77777777" w:rsidR="000F55CD" w:rsidRPr="005C2842" w:rsidRDefault="000F55CD" w:rsidP="00F47DA3">
            <w:pPr>
              <w:jc w:val="center"/>
              <w:rPr>
                <w:rFonts w:ascii="Times New Roman" w:hAnsi="Times New Roman" w:cs="Times New Roman"/>
              </w:rPr>
            </w:pPr>
          </w:p>
        </w:tc>
        <w:tc>
          <w:tcPr>
            <w:tcW w:w="503" w:type="dxa"/>
          </w:tcPr>
          <w:p w14:paraId="7021D725" w14:textId="77777777" w:rsidR="000F55CD" w:rsidRPr="005C2842" w:rsidRDefault="000F55CD" w:rsidP="00F47DA3">
            <w:pPr>
              <w:jc w:val="center"/>
              <w:rPr>
                <w:rFonts w:ascii="Times New Roman" w:hAnsi="Times New Roman" w:cs="Times New Roman"/>
              </w:rPr>
            </w:pPr>
          </w:p>
        </w:tc>
        <w:tc>
          <w:tcPr>
            <w:tcW w:w="497" w:type="dxa"/>
          </w:tcPr>
          <w:p w14:paraId="5D4791E3" w14:textId="77777777" w:rsidR="000F55CD" w:rsidRPr="005C2842" w:rsidRDefault="000F55CD" w:rsidP="00F47DA3">
            <w:pPr>
              <w:jc w:val="center"/>
              <w:rPr>
                <w:rFonts w:ascii="Times New Roman" w:hAnsi="Times New Roman" w:cs="Times New Roman"/>
              </w:rPr>
            </w:pPr>
          </w:p>
        </w:tc>
        <w:tc>
          <w:tcPr>
            <w:tcW w:w="494" w:type="dxa"/>
          </w:tcPr>
          <w:p w14:paraId="1DB49D97" w14:textId="77777777" w:rsidR="000F55CD" w:rsidRPr="005C2842" w:rsidRDefault="000F55CD" w:rsidP="00F47DA3">
            <w:pPr>
              <w:jc w:val="center"/>
              <w:rPr>
                <w:rFonts w:ascii="Times New Roman" w:hAnsi="Times New Roman" w:cs="Times New Roman"/>
              </w:rPr>
            </w:pPr>
          </w:p>
        </w:tc>
        <w:tc>
          <w:tcPr>
            <w:tcW w:w="469" w:type="dxa"/>
          </w:tcPr>
          <w:p w14:paraId="350E6174" w14:textId="77777777" w:rsidR="000F55CD" w:rsidRPr="005C2842" w:rsidRDefault="000F55CD" w:rsidP="00F47DA3">
            <w:pPr>
              <w:jc w:val="center"/>
              <w:rPr>
                <w:rFonts w:ascii="Times New Roman" w:hAnsi="Times New Roman" w:cs="Times New Roman"/>
              </w:rPr>
            </w:pPr>
          </w:p>
        </w:tc>
        <w:tc>
          <w:tcPr>
            <w:tcW w:w="453" w:type="dxa"/>
          </w:tcPr>
          <w:p w14:paraId="03BD7071" w14:textId="77777777" w:rsidR="000F55CD" w:rsidRPr="005C2842" w:rsidRDefault="000F55CD" w:rsidP="00F47DA3">
            <w:pPr>
              <w:jc w:val="center"/>
              <w:rPr>
                <w:rFonts w:ascii="Times New Roman" w:hAnsi="Times New Roman" w:cs="Times New Roman"/>
              </w:rPr>
            </w:pPr>
          </w:p>
        </w:tc>
        <w:tc>
          <w:tcPr>
            <w:tcW w:w="443" w:type="dxa"/>
          </w:tcPr>
          <w:p w14:paraId="158F559A" w14:textId="77777777" w:rsidR="000F55CD" w:rsidRPr="005C2842" w:rsidRDefault="000F55CD" w:rsidP="00F47DA3">
            <w:pPr>
              <w:jc w:val="center"/>
              <w:rPr>
                <w:rFonts w:ascii="Times New Roman" w:hAnsi="Times New Roman" w:cs="Times New Roman"/>
              </w:rPr>
            </w:pPr>
          </w:p>
        </w:tc>
        <w:tc>
          <w:tcPr>
            <w:tcW w:w="414" w:type="dxa"/>
          </w:tcPr>
          <w:p w14:paraId="36D3B16A" w14:textId="77777777" w:rsidR="000F55CD" w:rsidRPr="005C2842" w:rsidRDefault="000F55CD" w:rsidP="00F47DA3">
            <w:pPr>
              <w:jc w:val="center"/>
              <w:rPr>
                <w:rFonts w:ascii="Times New Roman" w:hAnsi="Times New Roman" w:cs="Times New Roman"/>
              </w:rPr>
            </w:pPr>
          </w:p>
        </w:tc>
        <w:tc>
          <w:tcPr>
            <w:tcW w:w="414" w:type="dxa"/>
          </w:tcPr>
          <w:p w14:paraId="7249F962" w14:textId="77777777" w:rsidR="000F55CD" w:rsidRPr="005C2842" w:rsidRDefault="000F55CD" w:rsidP="00F47DA3">
            <w:pPr>
              <w:jc w:val="center"/>
              <w:rPr>
                <w:rFonts w:ascii="Times New Roman" w:hAnsi="Times New Roman" w:cs="Times New Roman"/>
              </w:rPr>
            </w:pPr>
          </w:p>
        </w:tc>
        <w:tc>
          <w:tcPr>
            <w:tcW w:w="414" w:type="dxa"/>
          </w:tcPr>
          <w:p w14:paraId="1AF1288E" w14:textId="77777777" w:rsidR="000F55CD" w:rsidRPr="005C2842" w:rsidRDefault="000F55CD" w:rsidP="00F47DA3">
            <w:pPr>
              <w:jc w:val="center"/>
              <w:rPr>
                <w:rFonts w:ascii="Times New Roman" w:hAnsi="Times New Roman" w:cs="Times New Roman"/>
              </w:rPr>
            </w:pPr>
          </w:p>
        </w:tc>
        <w:tc>
          <w:tcPr>
            <w:tcW w:w="414" w:type="dxa"/>
          </w:tcPr>
          <w:p w14:paraId="30AD7E1E" w14:textId="77777777" w:rsidR="000F55CD" w:rsidRPr="005C2842" w:rsidRDefault="000F55CD" w:rsidP="00F47DA3">
            <w:pPr>
              <w:jc w:val="center"/>
              <w:rPr>
                <w:rFonts w:ascii="Times New Roman" w:hAnsi="Times New Roman" w:cs="Times New Roman"/>
              </w:rPr>
            </w:pPr>
          </w:p>
        </w:tc>
        <w:tc>
          <w:tcPr>
            <w:tcW w:w="414" w:type="dxa"/>
          </w:tcPr>
          <w:p w14:paraId="0ACC1706" w14:textId="77777777" w:rsidR="000F55CD" w:rsidRPr="005C2842" w:rsidRDefault="000F55CD" w:rsidP="00F47DA3">
            <w:pPr>
              <w:jc w:val="center"/>
              <w:rPr>
                <w:rFonts w:ascii="Times New Roman" w:hAnsi="Times New Roman" w:cs="Times New Roman"/>
              </w:rPr>
            </w:pPr>
          </w:p>
        </w:tc>
        <w:tc>
          <w:tcPr>
            <w:tcW w:w="414" w:type="dxa"/>
          </w:tcPr>
          <w:p w14:paraId="529BF7A7" w14:textId="77777777" w:rsidR="000F55CD" w:rsidRPr="005C2842" w:rsidRDefault="000F55CD" w:rsidP="00F47DA3">
            <w:pPr>
              <w:jc w:val="center"/>
              <w:rPr>
                <w:rFonts w:ascii="Times New Roman" w:hAnsi="Times New Roman" w:cs="Times New Roman"/>
              </w:rPr>
            </w:pPr>
          </w:p>
        </w:tc>
        <w:tc>
          <w:tcPr>
            <w:tcW w:w="414" w:type="dxa"/>
          </w:tcPr>
          <w:p w14:paraId="44789D88" w14:textId="77777777" w:rsidR="000F55CD" w:rsidRPr="005C2842" w:rsidRDefault="000F55CD" w:rsidP="00F47DA3">
            <w:pPr>
              <w:jc w:val="center"/>
              <w:rPr>
                <w:rFonts w:ascii="Times New Roman" w:hAnsi="Times New Roman" w:cs="Times New Roman"/>
              </w:rPr>
            </w:pPr>
          </w:p>
        </w:tc>
        <w:tc>
          <w:tcPr>
            <w:tcW w:w="414" w:type="dxa"/>
          </w:tcPr>
          <w:p w14:paraId="62403868" w14:textId="77777777" w:rsidR="000F55CD" w:rsidRPr="005C2842" w:rsidRDefault="000F55CD" w:rsidP="00F47DA3">
            <w:pPr>
              <w:jc w:val="center"/>
              <w:rPr>
                <w:rFonts w:ascii="Times New Roman" w:hAnsi="Times New Roman" w:cs="Times New Roman"/>
              </w:rPr>
            </w:pPr>
          </w:p>
        </w:tc>
        <w:tc>
          <w:tcPr>
            <w:tcW w:w="414" w:type="dxa"/>
          </w:tcPr>
          <w:p w14:paraId="54C0CAFE" w14:textId="77777777" w:rsidR="000F55CD" w:rsidRPr="005C2842" w:rsidRDefault="000F55CD" w:rsidP="00F47DA3">
            <w:pPr>
              <w:jc w:val="center"/>
              <w:rPr>
                <w:rFonts w:ascii="Times New Roman" w:hAnsi="Times New Roman" w:cs="Times New Roman"/>
              </w:rPr>
            </w:pPr>
          </w:p>
        </w:tc>
        <w:tc>
          <w:tcPr>
            <w:tcW w:w="414" w:type="dxa"/>
          </w:tcPr>
          <w:p w14:paraId="03384A9E" w14:textId="77777777" w:rsidR="000F55CD" w:rsidRPr="005C2842" w:rsidRDefault="000F55CD" w:rsidP="00F47DA3">
            <w:pPr>
              <w:jc w:val="center"/>
              <w:rPr>
                <w:rFonts w:ascii="Times New Roman" w:hAnsi="Times New Roman" w:cs="Times New Roman"/>
              </w:rPr>
            </w:pPr>
          </w:p>
        </w:tc>
        <w:tc>
          <w:tcPr>
            <w:tcW w:w="414" w:type="dxa"/>
          </w:tcPr>
          <w:p w14:paraId="219348CC" w14:textId="77777777" w:rsidR="000F55CD" w:rsidRPr="005C2842" w:rsidRDefault="000F55CD" w:rsidP="00F47DA3">
            <w:pPr>
              <w:jc w:val="center"/>
              <w:rPr>
                <w:rFonts w:ascii="Times New Roman" w:hAnsi="Times New Roman" w:cs="Times New Roman"/>
              </w:rPr>
            </w:pPr>
          </w:p>
        </w:tc>
        <w:tc>
          <w:tcPr>
            <w:tcW w:w="414" w:type="dxa"/>
          </w:tcPr>
          <w:p w14:paraId="2A5C72D6" w14:textId="77777777" w:rsidR="000F55CD" w:rsidRPr="005C2842" w:rsidRDefault="000F55CD" w:rsidP="00F47DA3">
            <w:pPr>
              <w:jc w:val="center"/>
              <w:rPr>
                <w:rFonts w:ascii="Times New Roman" w:hAnsi="Times New Roman" w:cs="Times New Roman"/>
              </w:rPr>
            </w:pPr>
          </w:p>
        </w:tc>
      </w:tr>
    </w:tbl>
    <w:p w14:paraId="30EBC24B" w14:textId="77777777" w:rsidR="005229A5" w:rsidRDefault="005229A5" w:rsidP="000F55CD">
      <w:pPr>
        <w:spacing w:after="0" w:line="240" w:lineRule="auto"/>
        <w:rPr>
          <w:rFonts w:ascii="Times New Roman" w:eastAsia="Times New Roman" w:hAnsi="Times New Roman" w:cs="Times New Roman"/>
        </w:rPr>
      </w:pPr>
    </w:p>
    <w:p w14:paraId="5F897A28" w14:textId="77777777" w:rsidR="000F55CD" w:rsidRDefault="000F55CD" w:rsidP="000F55CD">
      <w:pPr>
        <w:spacing w:after="0" w:line="240" w:lineRule="auto"/>
        <w:rPr>
          <w:rFonts w:ascii="Times New Roman" w:eastAsia="Times New Roman" w:hAnsi="Times New Roman" w:cs="Times New Roman"/>
        </w:rPr>
      </w:pPr>
      <w:r w:rsidRPr="001E0063">
        <w:rPr>
          <w:rFonts w:ascii="Times New Roman" w:eastAsia="Times New Roman" w:hAnsi="Times New Roman" w:cs="Times New Roman"/>
        </w:rPr>
        <w:t>П.К-(предварительный контроль)</w:t>
      </w:r>
    </w:p>
    <w:p w14:paraId="3820323D" w14:textId="77777777" w:rsidR="000F55CD" w:rsidRDefault="000F55CD" w:rsidP="000F55CD">
      <w:pPr>
        <w:spacing w:after="0" w:line="240" w:lineRule="auto"/>
        <w:rPr>
          <w:rFonts w:ascii="Times New Roman" w:eastAsia="Times New Roman" w:hAnsi="Times New Roman" w:cs="Times New Roman"/>
        </w:rPr>
      </w:pPr>
      <w:r>
        <w:rPr>
          <w:rFonts w:ascii="Times New Roman" w:eastAsia="Times New Roman" w:hAnsi="Times New Roman" w:cs="Times New Roman"/>
        </w:rPr>
        <w:t>Т.К - (текущий контроль)</w:t>
      </w:r>
    </w:p>
    <w:p w14:paraId="4634229B" w14:textId="77777777" w:rsidR="000F55CD" w:rsidRDefault="000F55CD" w:rsidP="000F55CD">
      <w:pPr>
        <w:spacing w:after="0" w:line="240" w:lineRule="auto"/>
        <w:rPr>
          <w:rFonts w:ascii="Times New Roman" w:eastAsia="Times New Roman" w:hAnsi="Times New Roman" w:cs="Times New Roman"/>
        </w:rPr>
      </w:pPr>
      <w:r>
        <w:rPr>
          <w:rFonts w:ascii="Times New Roman" w:eastAsia="Times New Roman" w:hAnsi="Times New Roman" w:cs="Times New Roman"/>
        </w:rPr>
        <w:t>Ит.К- (итоговый контроль)</w:t>
      </w:r>
    </w:p>
    <w:p w14:paraId="592062FB" w14:textId="77777777" w:rsidR="000F55CD" w:rsidRPr="001E0063" w:rsidRDefault="000F55CD" w:rsidP="000F55CD">
      <w:pPr>
        <w:spacing w:after="0" w:line="240" w:lineRule="auto"/>
        <w:rPr>
          <w:rFonts w:ascii="Times New Roman" w:eastAsia="Times New Roman" w:hAnsi="Times New Roman" w:cs="Times New Roman"/>
        </w:rPr>
      </w:pPr>
    </w:p>
    <w:p w14:paraId="4A822CBF" w14:textId="77777777" w:rsidR="000F55CD" w:rsidRPr="005C2842" w:rsidRDefault="000F55CD" w:rsidP="000F55CD">
      <w:pPr>
        <w:spacing w:after="0" w:line="240" w:lineRule="auto"/>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-Высокий уровень</w:t>
      </w:r>
      <w:r w:rsidRPr="005C2842">
        <w:rPr>
          <w:rFonts w:ascii="Times New Roman" w:eastAsia="Times New Roman" w:hAnsi="Times New Roman" w:cs="Times New Roman"/>
          <w:i/>
          <w:sz w:val="28"/>
          <w:szCs w:val="28"/>
        </w:rPr>
        <w:t xml:space="preserve"> – делает самостоятельно, </w:t>
      </w:r>
    </w:p>
    <w:p w14:paraId="7EFB74FF" w14:textId="77777777" w:rsidR="000F55CD" w:rsidRPr="005C2842" w:rsidRDefault="000F55CD" w:rsidP="000F55CD">
      <w:pPr>
        <w:spacing w:after="0" w:line="240" w:lineRule="auto"/>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-Средний уровень</w:t>
      </w:r>
      <w:r w:rsidRPr="005C2842">
        <w:rPr>
          <w:rFonts w:ascii="Times New Roman" w:eastAsia="Times New Roman" w:hAnsi="Times New Roman" w:cs="Times New Roman"/>
          <w:i/>
          <w:sz w:val="28"/>
          <w:szCs w:val="28"/>
        </w:rPr>
        <w:t xml:space="preserve"> – делает с помощью педагога или товарищей,</w:t>
      </w:r>
    </w:p>
    <w:p w14:paraId="0FC46422" w14:textId="77777777" w:rsidR="000F55CD" w:rsidRPr="005C2842" w:rsidRDefault="000F55CD" w:rsidP="000F55CD">
      <w:pPr>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 Низкий уровень</w:t>
      </w:r>
      <w:r w:rsidRPr="005C2842">
        <w:rPr>
          <w:rFonts w:ascii="Times New Roman" w:eastAsia="Times New Roman" w:hAnsi="Times New Roman" w:cs="Times New Roman"/>
          <w:i/>
          <w:sz w:val="28"/>
          <w:szCs w:val="28"/>
        </w:rPr>
        <w:t xml:space="preserve"> – не может сделать.</w:t>
      </w:r>
    </w:p>
    <w:p w14:paraId="7C422BD0" w14:textId="77777777" w:rsidR="0047028B" w:rsidRPr="00663AFE" w:rsidRDefault="0047028B" w:rsidP="00663AFE">
      <w:pPr>
        <w:pStyle w:val="Default"/>
        <w:spacing w:line="276" w:lineRule="auto"/>
        <w:rPr>
          <w:sz w:val="28"/>
          <w:szCs w:val="28"/>
        </w:rPr>
      </w:pPr>
    </w:p>
    <w:p w14:paraId="1197C500" w14:textId="77777777" w:rsidR="00881034" w:rsidRPr="00663AFE" w:rsidRDefault="00881034" w:rsidP="00663AFE">
      <w:pPr>
        <w:pStyle w:val="Default"/>
        <w:spacing w:line="276" w:lineRule="auto"/>
        <w:rPr>
          <w:sz w:val="28"/>
          <w:szCs w:val="28"/>
        </w:rPr>
      </w:pPr>
    </w:p>
    <w:p w14:paraId="066D3CFD" w14:textId="77777777" w:rsidR="00523B66" w:rsidRDefault="00523B66" w:rsidP="00B02521">
      <w:pPr>
        <w:rPr>
          <w:rFonts w:ascii="Times New Roman" w:hAnsi="Times New Roman" w:cs="Times New Roman"/>
          <w:sz w:val="36"/>
          <w:szCs w:val="36"/>
        </w:rPr>
        <w:sectPr w:rsidR="00523B66" w:rsidSect="00351522">
          <w:headerReference w:type="default" r:id="rId20"/>
          <w:footerReference w:type="default" r:id="rId21"/>
          <w:pgSz w:w="11906" w:h="16838" w:code="9"/>
          <w:pgMar w:top="1134" w:right="707" w:bottom="1134" w:left="1560" w:header="709" w:footer="709" w:gutter="0"/>
          <w:cols w:space="708"/>
          <w:titlePg/>
          <w:docGrid w:linePitch="360"/>
        </w:sectPr>
      </w:pPr>
    </w:p>
    <w:p w14:paraId="27C95AED" w14:textId="77777777" w:rsidR="00AF7678" w:rsidRPr="00351522" w:rsidRDefault="000F55CD" w:rsidP="00AF7678">
      <w:pPr>
        <w:jc w:val="right"/>
        <w:rPr>
          <w:rFonts w:ascii="Times New Roman" w:hAnsi="Times New Roman" w:cs="Times New Roman"/>
          <w:b/>
          <w:sz w:val="28"/>
          <w:szCs w:val="28"/>
        </w:rPr>
      </w:pPr>
      <w:r w:rsidRPr="00351522">
        <w:rPr>
          <w:rFonts w:ascii="Times New Roman" w:hAnsi="Times New Roman" w:cs="Times New Roman"/>
          <w:b/>
          <w:sz w:val="28"/>
          <w:szCs w:val="28"/>
        </w:rPr>
        <w:lastRenderedPageBreak/>
        <w:t>Приложение 2</w:t>
      </w:r>
      <w:r w:rsidR="00AF7678" w:rsidRPr="00351522">
        <w:rPr>
          <w:rFonts w:ascii="Times New Roman" w:hAnsi="Times New Roman" w:cs="Times New Roman"/>
          <w:b/>
          <w:sz w:val="28"/>
          <w:szCs w:val="28"/>
        </w:rPr>
        <w:t xml:space="preserve"> </w:t>
      </w:r>
    </w:p>
    <w:p w14:paraId="72B20598" w14:textId="77777777" w:rsidR="005229A5" w:rsidRPr="005229A5" w:rsidRDefault="0073499A" w:rsidP="005229A5">
      <w:pPr>
        <w:spacing w:line="240" w:lineRule="auto"/>
        <w:jc w:val="center"/>
        <w:rPr>
          <w:rFonts w:ascii="Times New Roman" w:hAnsi="Times New Roman" w:cs="Times New Roman"/>
          <w:b/>
          <w:sz w:val="28"/>
          <w:szCs w:val="28"/>
        </w:rPr>
      </w:pPr>
      <w:r w:rsidRPr="005229A5">
        <w:rPr>
          <w:rFonts w:ascii="Times New Roman" w:hAnsi="Times New Roman" w:cs="Times New Roman"/>
          <w:b/>
          <w:sz w:val="28"/>
          <w:szCs w:val="28"/>
        </w:rPr>
        <w:t>Календарно-тематическое планирование</w:t>
      </w:r>
      <w:r w:rsidR="00523B66" w:rsidRPr="005229A5">
        <w:rPr>
          <w:rFonts w:ascii="Times New Roman" w:hAnsi="Times New Roman" w:cs="Times New Roman"/>
          <w:b/>
          <w:sz w:val="28"/>
          <w:szCs w:val="28"/>
        </w:rPr>
        <w:t xml:space="preserve">  </w:t>
      </w:r>
    </w:p>
    <w:p w14:paraId="328D8DB5" w14:textId="77777777" w:rsidR="00AF7678" w:rsidRPr="005229A5" w:rsidRDefault="00BA3F13" w:rsidP="005229A5">
      <w:pPr>
        <w:spacing w:line="240" w:lineRule="auto"/>
        <w:jc w:val="right"/>
        <w:rPr>
          <w:rFonts w:ascii="Times New Roman" w:hAnsi="Times New Roman" w:cs="Times New Roman"/>
          <w:i/>
          <w:sz w:val="24"/>
          <w:szCs w:val="24"/>
        </w:rPr>
      </w:pPr>
      <w:r>
        <w:rPr>
          <w:rFonts w:ascii="Times New Roman" w:hAnsi="Times New Roman" w:cs="Times New Roman"/>
          <w:i/>
          <w:sz w:val="24"/>
          <w:szCs w:val="24"/>
        </w:rPr>
        <w:t>Таблица 7</w:t>
      </w:r>
    </w:p>
    <w:tbl>
      <w:tblPr>
        <w:tblStyle w:val="a3"/>
        <w:tblW w:w="0" w:type="auto"/>
        <w:tblInd w:w="-34" w:type="dxa"/>
        <w:tblLayout w:type="fixed"/>
        <w:tblLook w:val="04A0" w:firstRow="1" w:lastRow="0" w:firstColumn="1" w:lastColumn="0" w:noHBand="0" w:noVBand="1"/>
      </w:tblPr>
      <w:tblGrid>
        <w:gridCol w:w="568"/>
        <w:gridCol w:w="1417"/>
        <w:gridCol w:w="6804"/>
        <w:gridCol w:w="1276"/>
        <w:gridCol w:w="2126"/>
        <w:gridCol w:w="2410"/>
      </w:tblGrid>
      <w:tr w:rsidR="00C754FB" w14:paraId="53171900"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22B66" w14:textId="77777777" w:rsidR="00C754FB" w:rsidRDefault="00C754FB" w:rsidP="00B809A4">
            <w:pPr>
              <w:rPr>
                <w:rFonts w:ascii="Times New Roman" w:hAnsi="Times New Roman" w:cs="Times New Roman"/>
                <w:b/>
              </w:rPr>
            </w:pPr>
            <w:r>
              <w:rPr>
                <w:rFonts w:ascii="Times New Roman" w:hAnsi="Times New Roman" w:cs="Times New Roman"/>
                <w:b/>
              </w:rPr>
              <w:t>№ п/п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7CF4E" w14:textId="77777777" w:rsidR="00C754FB" w:rsidRDefault="00C754FB" w:rsidP="00B809A4">
            <w:pPr>
              <w:rPr>
                <w:rFonts w:ascii="Times New Roman" w:hAnsi="Times New Roman" w:cs="Times New Roman"/>
                <w:b/>
                <w:sz w:val="24"/>
                <w:szCs w:val="24"/>
              </w:rPr>
            </w:pPr>
            <w:r>
              <w:rPr>
                <w:rFonts w:ascii="Times New Roman" w:hAnsi="Times New Roman" w:cs="Times New Roman"/>
                <w:b/>
                <w:sz w:val="24"/>
                <w:szCs w:val="24"/>
              </w:rPr>
              <w:t>Дата занятия</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8C8DD" w14:textId="77777777" w:rsidR="00C754FB" w:rsidRDefault="00C754FB" w:rsidP="0073499A">
            <w:pPr>
              <w:jc w:val="center"/>
              <w:rPr>
                <w:rFonts w:ascii="Times New Roman" w:hAnsi="Times New Roman" w:cs="Times New Roman"/>
                <w:b/>
                <w:sz w:val="24"/>
                <w:szCs w:val="24"/>
              </w:rPr>
            </w:pPr>
            <w:r>
              <w:rPr>
                <w:rFonts w:ascii="Times New Roman" w:hAnsi="Times New Roman" w:cs="Times New Roman"/>
                <w:b/>
                <w:sz w:val="24"/>
                <w:szCs w:val="24"/>
              </w:rPr>
              <w:t>Тема занятия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EA4D9" w14:textId="77777777" w:rsidR="00C754FB" w:rsidRDefault="00C754FB" w:rsidP="004E1C46">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6D527" w14:textId="77777777" w:rsidR="00C754FB" w:rsidRDefault="00C754FB" w:rsidP="004E1C46">
            <w:pPr>
              <w:jc w:val="center"/>
              <w:rPr>
                <w:rFonts w:ascii="Times New Roman" w:hAnsi="Times New Roman" w:cs="Times New Roman"/>
                <w:b/>
                <w:sz w:val="24"/>
                <w:szCs w:val="24"/>
              </w:rPr>
            </w:pPr>
            <w:r>
              <w:rPr>
                <w:rFonts w:ascii="Times New Roman" w:hAnsi="Times New Roman" w:cs="Times New Roman"/>
                <w:b/>
                <w:sz w:val="24"/>
                <w:szCs w:val="24"/>
              </w:rPr>
              <w:t>Форма/тип занятия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BF51D" w14:textId="77777777" w:rsidR="00C754FB" w:rsidRDefault="00C754FB" w:rsidP="004E1C46">
            <w:pPr>
              <w:jc w:val="center"/>
              <w:rPr>
                <w:rFonts w:ascii="Times New Roman" w:hAnsi="Times New Roman" w:cs="Times New Roman"/>
                <w:b/>
                <w:sz w:val="24"/>
                <w:szCs w:val="24"/>
              </w:rPr>
            </w:pPr>
            <w:r>
              <w:rPr>
                <w:rFonts w:ascii="Times New Roman" w:hAnsi="Times New Roman" w:cs="Times New Roman"/>
                <w:b/>
                <w:sz w:val="24"/>
                <w:szCs w:val="24"/>
              </w:rPr>
              <w:t>Место проведения</w:t>
            </w:r>
          </w:p>
        </w:tc>
      </w:tr>
      <w:tr w:rsidR="00C754FB" w14:paraId="2E243F5A"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6E912"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829BC"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5F519" w14:textId="77777777" w:rsidR="00C754FB" w:rsidRPr="004E1C46" w:rsidRDefault="00C754FB" w:rsidP="008F2CB6">
            <w:pPr>
              <w:rPr>
                <w:rFonts w:ascii="Times New Roman" w:hAnsi="Times New Roman" w:cs="Times New Roman"/>
                <w:sz w:val="28"/>
                <w:szCs w:val="28"/>
              </w:rPr>
            </w:pPr>
            <w:r w:rsidRPr="004E1C46">
              <w:rPr>
                <w:rFonts w:ascii="Times New Roman" w:eastAsia="Times New Roman" w:hAnsi="Times New Roman" w:cs="Times New Roman"/>
                <w:b/>
                <w:sz w:val="28"/>
                <w:szCs w:val="28"/>
              </w:rPr>
              <w:t>Вводное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BE30" w14:textId="77777777" w:rsidR="00C754FB" w:rsidRDefault="00C754FB" w:rsidP="00B809A4">
            <w:pPr>
              <w:jc w:val="center"/>
              <w:rPr>
                <w:rFonts w:ascii="Times New Roman" w:hAnsi="Times New Roman" w:cs="Times New Roman"/>
                <w:b/>
                <w:sz w:val="32"/>
                <w:szCs w:val="32"/>
                <w:u w:val="single"/>
              </w:rPr>
            </w:pPr>
            <w:r>
              <w:rPr>
                <w:rFonts w:ascii="Times New Roman" w:hAnsi="Times New Roman" w:cs="Times New Roman"/>
                <w:b/>
                <w:sz w:val="32"/>
                <w:szCs w:val="32"/>
                <w:u w:val="single"/>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505D1" w14:textId="77777777" w:rsidR="00C754FB" w:rsidRDefault="00C754FB" w:rsidP="00B809A4">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CD641" w14:textId="77777777" w:rsidR="00C754FB" w:rsidRDefault="00C754FB" w:rsidP="00B809A4">
            <w:pPr>
              <w:rPr>
                <w:rFonts w:ascii="Times New Roman" w:hAnsi="Times New Roman" w:cs="Times New Roman"/>
              </w:rPr>
            </w:pPr>
          </w:p>
        </w:tc>
      </w:tr>
      <w:tr w:rsidR="00C754FB" w14:paraId="49459405"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F1AF7"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A4335"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11B0D"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История  бисерного рукоделия. План работы на учебный год. Правила техники безопасности при работе с иглами, ножницами. Оборудование рабочего места.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7908D" w14:textId="77777777" w:rsidR="00C754FB" w:rsidRDefault="00C754FB" w:rsidP="00B809A4">
            <w:pPr>
              <w:jc w:val="center"/>
              <w:rPr>
                <w:rFonts w:ascii="Times New Roman" w:hAnsi="Times New Roman" w:cs="Times New Roman"/>
              </w:rPr>
            </w:pPr>
            <w:r>
              <w:rPr>
                <w:rFonts w:ascii="Times New Roman" w:hAnsi="Times New Roman" w:cs="Times New Roma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127FE" w14:textId="77777777" w:rsidR="00C754FB" w:rsidRDefault="00C754FB" w:rsidP="008F2CB6">
            <w:pPr>
              <w:rPr>
                <w:rFonts w:ascii="Times New Roman" w:hAnsi="Times New Roman" w:cs="Times New Roman"/>
                <w:sz w:val="24"/>
                <w:szCs w:val="24"/>
              </w:rPr>
            </w:pPr>
            <w:r>
              <w:rPr>
                <w:rFonts w:ascii="Times New Roman" w:hAnsi="Times New Roman" w:cs="Times New Roman"/>
                <w:sz w:val="24"/>
                <w:szCs w:val="24"/>
              </w:rPr>
              <w:t>Лекция.</w:t>
            </w:r>
          </w:p>
          <w:p w14:paraId="33283303" w14:textId="77777777" w:rsidR="00C754FB" w:rsidRDefault="00C754FB" w:rsidP="008F2CB6">
            <w:pPr>
              <w:rPr>
                <w:rFonts w:ascii="Times New Roman" w:hAnsi="Times New Roman" w:cs="Times New Roman"/>
                <w:sz w:val="24"/>
                <w:szCs w:val="24"/>
              </w:rPr>
            </w:pPr>
            <w:r>
              <w:rPr>
                <w:rFonts w:ascii="Times New Roman" w:hAnsi="Times New Roman" w:cs="Times New Roman"/>
                <w:sz w:val="24"/>
                <w:szCs w:val="24"/>
              </w:rPr>
              <w:t>беседа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9B79C"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0BCC8D87"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C4E13"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BE29A"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11486" w14:textId="77777777" w:rsidR="00C754FB" w:rsidRPr="004E1C46" w:rsidRDefault="00C754FB" w:rsidP="008F2CB6">
            <w:pPr>
              <w:rPr>
                <w:rFonts w:ascii="Times New Roman" w:hAnsi="Times New Roman" w:cs="Times New Roman"/>
                <w:sz w:val="28"/>
                <w:szCs w:val="28"/>
              </w:rPr>
            </w:pPr>
            <w:r w:rsidRPr="004E1C46">
              <w:rPr>
                <w:rFonts w:ascii="Times New Roman" w:eastAsia="Times New Roman" w:hAnsi="Times New Roman" w:cs="Times New Roman"/>
                <w:b/>
                <w:sz w:val="28"/>
                <w:szCs w:val="28"/>
              </w:rPr>
              <w:t>Низание простых цепочек.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D25B5" w14:textId="77777777" w:rsidR="00C754FB" w:rsidRDefault="00C754FB" w:rsidP="00B809A4">
            <w:pPr>
              <w:jc w:val="center"/>
              <w:rPr>
                <w:rFonts w:ascii="Times New Roman" w:hAnsi="Times New Roman" w:cs="Times New Roman"/>
                <w:b/>
                <w:sz w:val="32"/>
                <w:szCs w:val="32"/>
                <w:u w:val="single"/>
              </w:rPr>
            </w:pPr>
            <w:r>
              <w:rPr>
                <w:rFonts w:ascii="Times New Roman" w:eastAsia="Times New Roman" w:hAnsi="Times New Roman" w:cs="Times New Roman"/>
                <w:b/>
                <w:sz w:val="32"/>
                <w:szCs w:val="32"/>
                <w:u w:val="single"/>
              </w:rPr>
              <w:t>12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C601B"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FACFF" w14:textId="77777777" w:rsidR="00C754FB" w:rsidRDefault="00C754FB" w:rsidP="00B809A4">
            <w:pPr>
              <w:rPr>
                <w:rFonts w:ascii="Times New Roman" w:hAnsi="Times New Roman" w:cs="Times New Roman"/>
              </w:rPr>
            </w:pPr>
          </w:p>
        </w:tc>
      </w:tr>
      <w:tr w:rsidR="00C754FB" w14:paraId="5773D4A9"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342F"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B522"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5ACD3" w14:textId="77777777" w:rsidR="00C754FB" w:rsidRPr="004E1C46" w:rsidRDefault="00C754FB" w:rsidP="008F2CB6">
            <w:pPr>
              <w:rPr>
                <w:rFonts w:ascii="Times New Roman" w:eastAsia="Times New Roman" w:hAnsi="Times New Roman" w:cs="Times New Roman"/>
                <w:b/>
                <w:sz w:val="28"/>
                <w:szCs w:val="28"/>
              </w:rPr>
            </w:pPr>
            <w:r w:rsidRPr="004E1C46">
              <w:rPr>
                <w:rFonts w:ascii="Times New Roman" w:eastAsia="Times New Roman" w:hAnsi="Times New Roman" w:cs="Times New Roman"/>
                <w:sz w:val="28"/>
                <w:szCs w:val="28"/>
              </w:rPr>
              <w:t>Изучение основ низания бисером, зарисовка схем.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3DB78" w14:textId="77777777" w:rsidR="00C754FB" w:rsidRDefault="00C754FB" w:rsidP="00B809A4">
            <w:pPr>
              <w:jc w:val="center"/>
              <w:rPr>
                <w:rFonts w:ascii="Times New Roman" w:eastAsia="Times New Roman" w:hAnsi="Times New Roman" w:cs="Times New Roman"/>
              </w:rPr>
            </w:pPr>
          </w:p>
          <w:p w14:paraId="6B6742A3" w14:textId="77777777" w:rsidR="00C754FB" w:rsidRDefault="00C754FB" w:rsidP="00B809A4">
            <w:pPr>
              <w:jc w:val="center"/>
              <w:rPr>
                <w:rFonts w:ascii="Times New Roman" w:eastAsia="Times New Roman" w:hAnsi="Times New Roman" w:cs="Times New Roman"/>
                <w:b/>
              </w:rPr>
            </w:pPr>
            <w:r>
              <w:rPr>
                <w:rFonts w:ascii="Times New Roman" w:eastAsia="Times New Roman" w:hAnsi="Times New Roman" w:cs="Times New Roma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46252"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52ECCE69" w14:textId="77777777" w:rsidR="00C754FB" w:rsidRDefault="00C754FB" w:rsidP="008F2CB6">
            <w:pPr>
              <w:rPr>
                <w:rFonts w:ascii="Times New Roman" w:hAnsi="Times New Roman" w:cs="Times New Roman"/>
              </w:rPr>
            </w:pPr>
            <w:r>
              <w:rPr>
                <w:rFonts w:ascii="Times New Roman" w:hAnsi="Times New Roman" w:cs="Times New Roman"/>
              </w:rPr>
              <w:t>беседа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77E44"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2883DECB"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24F0F"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FA900"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32178"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eastAsia="Times New Roman" w:hAnsi="Times New Roman" w:cs="Times New Roman"/>
                <w:sz w:val="28"/>
                <w:szCs w:val="28"/>
              </w:rPr>
              <w:t>Низание браслета «Фантазия».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7C279"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C850A" w14:textId="77777777" w:rsidR="00C754FB" w:rsidRDefault="00C754FB" w:rsidP="008F2CB6">
            <w:pPr>
              <w:rPr>
                <w:rFonts w:ascii="Times New Roman" w:hAnsi="Times New Roman" w:cs="Times New Roman"/>
              </w:rPr>
            </w:pPr>
          </w:p>
          <w:p w14:paraId="5EF8DA80" w14:textId="77777777" w:rsidR="00C754FB" w:rsidRDefault="00C754FB" w:rsidP="008F2CB6">
            <w:pPr>
              <w:rPr>
                <w:rFonts w:ascii="Times New Roman" w:hAnsi="Times New Roman" w:cs="Times New Roman"/>
              </w:rPr>
            </w:pPr>
            <w:r>
              <w:rPr>
                <w:rFonts w:ascii="Times New Roman" w:hAnsi="Times New Roman" w:cs="Times New Roman"/>
              </w:rPr>
              <w:t>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42BC"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1B0F6680"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E9EF"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6E03"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E2A0D"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eastAsia="Times New Roman" w:hAnsi="Times New Roman" w:cs="Times New Roman"/>
                <w:sz w:val="28"/>
                <w:szCs w:val="28"/>
              </w:rPr>
              <w:t>Цепочка для ключей «Пестрая лента».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02112"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17C0A" w14:textId="77777777" w:rsidR="00C754FB" w:rsidRDefault="00C754FB" w:rsidP="008F2CB6">
            <w:pPr>
              <w:rPr>
                <w:rFonts w:ascii="Times New Roman" w:hAnsi="Times New Roman" w:cs="Times New Roman"/>
              </w:rPr>
            </w:pPr>
            <w:r>
              <w:rPr>
                <w:rFonts w:ascii="Times New Roman" w:hAnsi="Times New Roman" w:cs="Times New Roman"/>
              </w:rPr>
              <w:t>Лекция, беседа,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076EE"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3876D46B"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BEE67"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5BE35"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DA76"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hAnsi="Times New Roman" w:cs="Times New Roman"/>
                <w:b/>
                <w:bCs/>
                <w:sz w:val="28"/>
                <w:szCs w:val="28"/>
              </w:rPr>
              <w:t>Параллельное низание.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FA73B"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F250C"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D3A6B" w14:textId="77777777" w:rsidR="00C754FB" w:rsidRDefault="00C754FB" w:rsidP="00B809A4">
            <w:pPr>
              <w:rPr>
                <w:rFonts w:ascii="Times New Roman" w:hAnsi="Times New Roman" w:cs="Times New Roman"/>
              </w:rPr>
            </w:pPr>
          </w:p>
        </w:tc>
      </w:tr>
      <w:tr w:rsidR="00C754FB" w14:paraId="5D2AE38C"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FD387"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2C6E5"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52BC4" w14:textId="77777777" w:rsidR="00C754FB" w:rsidRPr="004E1C46" w:rsidRDefault="00C754FB" w:rsidP="008F2CB6">
            <w:pPr>
              <w:rPr>
                <w:rFonts w:ascii="Times New Roman" w:hAnsi="Times New Roman" w:cs="Times New Roman"/>
                <w:b/>
                <w:bCs/>
                <w:sz w:val="28"/>
                <w:szCs w:val="28"/>
              </w:rPr>
            </w:pPr>
            <w:r w:rsidRPr="004E1C46">
              <w:rPr>
                <w:rFonts w:ascii="Times New Roman" w:eastAsia="Times New Roman" w:hAnsi="Times New Roman" w:cs="Times New Roman"/>
                <w:sz w:val="28"/>
                <w:szCs w:val="28"/>
              </w:rPr>
              <w:t>Основные правила параллельного низания. Два вида работ плоские и объемные. Зарисовка схем.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CB952"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E64B2"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3729B557"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561E98AE"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42F63"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5C7F5DB4"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851FE"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E58D6"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2E23B"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eastAsia="Times New Roman" w:hAnsi="Times New Roman" w:cs="Times New Roman"/>
                <w:sz w:val="28"/>
                <w:szCs w:val="28"/>
              </w:rPr>
              <w:t>Низание брелка «Крокодил»</w:t>
            </w:r>
          </w:p>
          <w:p w14:paraId="45EDDF21" w14:textId="77777777" w:rsidR="00C754FB" w:rsidRPr="004E1C46" w:rsidRDefault="00C754FB" w:rsidP="008F2CB6">
            <w:pPr>
              <w:rPr>
                <w:rFonts w:ascii="Times New Roman" w:eastAsia="Times New Roman"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5CBD4"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971DB" w14:textId="77777777" w:rsidR="00C754FB" w:rsidRDefault="00C754FB" w:rsidP="008F2CB6">
            <w:pPr>
              <w:rPr>
                <w:rFonts w:ascii="Times New Roman" w:hAnsi="Times New Roman" w:cs="Times New Roman"/>
              </w:rPr>
            </w:pPr>
            <w:r>
              <w:rPr>
                <w:rFonts w:ascii="Times New Roman" w:hAnsi="Times New Roman" w:cs="Times New Roman"/>
              </w:rPr>
              <w:t>Практикум, игра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1E9B4"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5282E79E"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AEE4"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414E7"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2C4FA"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Плетение цветов, животных и насекомых в технике параллельное низание (паук, дельфин, змея по выбору).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6363"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0D27D" w14:textId="77777777" w:rsidR="00C754FB" w:rsidRDefault="00C754FB" w:rsidP="008F2CB6">
            <w:pPr>
              <w:rPr>
                <w:rFonts w:ascii="Times New Roman" w:hAnsi="Times New Roman" w:cs="Times New Roman"/>
              </w:rPr>
            </w:pPr>
            <w:r>
              <w:rPr>
                <w:rFonts w:ascii="Times New Roman" w:hAnsi="Times New Roman" w:cs="Times New Roman"/>
              </w:rPr>
              <w:t>Лекция, беседа,</w:t>
            </w:r>
          </w:p>
          <w:p w14:paraId="6A77D342"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 мини-выставка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0809E"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2A18B91C"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C7769"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DB6E9"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ED23A"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b/>
                <w:bCs/>
                <w:sz w:val="28"/>
                <w:szCs w:val="28"/>
              </w:rPr>
              <w:t>Плетение цветов и деревьев из бисера.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3D3CA"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48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0A242"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D8874" w14:textId="77777777" w:rsidR="00C754FB" w:rsidRDefault="00C754FB" w:rsidP="00B809A4">
            <w:pPr>
              <w:rPr>
                <w:rFonts w:ascii="Times New Roman" w:hAnsi="Times New Roman" w:cs="Times New Roman"/>
              </w:rPr>
            </w:pPr>
          </w:p>
        </w:tc>
      </w:tr>
      <w:tr w:rsidR="00C754FB" w14:paraId="4F4C83AB"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4164"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3411D"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E0AE"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 xml:space="preserve">Изучение приемов выполнения цветов и деревьев из </w:t>
            </w:r>
            <w:r w:rsidRPr="004E1C46">
              <w:rPr>
                <w:rFonts w:ascii="Times New Roman" w:hAnsi="Times New Roman" w:cs="Times New Roman"/>
                <w:sz w:val="28"/>
                <w:szCs w:val="28"/>
              </w:rPr>
              <w:lastRenderedPageBreak/>
              <w:t>бисера. Сборка и оформление готового изделия.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969AC"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CC11"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17BC8730" w14:textId="77777777" w:rsidR="00C754FB" w:rsidRDefault="00C754FB" w:rsidP="008F2CB6">
            <w:pPr>
              <w:rPr>
                <w:rFonts w:ascii="Times New Roman" w:hAnsi="Times New Roman" w:cs="Times New Roman"/>
              </w:rPr>
            </w:pPr>
            <w:r>
              <w:rPr>
                <w:rFonts w:ascii="Times New Roman" w:hAnsi="Times New Roman" w:cs="Times New Roman"/>
              </w:rPr>
              <w:lastRenderedPageBreak/>
              <w:t>Беседа</w:t>
            </w:r>
          </w:p>
          <w:p w14:paraId="369AFC34"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A2078" w14:textId="77777777" w:rsidR="00C754FB" w:rsidRDefault="00C754FB" w:rsidP="00B809A4">
            <w:pPr>
              <w:rPr>
                <w:rFonts w:ascii="Times New Roman" w:hAnsi="Times New Roman" w:cs="Times New Roman"/>
              </w:rPr>
            </w:pPr>
            <w:r>
              <w:rPr>
                <w:rFonts w:ascii="Times New Roman" w:hAnsi="Times New Roman" w:cs="Times New Roman"/>
              </w:rPr>
              <w:lastRenderedPageBreak/>
              <w:t>Учебный кабинет</w:t>
            </w:r>
          </w:p>
        </w:tc>
      </w:tr>
      <w:tr w:rsidR="00C754FB" w14:paraId="562433E5"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1C80"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62B20"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12F2E"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eastAsia="Times New Roman" w:hAnsi="Times New Roman" w:cs="Times New Roman"/>
                <w:sz w:val="28"/>
                <w:szCs w:val="28"/>
              </w:rPr>
              <w:t>Низание «фиалок».</w:t>
            </w:r>
          </w:p>
          <w:p w14:paraId="5D0BFFA1" w14:textId="77777777" w:rsidR="00C754FB" w:rsidRPr="004E1C46" w:rsidRDefault="00C754FB" w:rsidP="008F2CB6">
            <w:pPr>
              <w:rPr>
                <w:rFonts w:ascii="Times New Roman"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AB083"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25015"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7F36FBD5"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p w14:paraId="7B682225"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EABD"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354F2BE3"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7ACDC"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F5780"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CB2B4"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eastAsia="Times New Roman" w:hAnsi="Times New Roman" w:cs="Times New Roman"/>
                <w:sz w:val="28"/>
                <w:szCs w:val="28"/>
              </w:rPr>
              <w:t>Плетение деревьев по выбору обучающихся (осеннее дерево, зимнее, денежное, цветущая сакура).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57C3"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3D2C5" w14:textId="77777777" w:rsidR="00C754FB" w:rsidRDefault="00C754FB" w:rsidP="008F2CB6">
            <w:pPr>
              <w:rPr>
                <w:rFonts w:ascii="Times New Roman" w:hAnsi="Times New Roman" w:cs="Times New Roman"/>
              </w:rPr>
            </w:pPr>
          </w:p>
          <w:p w14:paraId="41799E04"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p w14:paraId="71AFE01C" w14:textId="77777777" w:rsidR="00C754FB" w:rsidRDefault="00C754FB" w:rsidP="008F2CB6">
            <w:pPr>
              <w:rPr>
                <w:rFonts w:ascii="Times New Roman" w:hAnsi="Times New Roman" w:cs="Times New Roman"/>
              </w:rPr>
            </w:pPr>
            <w:r>
              <w:rPr>
                <w:rFonts w:ascii="Times New Roman" w:hAnsi="Times New Roman" w:cs="Times New Roman"/>
              </w:rPr>
              <w:t>выставка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57827"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784C8EC2"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37464"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4F166"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DC46D" w14:textId="77777777" w:rsidR="00C754FB" w:rsidRPr="004E1C46" w:rsidRDefault="00C754FB" w:rsidP="008F2CB6">
            <w:pPr>
              <w:rPr>
                <w:rFonts w:ascii="Times New Roman" w:eastAsia="Times New Roman" w:hAnsi="Times New Roman" w:cs="Times New Roman"/>
                <w:sz w:val="28"/>
                <w:szCs w:val="28"/>
              </w:rPr>
            </w:pPr>
            <w:r w:rsidRPr="004E1C46">
              <w:rPr>
                <w:rFonts w:ascii="Times New Roman" w:hAnsi="Times New Roman" w:cs="Times New Roman"/>
                <w:b/>
                <w:bCs/>
                <w:sz w:val="28"/>
                <w:szCs w:val="28"/>
              </w:rPr>
              <w:t>Техника низания «крестиком».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5526D"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28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80EB8"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6AA3" w14:textId="77777777" w:rsidR="00C754FB" w:rsidRDefault="00C754FB" w:rsidP="00B809A4">
            <w:pPr>
              <w:rPr>
                <w:rFonts w:ascii="Times New Roman" w:hAnsi="Times New Roman" w:cs="Times New Roman"/>
              </w:rPr>
            </w:pPr>
          </w:p>
        </w:tc>
      </w:tr>
      <w:tr w:rsidR="00C754FB" w14:paraId="151B66A5"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9460"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1EFEF"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E5B20" w14:textId="77777777" w:rsidR="00C754FB" w:rsidRPr="004E1C46" w:rsidRDefault="00C754FB" w:rsidP="008F2CB6">
            <w:pPr>
              <w:rPr>
                <w:rFonts w:ascii="Times New Roman" w:hAnsi="Times New Roman" w:cs="Times New Roman"/>
                <w:b/>
                <w:bCs/>
                <w:sz w:val="28"/>
                <w:szCs w:val="28"/>
              </w:rPr>
            </w:pPr>
            <w:r w:rsidRPr="004E1C46">
              <w:rPr>
                <w:rFonts w:ascii="Times New Roman" w:hAnsi="Times New Roman" w:cs="Times New Roman"/>
                <w:sz w:val="28"/>
                <w:szCs w:val="28"/>
              </w:rPr>
              <w:t>Особенности низания «крестиком». Зарисовка схем.</w:t>
            </w:r>
            <w:r>
              <w:rPr>
                <w:rFonts w:ascii="Times New Roman" w:hAnsi="Times New Roman" w:cs="Times New Roman"/>
                <w:sz w:val="28"/>
                <w:szCs w:val="28"/>
              </w:rPr>
              <w:t xml:space="preserve"> </w:t>
            </w:r>
            <w:r w:rsidRPr="004E1C46">
              <w:rPr>
                <w:rFonts w:ascii="Times New Roman" w:hAnsi="Times New Roman" w:cs="Times New Roman"/>
                <w:sz w:val="28"/>
                <w:szCs w:val="28"/>
              </w:rPr>
              <w:t>Плетение браслета.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A900D"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509C1"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5DE41272"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11A47762"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4A784"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738A2E5E"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D8CCD"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F6B89"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D6985"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Оплетение пасхального яйца.</w:t>
            </w:r>
          </w:p>
          <w:p w14:paraId="4D25EBCE" w14:textId="77777777" w:rsidR="00C754FB" w:rsidRPr="004E1C46" w:rsidRDefault="00C754FB" w:rsidP="008F2CB6">
            <w:pPr>
              <w:rPr>
                <w:rFonts w:ascii="Times New Roman"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42B88"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6D73F"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15CC79BC"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p w14:paraId="6066DFB6" w14:textId="77777777" w:rsidR="00C754FB" w:rsidRPr="00D34D8B" w:rsidRDefault="00C754FB" w:rsidP="008F2CB6">
            <w:pPr>
              <w:rPr>
                <w:rFonts w:ascii="Times New Roman" w:hAnsi="Times New Roman" w:cs="Times New Roman"/>
              </w:rPr>
            </w:pPr>
            <w:r>
              <w:rPr>
                <w:rFonts w:ascii="Times New Roman" w:hAnsi="Times New Roman" w:cs="Times New Roman"/>
              </w:rPr>
              <w:t>Выставка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12EB8"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21D2ECA8"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1D113"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E8260"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4064" w14:textId="77777777" w:rsidR="00C754FB" w:rsidRPr="004E1C46" w:rsidRDefault="00C754FB" w:rsidP="008F2CB6">
            <w:pPr>
              <w:rPr>
                <w:rFonts w:ascii="Times New Roman" w:hAnsi="Times New Roman" w:cs="Times New Roman"/>
                <w:b/>
                <w:sz w:val="28"/>
                <w:szCs w:val="28"/>
              </w:rPr>
            </w:pPr>
            <w:r w:rsidRPr="004E1C46">
              <w:rPr>
                <w:rFonts w:ascii="Times New Roman" w:hAnsi="Times New Roman" w:cs="Times New Roman"/>
                <w:b/>
                <w:bCs/>
                <w:sz w:val="28"/>
                <w:szCs w:val="28"/>
              </w:rPr>
              <w:t>Низание сеток.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19EB"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12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1FAD3"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622B" w14:textId="77777777" w:rsidR="00C754FB" w:rsidRDefault="00C754FB" w:rsidP="00B809A4">
            <w:pPr>
              <w:rPr>
                <w:rFonts w:ascii="Times New Roman" w:hAnsi="Times New Roman" w:cs="Times New Roman"/>
              </w:rPr>
            </w:pPr>
          </w:p>
        </w:tc>
      </w:tr>
      <w:tr w:rsidR="00C754FB" w14:paraId="3746AAB2"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DA520"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48A06"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FA5F" w14:textId="77777777" w:rsidR="00C754FB" w:rsidRPr="004E1C46" w:rsidRDefault="00C754FB" w:rsidP="008F2CB6">
            <w:pPr>
              <w:rPr>
                <w:rFonts w:ascii="Times New Roman" w:hAnsi="Times New Roman" w:cs="Times New Roman"/>
                <w:b/>
                <w:bCs/>
                <w:sz w:val="28"/>
                <w:szCs w:val="28"/>
              </w:rPr>
            </w:pPr>
            <w:r w:rsidRPr="004E1C46">
              <w:rPr>
                <w:rFonts w:ascii="Times New Roman" w:hAnsi="Times New Roman" w:cs="Times New Roman"/>
                <w:sz w:val="28"/>
                <w:szCs w:val="28"/>
              </w:rPr>
              <w:t>Особенности низания сеток. Зарисовка схем.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E176"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w:t>
            </w:r>
          </w:p>
          <w:p w14:paraId="20AA2244" w14:textId="77777777" w:rsidR="00C754FB" w:rsidRDefault="00C754FB" w:rsidP="00B809A4">
            <w:pPr>
              <w:jc w:val="center"/>
              <w:rPr>
                <w:rFonts w:ascii="Times New Roman" w:eastAsia="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15F99"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7BED42B3"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5824D03A"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1D03"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0A0C5295"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47C1"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08FD4"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A9440"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Низание салфетки «Нежность».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64C17"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10</w:t>
            </w:r>
          </w:p>
          <w:p w14:paraId="3651FD53" w14:textId="77777777" w:rsidR="00C754FB" w:rsidRDefault="00C754FB" w:rsidP="00B809A4">
            <w:pPr>
              <w:jc w:val="center"/>
              <w:rPr>
                <w:rFonts w:ascii="Times New Roman" w:eastAsia="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335F"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256F6B4D"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42DC2"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7DAC6B70"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8CF36"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FD1E"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85212"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b/>
                <w:bCs/>
                <w:sz w:val="28"/>
                <w:szCs w:val="28"/>
              </w:rPr>
              <w:t>Объемные жгуты в технике « мозаика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6524"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18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DF6E"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5787F" w14:textId="77777777" w:rsidR="00C754FB" w:rsidRDefault="00C754FB" w:rsidP="00B809A4">
            <w:pPr>
              <w:rPr>
                <w:rFonts w:ascii="Times New Roman" w:hAnsi="Times New Roman" w:cs="Times New Roman"/>
              </w:rPr>
            </w:pPr>
          </w:p>
        </w:tc>
      </w:tr>
      <w:tr w:rsidR="00C754FB" w14:paraId="2A6F5F85"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9694"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7A560"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02625" w14:textId="77777777" w:rsidR="00C754FB" w:rsidRPr="004E1C46" w:rsidRDefault="00C754FB" w:rsidP="008F2CB6">
            <w:pPr>
              <w:rPr>
                <w:rFonts w:ascii="Times New Roman" w:hAnsi="Times New Roman" w:cs="Times New Roman"/>
                <w:b/>
                <w:bCs/>
                <w:sz w:val="28"/>
                <w:szCs w:val="28"/>
              </w:rPr>
            </w:pPr>
            <w:r w:rsidRPr="004E1C46">
              <w:rPr>
                <w:rFonts w:ascii="Times New Roman" w:hAnsi="Times New Roman" w:cs="Times New Roman"/>
                <w:sz w:val="28"/>
                <w:szCs w:val="28"/>
              </w:rPr>
              <w:t>Изучение приемов выполнения объемных украшений. Зарисовка схем.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437"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w:t>
            </w:r>
          </w:p>
          <w:p w14:paraId="6409C599" w14:textId="77777777" w:rsidR="00C754FB" w:rsidRDefault="00C754FB" w:rsidP="00B809A4">
            <w:pPr>
              <w:jc w:val="center"/>
              <w:rPr>
                <w:rFonts w:ascii="Times New Roman" w:eastAsia="Times New Roman" w:hAnsi="Times New Roman" w:cs="Times New Roman"/>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E73B1"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07D949D6" w14:textId="77777777" w:rsidR="00C754FB" w:rsidRDefault="00C754FB" w:rsidP="008F2CB6">
            <w:pPr>
              <w:rPr>
                <w:rFonts w:ascii="Times New Roman" w:hAnsi="Times New Roman" w:cs="Times New Roman"/>
              </w:rPr>
            </w:pPr>
            <w:r>
              <w:rPr>
                <w:rFonts w:ascii="Times New Roman" w:hAnsi="Times New Roman" w:cs="Times New Roman"/>
              </w:rPr>
              <w:t>Беседа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245DF"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32B4E40E"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02D30"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42EF"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EA304"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Низание объемных украшений «оплетки для ручки».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0A247"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E3EC2" w14:textId="77777777" w:rsidR="00C754FB" w:rsidRDefault="00C754FB" w:rsidP="008F2CB6">
            <w:pPr>
              <w:rPr>
                <w:rFonts w:ascii="Times New Roman" w:hAnsi="Times New Roman" w:cs="Times New Roman"/>
              </w:rPr>
            </w:pPr>
            <w:r>
              <w:rPr>
                <w:rFonts w:ascii="Times New Roman" w:hAnsi="Times New Roman" w:cs="Times New Roman"/>
              </w:rPr>
              <w:t>Лекция</w:t>
            </w:r>
          </w:p>
          <w:p w14:paraId="1E2A5E77" w14:textId="77777777" w:rsidR="00C754FB" w:rsidRDefault="00C754FB" w:rsidP="008F2CB6">
            <w:pPr>
              <w:rPr>
                <w:rFonts w:ascii="Times New Roman" w:hAnsi="Times New Roman" w:cs="Times New Roman"/>
              </w:rPr>
            </w:pPr>
            <w:r>
              <w:rPr>
                <w:rFonts w:ascii="Times New Roman" w:hAnsi="Times New Roman" w:cs="Times New Roman"/>
              </w:rPr>
              <w:t>Беседа</w:t>
            </w:r>
          </w:p>
          <w:p w14:paraId="5A76AF06" w14:textId="77777777" w:rsidR="00C754FB" w:rsidRDefault="00C754FB" w:rsidP="008F2CB6">
            <w:pPr>
              <w:rPr>
                <w:rFonts w:ascii="Times New Roman" w:hAnsi="Times New Roman" w:cs="Times New Roman"/>
              </w:rPr>
            </w:pPr>
            <w:r>
              <w:rPr>
                <w:rFonts w:ascii="Times New Roman" w:hAnsi="Times New Roman" w:cs="Times New Roman"/>
              </w:rPr>
              <w:t>Занятие практикум.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55EDC"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r w:rsidR="00C754FB" w14:paraId="5AA306A0"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DC786" w14:textId="77777777" w:rsidR="00C754FB" w:rsidRDefault="00C754FB" w:rsidP="00B809A4">
            <w:pPr>
              <w:rPr>
                <w:rFonts w:ascii="Times New Roman" w:hAnsi="Times New Roman" w:cs="Times New Roman"/>
                <w:sz w:val="28"/>
                <w:szCs w:val="28"/>
              </w:rPr>
            </w:pPr>
            <w:r>
              <w:rPr>
                <w:rFonts w:ascii="Times New Roman" w:hAnsi="Times New Roman" w:cs="Times New Roman"/>
                <w:sz w:val="28"/>
                <w:szCs w:val="28"/>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C42BD"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515"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b/>
                <w:bCs/>
                <w:sz w:val="28"/>
                <w:szCs w:val="28"/>
              </w:rPr>
              <w:t>Итоговое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4C7DA" w14:textId="77777777" w:rsidR="00C754FB" w:rsidRDefault="00C754FB" w:rsidP="00B809A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CC23" w14:textId="77777777" w:rsidR="00C754FB" w:rsidRDefault="00C754FB" w:rsidP="008F2CB6">
            <w:pPr>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B41AA" w14:textId="77777777" w:rsidR="00C754FB" w:rsidRDefault="00C754FB" w:rsidP="00B809A4">
            <w:pPr>
              <w:rPr>
                <w:rFonts w:ascii="Times New Roman" w:hAnsi="Times New Roman" w:cs="Times New Roman"/>
              </w:rPr>
            </w:pPr>
          </w:p>
        </w:tc>
      </w:tr>
      <w:tr w:rsidR="00C754FB" w14:paraId="19A66FC3" w14:textId="77777777" w:rsidTr="00C754F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093C" w14:textId="77777777" w:rsidR="00C754FB" w:rsidRDefault="00C754FB" w:rsidP="00B809A4">
            <w:pPr>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905DB" w14:textId="77777777" w:rsidR="00C754FB" w:rsidRDefault="00C754FB" w:rsidP="00B809A4">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29234" w14:textId="77777777" w:rsidR="00C754FB" w:rsidRPr="004E1C46" w:rsidRDefault="00C754FB" w:rsidP="008F2CB6">
            <w:pPr>
              <w:rPr>
                <w:rFonts w:ascii="Times New Roman" w:hAnsi="Times New Roman" w:cs="Times New Roman"/>
                <w:sz w:val="28"/>
                <w:szCs w:val="28"/>
              </w:rPr>
            </w:pPr>
            <w:r w:rsidRPr="004E1C46">
              <w:rPr>
                <w:rFonts w:ascii="Times New Roman" w:hAnsi="Times New Roman" w:cs="Times New Roman"/>
                <w:sz w:val="28"/>
                <w:szCs w:val="28"/>
              </w:rPr>
              <w:t xml:space="preserve">Оформление выставки. Тестирование. Подведение итогов работы объединения.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A13F" w14:textId="77777777" w:rsidR="00C754FB" w:rsidRDefault="00C754FB" w:rsidP="00B809A4">
            <w:pPr>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9A4E2" w14:textId="77777777" w:rsidR="00C754FB" w:rsidRDefault="00C754FB" w:rsidP="008F2CB6">
            <w:pPr>
              <w:rPr>
                <w:rFonts w:ascii="Times New Roman" w:hAnsi="Times New Roman" w:cs="Times New Roman"/>
              </w:rPr>
            </w:pPr>
            <w:r>
              <w:rPr>
                <w:rFonts w:ascii="Times New Roman" w:hAnsi="Times New Roman" w:cs="Times New Roman"/>
              </w:rPr>
              <w:t>Круглый стол, выставка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5862" w14:textId="77777777" w:rsidR="00C754FB" w:rsidRDefault="00C754FB" w:rsidP="00B809A4">
            <w:pPr>
              <w:rPr>
                <w:rFonts w:ascii="Times New Roman" w:hAnsi="Times New Roman" w:cs="Times New Roman"/>
              </w:rPr>
            </w:pPr>
            <w:r>
              <w:rPr>
                <w:rFonts w:ascii="Times New Roman" w:hAnsi="Times New Roman" w:cs="Times New Roman"/>
              </w:rPr>
              <w:t>Учебный кабинет</w:t>
            </w:r>
          </w:p>
        </w:tc>
      </w:tr>
    </w:tbl>
    <w:p w14:paraId="211A3C3F" w14:textId="77777777" w:rsidR="00523B66" w:rsidRDefault="00523B66" w:rsidP="00523B66"/>
    <w:p w14:paraId="0685FD67" w14:textId="77777777" w:rsidR="00523B66" w:rsidRDefault="00523B66" w:rsidP="00523B66">
      <w:pPr>
        <w:pStyle w:val="Default"/>
        <w:jc w:val="both"/>
        <w:rPr>
          <w:sz w:val="28"/>
          <w:szCs w:val="28"/>
        </w:rPr>
      </w:pPr>
    </w:p>
    <w:p w14:paraId="5D571AF4" w14:textId="77777777" w:rsidR="0073499A" w:rsidRDefault="0073499A" w:rsidP="00523B66">
      <w:pPr>
        <w:pStyle w:val="Default"/>
        <w:jc w:val="both"/>
        <w:rPr>
          <w:sz w:val="28"/>
          <w:szCs w:val="28"/>
        </w:rPr>
      </w:pPr>
    </w:p>
    <w:p w14:paraId="71B1E7DE" w14:textId="77777777" w:rsidR="0073499A" w:rsidRPr="00523B66" w:rsidRDefault="0073499A" w:rsidP="00523B66">
      <w:pPr>
        <w:pStyle w:val="Default"/>
        <w:jc w:val="both"/>
        <w:rPr>
          <w:sz w:val="28"/>
          <w:szCs w:val="28"/>
        </w:rPr>
      </w:pPr>
    </w:p>
    <w:sectPr w:rsidR="0073499A" w:rsidRPr="00523B66" w:rsidSect="00AF767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2BD9" w14:textId="77777777" w:rsidR="00655DF8" w:rsidRDefault="00655DF8" w:rsidP="00D71FBF">
      <w:pPr>
        <w:spacing w:after="0" w:line="240" w:lineRule="auto"/>
      </w:pPr>
      <w:r>
        <w:separator/>
      </w:r>
    </w:p>
  </w:endnote>
  <w:endnote w:type="continuationSeparator" w:id="0">
    <w:p w14:paraId="310279DC" w14:textId="77777777" w:rsidR="00655DF8" w:rsidRDefault="00655DF8" w:rsidP="00D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91DE" w14:textId="77777777" w:rsidR="00323F06" w:rsidRDefault="00323F06" w:rsidP="00353358">
    <w:pPr>
      <w:pStyle w:val="a7"/>
    </w:pPr>
  </w:p>
  <w:p w14:paraId="6C65C8DD" w14:textId="77777777" w:rsidR="00323F06" w:rsidRDefault="00323F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5053" w14:textId="77777777" w:rsidR="00655DF8" w:rsidRDefault="00655DF8" w:rsidP="00D71FBF">
      <w:pPr>
        <w:spacing w:after="0" w:line="240" w:lineRule="auto"/>
      </w:pPr>
      <w:r>
        <w:separator/>
      </w:r>
    </w:p>
  </w:footnote>
  <w:footnote w:type="continuationSeparator" w:id="0">
    <w:p w14:paraId="2556CB11" w14:textId="77777777" w:rsidR="00655DF8" w:rsidRDefault="00655DF8" w:rsidP="00D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2071"/>
      <w:docPartObj>
        <w:docPartGallery w:val="Page Numbers (Top of Page)"/>
        <w:docPartUnique/>
      </w:docPartObj>
    </w:sdtPr>
    <w:sdtContent>
      <w:p w14:paraId="56CACBC3" w14:textId="77777777" w:rsidR="00323F06" w:rsidRDefault="00945833">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3CF7D37A" w14:textId="77777777" w:rsidR="00323F06" w:rsidRDefault="00323F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1F6"/>
    <w:multiLevelType w:val="hybridMultilevel"/>
    <w:tmpl w:val="36AA9774"/>
    <w:lvl w:ilvl="0" w:tplc="086C59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A73667"/>
    <w:multiLevelType w:val="hybridMultilevel"/>
    <w:tmpl w:val="A606E39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AF4492"/>
    <w:multiLevelType w:val="hybridMultilevel"/>
    <w:tmpl w:val="9FDE80B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2531E"/>
    <w:multiLevelType w:val="hybridMultilevel"/>
    <w:tmpl w:val="F9C4919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6F1FBD"/>
    <w:multiLevelType w:val="hybridMultilevel"/>
    <w:tmpl w:val="9878BB0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50627F"/>
    <w:multiLevelType w:val="hybridMultilevel"/>
    <w:tmpl w:val="DC22B80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A874ED"/>
    <w:multiLevelType w:val="hybridMultilevel"/>
    <w:tmpl w:val="F390923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F00EC8"/>
    <w:multiLevelType w:val="hybridMultilevel"/>
    <w:tmpl w:val="95BA993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FE159D"/>
    <w:multiLevelType w:val="hybridMultilevel"/>
    <w:tmpl w:val="BBF6606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F7446"/>
    <w:multiLevelType w:val="hybridMultilevel"/>
    <w:tmpl w:val="D2B85F2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F238D8"/>
    <w:multiLevelType w:val="hybridMultilevel"/>
    <w:tmpl w:val="FB20AD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DF5E69"/>
    <w:multiLevelType w:val="hybridMultilevel"/>
    <w:tmpl w:val="796221C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97E0C"/>
    <w:multiLevelType w:val="hybridMultilevel"/>
    <w:tmpl w:val="CEFE880A"/>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2ED97A6A"/>
    <w:multiLevelType w:val="hybridMultilevel"/>
    <w:tmpl w:val="2654E2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6909C4"/>
    <w:multiLevelType w:val="hybridMultilevel"/>
    <w:tmpl w:val="AE825EE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640CA2"/>
    <w:multiLevelType w:val="hybridMultilevel"/>
    <w:tmpl w:val="93BE7CC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E753C8"/>
    <w:multiLevelType w:val="hybridMultilevel"/>
    <w:tmpl w:val="DC8C94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79650F"/>
    <w:multiLevelType w:val="hybridMultilevel"/>
    <w:tmpl w:val="6A72FE6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B1401"/>
    <w:multiLevelType w:val="hybridMultilevel"/>
    <w:tmpl w:val="2354B06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741064"/>
    <w:multiLevelType w:val="hybridMultilevel"/>
    <w:tmpl w:val="068A40D4"/>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5CE8051A"/>
    <w:multiLevelType w:val="hybridMultilevel"/>
    <w:tmpl w:val="CD0CDEF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67A206A8"/>
    <w:multiLevelType w:val="hybridMultilevel"/>
    <w:tmpl w:val="2C8EAF4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CB36F8"/>
    <w:multiLevelType w:val="hybridMultilevel"/>
    <w:tmpl w:val="36AA9774"/>
    <w:lvl w:ilvl="0" w:tplc="086C5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73F604DE"/>
    <w:multiLevelType w:val="hybridMultilevel"/>
    <w:tmpl w:val="B032F65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333F96"/>
    <w:multiLevelType w:val="hybridMultilevel"/>
    <w:tmpl w:val="ABDA3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8847064">
    <w:abstractNumId w:val="16"/>
  </w:num>
  <w:num w:numId="2" w16cid:durableId="394551709">
    <w:abstractNumId w:val="22"/>
  </w:num>
  <w:num w:numId="3" w16cid:durableId="1399983942">
    <w:abstractNumId w:val="0"/>
  </w:num>
  <w:num w:numId="4" w16cid:durableId="1515529837">
    <w:abstractNumId w:val="10"/>
  </w:num>
  <w:num w:numId="5" w16cid:durableId="1529950840">
    <w:abstractNumId w:val="24"/>
  </w:num>
  <w:num w:numId="6" w16cid:durableId="1930314612">
    <w:abstractNumId w:val="20"/>
  </w:num>
  <w:num w:numId="7" w16cid:durableId="543373591">
    <w:abstractNumId w:val="3"/>
  </w:num>
  <w:num w:numId="8" w16cid:durableId="110979046">
    <w:abstractNumId w:val="17"/>
  </w:num>
  <w:num w:numId="9" w16cid:durableId="2099331486">
    <w:abstractNumId w:val="12"/>
  </w:num>
  <w:num w:numId="10" w16cid:durableId="1013530742">
    <w:abstractNumId w:val="4"/>
  </w:num>
  <w:num w:numId="11" w16cid:durableId="778794936">
    <w:abstractNumId w:val="6"/>
  </w:num>
  <w:num w:numId="12" w16cid:durableId="1419718405">
    <w:abstractNumId w:val="2"/>
  </w:num>
  <w:num w:numId="13" w16cid:durableId="1105539084">
    <w:abstractNumId w:val="21"/>
  </w:num>
  <w:num w:numId="14" w16cid:durableId="525025662">
    <w:abstractNumId w:val="23"/>
  </w:num>
  <w:num w:numId="15" w16cid:durableId="1603564159">
    <w:abstractNumId w:val="5"/>
  </w:num>
  <w:num w:numId="16" w16cid:durableId="1880705560">
    <w:abstractNumId w:val="9"/>
  </w:num>
  <w:num w:numId="17" w16cid:durableId="1602181930">
    <w:abstractNumId w:val="1"/>
  </w:num>
  <w:num w:numId="18" w16cid:durableId="2113161524">
    <w:abstractNumId w:val="18"/>
  </w:num>
  <w:num w:numId="19" w16cid:durableId="1478498122">
    <w:abstractNumId w:val="14"/>
  </w:num>
  <w:num w:numId="20" w16cid:durableId="1042513419">
    <w:abstractNumId w:val="13"/>
  </w:num>
  <w:num w:numId="21" w16cid:durableId="397094392">
    <w:abstractNumId w:val="11"/>
  </w:num>
  <w:num w:numId="22" w16cid:durableId="1644390546">
    <w:abstractNumId w:val="19"/>
  </w:num>
  <w:num w:numId="23" w16cid:durableId="201750842">
    <w:abstractNumId w:val="7"/>
  </w:num>
  <w:num w:numId="24" w16cid:durableId="1008026498">
    <w:abstractNumId w:val="15"/>
  </w:num>
  <w:num w:numId="25" w16cid:durableId="150878921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41C6"/>
    <w:rsid w:val="00015FE1"/>
    <w:rsid w:val="00026E2F"/>
    <w:rsid w:val="00035730"/>
    <w:rsid w:val="00047B6F"/>
    <w:rsid w:val="00067939"/>
    <w:rsid w:val="00085C45"/>
    <w:rsid w:val="000921FD"/>
    <w:rsid w:val="000A2F8B"/>
    <w:rsid w:val="000A31BD"/>
    <w:rsid w:val="000A3482"/>
    <w:rsid w:val="000A6CC6"/>
    <w:rsid w:val="000A7FE8"/>
    <w:rsid w:val="000B2929"/>
    <w:rsid w:val="000B4F57"/>
    <w:rsid w:val="000C0160"/>
    <w:rsid w:val="000D07F3"/>
    <w:rsid w:val="000E48C5"/>
    <w:rsid w:val="000F55CD"/>
    <w:rsid w:val="001049B0"/>
    <w:rsid w:val="00122CD9"/>
    <w:rsid w:val="001240C2"/>
    <w:rsid w:val="00126649"/>
    <w:rsid w:val="00135CDE"/>
    <w:rsid w:val="00136584"/>
    <w:rsid w:val="001501A5"/>
    <w:rsid w:val="00162688"/>
    <w:rsid w:val="00165A4E"/>
    <w:rsid w:val="00182DE1"/>
    <w:rsid w:val="0018419F"/>
    <w:rsid w:val="00190251"/>
    <w:rsid w:val="001A146B"/>
    <w:rsid w:val="001A61D7"/>
    <w:rsid w:val="001B0BC6"/>
    <w:rsid w:val="001C3322"/>
    <w:rsid w:val="001C5B0E"/>
    <w:rsid w:val="001C6783"/>
    <w:rsid w:val="001D7C90"/>
    <w:rsid w:val="001E0063"/>
    <w:rsid w:val="001E7DF7"/>
    <w:rsid w:val="002026EE"/>
    <w:rsid w:val="00203C8E"/>
    <w:rsid w:val="002105D1"/>
    <w:rsid w:val="00210EDA"/>
    <w:rsid w:val="0021200D"/>
    <w:rsid w:val="002305D7"/>
    <w:rsid w:val="0024061E"/>
    <w:rsid w:val="0028297F"/>
    <w:rsid w:val="002A2D0E"/>
    <w:rsid w:val="002A4FD6"/>
    <w:rsid w:val="002A5439"/>
    <w:rsid w:val="002D7EBF"/>
    <w:rsid w:val="002E1528"/>
    <w:rsid w:val="002F20DA"/>
    <w:rsid w:val="002F2133"/>
    <w:rsid w:val="00306549"/>
    <w:rsid w:val="00306F24"/>
    <w:rsid w:val="00323F06"/>
    <w:rsid w:val="00326EE2"/>
    <w:rsid w:val="00327006"/>
    <w:rsid w:val="00344E17"/>
    <w:rsid w:val="00351522"/>
    <w:rsid w:val="00353358"/>
    <w:rsid w:val="00370442"/>
    <w:rsid w:val="0037365A"/>
    <w:rsid w:val="00373AEB"/>
    <w:rsid w:val="00377876"/>
    <w:rsid w:val="00390EE7"/>
    <w:rsid w:val="00392F53"/>
    <w:rsid w:val="003A2B33"/>
    <w:rsid w:val="003B171C"/>
    <w:rsid w:val="003B5D9B"/>
    <w:rsid w:val="003B7B33"/>
    <w:rsid w:val="003D28A3"/>
    <w:rsid w:val="003E4163"/>
    <w:rsid w:val="003E707E"/>
    <w:rsid w:val="0042016F"/>
    <w:rsid w:val="00433206"/>
    <w:rsid w:val="004360A8"/>
    <w:rsid w:val="00440E56"/>
    <w:rsid w:val="00453034"/>
    <w:rsid w:val="00465796"/>
    <w:rsid w:val="00467022"/>
    <w:rsid w:val="0047028B"/>
    <w:rsid w:val="00482851"/>
    <w:rsid w:val="004A31A0"/>
    <w:rsid w:val="004A3846"/>
    <w:rsid w:val="004B6BD6"/>
    <w:rsid w:val="004B6C73"/>
    <w:rsid w:val="004C0F05"/>
    <w:rsid w:val="004C1FE3"/>
    <w:rsid w:val="004D11A8"/>
    <w:rsid w:val="004E1C46"/>
    <w:rsid w:val="00506D8A"/>
    <w:rsid w:val="00516797"/>
    <w:rsid w:val="005229A5"/>
    <w:rsid w:val="00523B66"/>
    <w:rsid w:val="00535887"/>
    <w:rsid w:val="00551C22"/>
    <w:rsid w:val="005607CE"/>
    <w:rsid w:val="00564494"/>
    <w:rsid w:val="00565E2C"/>
    <w:rsid w:val="005810B8"/>
    <w:rsid w:val="00581A9A"/>
    <w:rsid w:val="0059189D"/>
    <w:rsid w:val="00597EBC"/>
    <w:rsid w:val="005A7B1C"/>
    <w:rsid w:val="005B64D1"/>
    <w:rsid w:val="005C2842"/>
    <w:rsid w:val="005C2D3A"/>
    <w:rsid w:val="005D0AAC"/>
    <w:rsid w:val="005D2E46"/>
    <w:rsid w:val="005F5476"/>
    <w:rsid w:val="005F6C2D"/>
    <w:rsid w:val="00602D32"/>
    <w:rsid w:val="0062507F"/>
    <w:rsid w:val="006320F0"/>
    <w:rsid w:val="00635132"/>
    <w:rsid w:val="00635C7F"/>
    <w:rsid w:val="00637AC5"/>
    <w:rsid w:val="00655DF8"/>
    <w:rsid w:val="00663AFE"/>
    <w:rsid w:val="00663F8D"/>
    <w:rsid w:val="00673B82"/>
    <w:rsid w:val="006C34D2"/>
    <w:rsid w:val="006C3B2A"/>
    <w:rsid w:val="006C3CE8"/>
    <w:rsid w:val="006D09AF"/>
    <w:rsid w:val="006D0A2C"/>
    <w:rsid w:val="00710F3F"/>
    <w:rsid w:val="0071378F"/>
    <w:rsid w:val="0071535B"/>
    <w:rsid w:val="0073499A"/>
    <w:rsid w:val="007372D1"/>
    <w:rsid w:val="00746C47"/>
    <w:rsid w:val="007564EC"/>
    <w:rsid w:val="007A6D0A"/>
    <w:rsid w:val="007A7C8E"/>
    <w:rsid w:val="007C3005"/>
    <w:rsid w:val="007C577D"/>
    <w:rsid w:val="007C68B2"/>
    <w:rsid w:val="007D56CA"/>
    <w:rsid w:val="007D62A6"/>
    <w:rsid w:val="007E4EB6"/>
    <w:rsid w:val="00801312"/>
    <w:rsid w:val="008176B8"/>
    <w:rsid w:val="00821CBB"/>
    <w:rsid w:val="00825257"/>
    <w:rsid w:val="00831773"/>
    <w:rsid w:val="00835CCF"/>
    <w:rsid w:val="008535EE"/>
    <w:rsid w:val="00872049"/>
    <w:rsid w:val="00881034"/>
    <w:rsid w:val="00891F3B"/>
    <w:rsid w:val="008B5BAF"/>
    <w:rsid w:val="008C7725"/>
    <w:rsid w:val="008F1834"/>
    <w:rsid w:val="008F2CB6"/>
    <w:rsid w:val="009013F3"/>
    <w:rsid w:val="0090493A"/>
    <w:rsid w:val="00920D90"/>
    <w:rsid w:val="0092511A"/>
    <w:rsid w:val="009319D6"/>
    <w:rsid w:val="00932074"/>
    <w:rsid w:val="00945833"/>
    <w:rsid w:val="00970A77"/>
    <w:rsid w:val="00971AD7"/>
    <w:rsid w:val="00972773"/>
    <w:rsid w:val="009A2733"/>
    <w:rsid w:val="009A4AEC"/>
    <w:rsid w:val="009B34CE"/>
    <w:rsid w:val="009B4971"/>
    <w:rsid w:val="009C3093"/>
    <w:rsid w:val="009C5364"/>
    <w:rsid w:val="009D12F9"/>
    <w:rsid w:val="009D3070"/>
    <w:rsid w:val="00A03E86"/>
    <w:rsid w:val="00A074B5"/>
    <w:rsid w:val="00A12203"/>
    <w:rsid w:val="00A151D7"/>
    <w:rsid w:val="00A16BA5"/>
    <w:rsid w:val="00A17788"/>
    <w:rsid w:val="00A252DC"/>
    <w:rsid w:val="00A313DF"/>
    <w:rsid w:val="00A329EC"/>
    <w:rsid w:val="00A34555"/>
    <w:rsid w:val="00A71799"/>
    <w:rsid w:val="00A76D6C"/>
    <w:rsid w:val="00A865D4"/>
    <w:rsid w:val="00A92635"/>
    <w:rsid w:val="00AA2D2E"/>
    <w:rsid w:val="00AB061B"/>
    <w:rsid w:val="00AC7372"/>
    <w:rsid w:val="00AD7839"/>
    <w:rsid w:val="00AE4FEA"/>
    <w:rsid w:val="00AF0A1F"/>
    <w:rsid w:val="00AF571B"/>
    <w:rsid w:val="00AF7678"/>
    <w:rsid w:val="00B009F4"/>
    <w:rsid w:val="00B02521"/>
    <w:rsid w:val="00B11CF3"/>
    <w:rsid w:val="00B17274"/>
    <w:rsid w:val="00B27F1A"/>
    <w:rsid w:val="00B32A31"/>
    <w:rsid w:val="00B35905"/>
    <w:rsid w:val="00B409F3"/>
    <w:rsid w:val="00B57A7A"/>
    <w:rsid w:val="00B71E61"/>
    <w:rsid w:val="00B77D1B"/>
    <w:rsid w:val="00B809A4"/>
    <w:rsid w:val="00B93DC0"/>
    <w:rsid w:val="00BA1EA6"/>
    <w:rsid w:val="00BA3F13"/>
    <w:rsid w:val="00BB0D3D"/>
    <w:rsid w:val="00BB16B3"/>
    <w:rsid w:val="00BB2070"/>
    <w:rsid w:val="00BC53D9"/>
    <w:rsid w:val="00BC6EBC"/>
    <w:rsid w:val="00BD5F3B"/>
    <w:rsid w:val="00BE5208"/>
    <w:rsid w:val="00BE7F5D"/>
    <w:rsid w:val="00C10303"/>
    <w:rsid w:val="00C10685"/>
    <w:rsid w:val="00C157C3"/>
    <w:rsid w:val="00C22C74"/>
    <w:rsid w:val="00C22CFB"/>
    <w:rsid w:val="00C40D48"/>
    <w:rsid w:val="00C43E94"/>
    <w:rsid w:val="00C53485"/>
    <w:rsid w:val="00C66580"/>
    <w:rsid w:val="00C70D12"/>
    <w:rsid w:val="00C754FB"/>
    <w:rsid w:val="00C768B1"/>
    <w:rsid w:val="00C8778F"/>
    <w:rsid w:val="00C940C2"/>
    <w:rsid w:val="00C95578"/>
    <w:rsid w:val="00CA11E6"/>
    <w:rsid w:val="00CB4691"/>
    <w:rsid w:val="00CC29A4"/>
    <w:rsid w:val="00CD2CE5"/>
    <w:rsid w:val="00CD5E0C"/>
    <w:rsid w:val="00CD69F5"/>
    <w:rsid w:val="00CD71FC"/>
    <w:rsid w:val="00CE6039"/>
    <w:rsid w:val="00CF2632"/>
    <w:rsid w:val="00CF3606"/>
    <w:rsid w:val="00D0335F"/>
    <w:rsid w:val="00D177F8"/>
    <w:rsid w:val="00D22A35"/>
    <w:rsid w:val="00D341AB"/>
    <w:rsid w:val="00D34D8B"/>
    <w:rsid w:val="00D657D3"/>
    <w:rsid w:val="00D67056"/>
    <w:rsid w:val="00D71FBF"/>
    <w:rsid w:val="00D86D61"/>
    <w:rsid w:val="00D9190A"/>
    <w:rsid w:val="00D945C6"/>
    <w:rsid w:val="00DA5ED0"/>
    <w:rsid w:val="00DB2A95"/>
    <w:rsid w:val="00DC3D23"/>
    <w:rsid w:val="00DD0E29"/>
    <w:rsid w:val="00DE349A"/>
    <w:rsid w:val="00DF2ED8"/>
    <w:rsid w:val="00E0148F"/>
    <w:rsid w:val="00E07011"/>
    <w:rsid w:val="00E07F24"/>
    <w:rsid w:val="00E210AE"/>
    <w:rsid w:val="00E25A7B"/>
    <w:rsid w:val="00E31C36"/>
    <w:rsid w:val="00E53939"/>
    <w:rsid w:val="00E56EF4"/>
    <w:rsid w:val="00E731A9"/>
    <w:rsid w:val="00E75F5D"/>
    <w:rsid w:val="00E9199B"/>
    <w:rsid w:val="00E91FE6"/>
    <w:rsid w:val="00E94882"/>
    <w:rsid w:val="00E96EF9"/>
    <w:rsid w:val="00EA739D"/>
    <w:rsid w:val="00EB379D"/>
    <w:rsid w:val="00EB4939"/>
    <w:rsid w:val="00EB61E5"/>
    <w:rsid w:val="00EB7425"/>
    <w:rsid w:val="00EC007A"/>
    <w:rsid w:val="00EC028C"/>
    <w:rsid w:val="00EC2ECC"/>
    <w:rsid w:val="00EE3B76"/>
    <w:rsid w:val="00EF3EF8"/>
    <w:rsid w:val="00EF479C"/>
    <w:rsid w:val="00F0374B"/>
    <w:rsid w:val="00F04329"/>
    <w:rsid w:val="00F05047"/>
    <w:rsid w:val="00F14C6F"/>
    <w:rsid w:val="00F24A0E"/>
    <w:rsid w:val="00F26FCB"/>
    <w:rsid w:val="00F40758"/>
    <w:rsid w:val="00F4146E"/>
    <w:rsid w:val="00F47DA3"/>
    <w:rsid w:val="00F541C6"/>
    <w:rsid w:val="00F54B20"/>
    <w:rsid w:val="00F54BBF"/>
    <w:rsid w:val="00F61F8A"/>
    <w:rsid w:val="00F6757D"/>
    <w:rsid w:val="00F75F16"/>
    <w:rsid w:val="00F76658"/>
    <w:rsid w:val="00F82788"/>
    <w:rsid w:val="00F939F2"/>
    <w:rsid w:val="00FC201D"/>
    <w:rsid w:val="00FD7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B2BB"/>
  <w15:docId w15:val="{4F1880E6-5051-4D48-B616-5AAAAB99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9EC"/>
  </w:style>
  <w:style w:type="paragraph" w:styleId="2">
    <w:name w:val="heading 2"/>
    <w:basedOn w:val="a"/>
    <w:next w:val="a"/>
    <w:link w:val="20"/>
    <w:uiPriority w:val="9"/>
    <w:unhideWhenUsed/>
    <w:qFormat/>
    <w:rsid w:val="00817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303"/>
    <w:pPr>
      <w:ind w:left="720"/>
      <w:contextualSpacing/>
    </w:pPr>
  </w:style>
  <w:style w:type="paragraph" w:styleId="a5">
    <w:name w:val="header"/>
    <w:basedOn w:val="a"/>
    <w:link w:val="a6"/>
    <w:uiPriority w:val="99"/>
    <w:unhideWhenUsed/>
    <w:rsid w:val="00D71F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1FBF"/>
  </w:style>
  <w:style w:type="paragraph" w:styleId="a7">
    <w:name w:val="footer"/>
    <w:basedOn w:val="a"/>
    <w:link w:val="a8"/>
    <w:uiPriority w:val="99"/>
    <w:unhideWhenUsed/>
    <w:rsid w:val="00D71F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1FBF"/>
  </w:style>
  <w:style w:type="character" w:customStyle="1" w:styleId="c0">
    <w:name w:val="c0"/>
    <w:basedOn w:val="a0"/>
    <w:rsid w:val="00AD7839"/>
  </w:style>
  <w:style w:type="paragraph" w:customStyle="1" w:styleId="c46">
    <w:name w:val="c46"/>
    <w:basedOn w:val="a"/>
    <w:rsid w:val="00AD7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AD783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AD7839"/>
    <w:pPr>
      <w:spacing w:before="100" w:beforeAutospacing="1" w:after="119" w:line="240" w:lineRule="auto"/>
    </w:pPr>
    <w:rPr>
      <w:rFonts w:ascii="Times New Roman" w:eastAsia="Times New Roman" w:hAnsi="Times New Roman" w:cs="Times New Roman"/>
      <w:sz w:val="24"/>
      <w:szCs w:val="24"/>
    </w:rPr>
  </w:style>
  <w:style w:type="paragraph" w:customStyle="1" w:styleId="Default">
    <w:name w:val="Default"/>
    <w:rsid w:val="00344E17"/>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135CDE"/>
    <w:rPr>
      <w:color w:val="0000FF" w:themeColor="hyperlink"/>
      <w:u w:val="single"/>
    </w:rPr>
  </w:style>
  <w:style w:type="character" w:customStyle="1" w:styleId="markedcontent">
    <w:name w:val="markedcontent"/>
    <w:basedOn w:val="a0"/>
    <w:rsid w:val="00015FE1"/>
  </w:style>
  <w:style w:type="paragraph" w:styleId="ab">
    <w:name w:val="Balloon Text"/>
    <w:basedOn w:val="a"/>
    <w:link w:val="ac"/>
    <w:uiPriority w:val="99"/>
    <w:semiHidden/>
    <w:unhideWhenUsed/>
    <w:rsid w:val="00BD5F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5F3B"/>
    <w:rPr>
      <w:rFonts w:ascii="Tahoma" w:hAnsi="Tahoma" w:cs="Tahoma"/>
      <w:sz w:val="16"/>
      <w:szCs w:val="16"/>
    </w:rPr>
  </w:style>
  <w:style w:type="character" w:customStyle="1" w:styleId="20">
    <w:name w:val="Заголовок 2 Знак"/>
    <w:basedOn w:val="a0"/>
    <w:link w:val="2"/>
    <w:uiPriority w:val="9"/>
    <w:rsid w:val="008176B8"/>
    <w:rPr>
      <w:rFonts w:asciiTheme="majorHAnsi" w:eastAsiaTheme="majorEastAsia" w:hAnsiTheme="majorHAnsi" w:cstheme="majorBidi"/>
      <w:b/>
      <w:bCs/>
      <w:color w:val="4F81BD" w:themeColor="accent1"/>
      <w:sz w:val="26"/>
      <w:szCs w:val="26"/>
    </w:rPr>
  </w:style>
  <w:style w:type="paragraph" w:styleId="ad">
    <w:name w:val="No Spacing"/>
    <w:link w:val="ae"/>
    <w:uiPriority w:val="1"/>
    <w:qFormat/>
    <w:rsid w:val="00323F06"/>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rsid w:val="00323F06"/>
    <w:rPr>
      <w:rFonts w:ascii="Calibri" w:eastAsia="Times New Roman" w:hAnsi="Calibri" w:cs="Times New Roman"/>
    </w:rPr>
  </w:style>
  <w:style w:type="paragraph" w:styleId="af">
    <w:name w:val="Body Text"/>
    <w:basedOn w:val="a"/>
    <w:link w:val="af0"/>
    <w:uiPriority w:val="99"/>
    <w:rsid w:val="00323F06"/>
    <w:pPr>
      <w:shd w:val="clear" w:color="auto" w:fill="FFFFFF"/>
      <w:spacing w:after="0" w:line="322" w:lineRule="exact"/>
      <w:ind w:hanging="380"/>
    </w:pPr>
    <w:rPr>
      <w:rFonts w:ascii="Times New Roman" w:eastAsia="Arial Unicode MS" w:hAnsi="Times New Roman" w:cs="Times New Roman"/>
      <w:sz w:val="25"/>
      <w:szCs w:val="25"/>
    </w:rPr>
  </w:style>
  <w:style w:type="character" w:customStyle="1" w:styleId="af0">
    <w:name w:val="Основной текст Знак"/>
    <w:basedOn w:val="a0"/>
    <w:link w:val="af"/>
    <w:uiPriority w:val="99"/>
    <w:rsid w:val="00323F06"/>
    <w:rPr>
      <w:rFonts w:ascii="Times New Roman" w:eastAsia="Arial Unicode MS" w:hAnsi="Times New Roman" w:cs="Times New Roman"/>
      <w:sz w:val="25"/>
      <w:szCs w:val="25"/>
      <w:shd w:val="clear" w:color="auto" w:fill="FFFFFF"/>
    </w:rPr>
  </w:style>
  <w:style w:type="paragraph" w:customStyle="1" w:styleId="3fO3f3f3f3f3f3fr3f3f3f3fz3f3f3fu3f">
    <w:name w:val="„3fO„3fƒ3f„3f~„3f€3f„3fr„3f~„3f€3f„3fz „3f„3f„3fu„3f"/>
    <w:basedOn w:val="a"/>
    <w:uiPriority w:val="99"/>
    <w:rsid w:val="00323F06"/>
    <w:pPr>
      <w:widowControl w:val="0"/>
      <w:autoSpaceDE w:val="0"/>
      <w:autoSpaceDN w:val="0"/>
      <w:adjustRightInd w:val="0"/>
      <w:spacing w:after="120" w:line="240" w:lineRule="auto"/>
    </w:pPr>
    <w:rPr>
      <w:rFonts w:ascii="Liberation Serif" w:eastAsia="Lohit Hindi" w:hAnsi="Droid Sans Fallback" w:cs="Liberation Serif"/>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9438">
      <w:bodyDiv w:val="1"/>
      <w:marLeft w:val="0"/>
      <w:marRight w:val="0"/>
      <w:marTop w:val="0"/>
      <w:marBottom w:val="0"/>
      <w:divBdr>
        <w:top w:val="none" w:sz="0" w:space="0" w:color="auto"/>
        <w:left w:val="none" w:sz="0" w:space="0" w:color="auto"/>
        <w:bottom w:val="none" w:sz="0" w:space="0" w:color="auto"/>
        <w:right w:val="none" w:sz="0" w:space="0" w:color="auto"/>
      </w:divBdr>
      <w:divsChild>
        <w:div w:id="638146907">
          <w:marLeft w:val="0"/>
          <w:marRight w:val="0"/>
          <w:marTop w:val="0"/>
          <w:marBottom w:val="0"/>
          <w:divBdr>
            <w:top w:val="none" w:sz="0" w:space="0" w:color="auto"/>
            <w:left w:val="none" w:sz="0" w:space="0" w:color="auto"/>
            <w:bottom w:val="none" w:sz="0" w:space="0" w:color="auto"/>
            <w:right w:val="none" w:sz="0" w:space="0" w:color="auto"/>
          </w:divBdr>
          <w:divsChild>
            <w:div w:id="14674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9369">
      <w:bodyDiv w:val="1"/>
      <w:marLeft w:val="0"/>
      <w:marRight w:val="0"/>
      <w:marTop w:val="0"/>
      <w:marBottom w:val="0"/>
      <w:divBdr>
        <w:top w:val="none" w:sz="0" w:space="0" w:color="auto"/>
        <w:left w:val="none" w:sz="0" w:space="0" w:color="auto"/>
        <w:bottom w:val="none" w:sz="0" w:space="0" w:color="auto"/>
        <w:right w:val="none" w:sz="0" w:space="0" w:color="auto"/>
      </w:divBdr>
    </w:div>
    <w:div w:id="1042365435">
      <w:bodyDiv w:val="1"/>
      <w:marLeft w:val="0"/>
      <w:marRight w:val="0"/>
      <w:marTop w:val="0"/>
      <w:marBottom w:val="0"/>
      <w:divBdr>
        <w:top w:val="none" w:sz="0" w:space="0" w:color="auto"/>
        <w:left w:val="none" w:sz="0" w:space="0" w:color="auto"/>
        <w:bottom w:val="none" w:sz="0" w:space="0" w:color="auto"/>
        <w:right w:val="none" w:sz="0" w:space="0" w:color="auto"/>
      </w:divBdr>
    </w:div>
    <w:div w:id="1271402271">
      <w:bodyDiv w:val="1"/>
      <w:marLeft w:val="0"/>
      <w:marRight w:val="0"/>
      <w:marTop w:val="0"/>
      <w:marBottom w:val="0"/>
      <w:divBdr>
        <w:top w:val="none" w:sz="0" w:space="0" w:color="auto"/>
        <w:left w:val="none" w:sz="0" w:space="0" w:color="auto"/>
        <w:bottom w:val="none" w:sz="0" w:space="0" w:color="auto"/>
        <w:right w:val="none" w:sz="0" w:space="0" w:color="auto"/>
      </w:divBdr>
      <w:divsChild>
        <w:div w:id="550115115">
          <w:marLeft w:val="0"/>
          <w:marRight w:val="0"/>
          <w:marTop w:val="0"/>
          <w:marBottom w:val="0"/>
          <w:divBdr>
            <w:top w:val="none" w:sz="0" w:space="0" w:color="auto"/>
            <w:left w:val="none" w:sz="0" w:space="0" w:color="auto"/>
            <w:bottom w:val="none" w:sz="0" w:space="0" w:color="auto"/>
            <w:right w:val="none" w:sz="0" w:space="0" w:color="auto"/>
          </w:divBdr>
          <w:divsChild>
            <w:div w:id="8787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8289">
      <w:bodyDiv w:val="1"/>
      <w:marLeft w:val="0"/>
      <w:marRight w:val="0"/>
      <w:marTop w:val="0"/>
      <w:marBottom w:val="0"/>
      <w:divBdr>
        <w:top w:val="none" w:sz="0" w:space="0" w:color="auto"/>
        <w:left w:val="none" w:sz="0" w:space="0" w:color="auto"/>
        <w:bottom w:val="none" w:sz="0" w:space="0" w:color="auto"/>
        <w:right w:val="none" w:sz="0" w:space="0" w:color="auto"/>
      </w:divBdr>
    </w:div>
    <w:div w:id="1996444896">
      <w:bodyDiv w:val="1"/>
      <w:marLeft w:val="0"/>
      <w:marRight w:val="0"/>
      <w:marTop w:val="0"/>
      <w:marBottom w:val="0"/>
      <w:divBdr>
        <w:top w:val="none" w:sz="0" w:space="0" w:color="auto"/>
        <w:left w:val="none" w:sz="0" w:space="0" w:color="auto"/>
        <w:bottom w:val="none" w:sz="0" w:space="0" w:color="auto"/>
        <w:right w:val="none" w:sz="0" w:space="0" w:color="auto"/>
      </w:divBdr>
    </w:div>
    <w:div w:id="2037388340">
      <w:bodyDiv w:val="1"/>
      <w:marLeft w:val="0"/>
      <w:marRight w:val="0"/>
      <w:marTop w:val="0"/>
      <w:marBottom w:val="0"/>
      <w:divBdr>
        <w:top w:val="none" w:sz="0" w:space="0" w:color="auto"/>
        <w:left w:val="none" w:sz="0" w:space="0" w:color="auto"/>
        <w:bottom w:val="none" w:sz="0" w:space="0" w:color="auto"/>
        <w:right w:val="none" w:sz="0" w:space="0" w:color="auto"/>
      </w:divBdr>
      <w:divsChild>
        <w:div w:id="248202482">
          <w:marLeft w:val="0"/>
          <w:marRight w:val="0"/>
          <w:marTop w:val="0"/>
          <w:marBottom w:val="0"/>
          <w:divBdr>
            <w:top w:val="none" w:sz="0" w:space="0" w:color="auto"/>
            <w:left w:val="none" w:sz="0" w:space="0" w:color="auto"/>
            <w:bottom w:val="none" w:sz="0" w:space="0" w:color="auto"/>
            <w:right w:val="none" w:sz="0" w:space="0" w:color="auto"/>
          </w:divBdr>
        </w:div>
        <w:div w:id="376393033">
          <w:marLeft w:val="0"/>
          <w:marRight w:val="0"/>
          <w:marTop w:val="0"/>
          <w:marBottom w:val="0"/>
          <w:divBdr>
            <w:top w:val="none" w:sz="0" w:space="0" w:color="auto"/>
            <w:left w:val="none" w:sz="0" w:space="0" w:color="auto"/>
            <w:bottom w:val="none" w:sz="0" w:space="0" w:color="auto"/>
            <w:right w:val="none" w:sz="0" w:space="0" w:color="auto"/>
          </w:divBdr>
          <w:divsChild>
            <w:div w:id="598299581">
              <w:marLeft w:val="0"/>
              <w:marRight w:val="0"/>
              <w:marTop w:val="0"/>
              <w:marBottom w:val="0"/>
              <w:divBdr>
                <w:top w:val="none" w:sz="0" w:space="0" w:color="auto"/>
                <w:left w:val="none" w:sz="0" w:space="0" w:color="auto"/>
                <w:bottom w:val="none" w:sz="0" w:space="0" w:color="auto"/>
                <w:right w:val="none" w:sz="0" w:space="0" w:color="auto"/>
              </w:divBdr>
            </w:div>
            <w:div w:id="267741382">
              <w:marLeft w:val="0"/>
              <w:marRight w:val="0"/>
              <w:marTop w:val="0"/>
              <w:marBottom w:val="0"/>
              <w:divBdr>
                <w:top w:val="none" w:sz="0" w:space="0" w:color="auto"/>
                <w:left w:val="none" w:sz="0" w:space="0" w:color="auto"/>
                <w:bottom w:val="none" w:sz="0" w:space="0" w:color="auto"/>
                <w:right w:val="none" w:sz="0" w:space="0" w:color="auto"/>
              </w:divBdr>
            </w:div>
            <w:div w:id="600186039">
              <w:marLeft w:val="0"/>
              <w:marRight w:val="0"/>
              <w:marTop w:val="0"/>
              <w:marBottom w:val="0"/>
              <w:divBdr>
                <w:top w:val="none" w:sz="0" w:space="0" w:color="auto"/>
                <w:left w:val="none" w:sz="0" w:space="0" w:color="auto"/>
                <w:bottom w:val="none" w:sz="0" w:space="0" w:color="auto"/>
                <w:right w:val="none" w:sz="0" w:space="0" w:color="auto"/>
              </w:divBdr>
            </w:div>
            <w:div w:id="547301876">
              <w:marLeft w:val="0"/>
              <w:marRight w:val="0"/>
              <w:marTop w:val="0"/>
              <w:marBottom w:val="0"/>
              <w:divBdr>
                <w:top w:val="none" w:sz="0" w:space="0" w:color="auto"/>
                <w:left w:val="none" w:sz="0" w:space="0" w:color="auto"/>
                <w:bottom w:val="none" w:sz="0" w:space="0" w:color="auto"/>
                <w:right w:val="none" w:sz="0" w:space="0" w:color="auto"/>
              </w:divBdr>
            </w:div>
            <w:div w:id="2063942478">
              <w:marLeft w:val="0"/>
              <w:marRight w:val="0"/>
              <w:marTop w:val="0"/>
              <w:marBottom w:val="0"/>
              <w:divBdr>
                <w:top w:val="none" w:sz="0" w:space="0" w:color="auto"/>
                <w:left w:val="none" w:sz="0" w:space="0" w:color="auto"/>
                <w:bottom w:val="none" w:sz="0" w:space="0" w:color="auto"/>
                <w:right w:val="none" w:sz="0" w:space="0" w:color="auto"/>
              </w:divBdr>
            </w:div>
            <w:div w:id="641665793">
              <w:marLeft w:val="0"/>
              <w:marRight w:val="0"/>
              <w:marTop w:val="0"/>
              <w:marBottom w:val="0"/>
              <w:divBdr>
                <w:top w:val="none" w:sz="0" w:space="0" w:color="auto"/>
                <w:left w:val="none" w:sz="0" w:space="0" w:color="auto"/>
                <w:bottom w:val="none" w:sz="0" w:space="0" w:color="auto"/>
                <w:right w:val="none" w:sz="0" w:space="0" w:color="auto"/>
              </w:divBdr>
            </w:div>
            <w:div w:id="515654022">
              <w:marLeft w:val="0"/>
              <w:marRight w:val="0"/>
              <w:marTop w:val="0"/>
              <w:marBottom w:val="0"/>
              <w:divBdr>
                <w:top w:val="none" w:sz="0" w:space="0" w:color="auto"/>
                <w:left w:val="none" w:sz="0" w:space="0" w:color="auto"/>
                <w:bottom w:val="none" w:sz="0" w:space="0" w:color="auto"/>
                <w:right w:val="none" w:sz="0" w:space="0" w:color="auto"/>
              </w:divBdr>
            </w:div>
            <w:div w:id="1278757671">
              <w:marLeft w:val="0"/>
              <w:marRight w:val="0"/>
              <w:marTop w:val="0"/>
              <w:marBottom w:val="0"/>
              <w:divBdr>
                <w:top w:val="none" w:sz="0" w:space="0" w:color="auto"/>
                <w:left w:val="none" w:sz="0" w:space="0" w:color="auto"/>
                <w:bottom w:val="none" w:sz="0" w:space="0" w:color="auto"/>
                <w:right w:val="none" w:sz="0" w:space="0" w:color="auto"/>
              </w:divBdr>
            </w:div>
            <w:div w:id="887298687">
              <w:marLeft w:val="0"/>
              <w:marRight w:val="0"/>
              <w:marTop w:val="0"/>
              <w:marBottom w:val="0"/>
              <w:divBdr>
                <w:top w:val="none" w:sz="0" w:space="0" w:color="auto"/>
                <w:left w:val="none" w:sz="0" w:space="0" w:color="auto"/>
                <w:bottom w:val="none" w:sz="0" w:space="0" w:color="auto"/>
                <w:right w:val="none" w:sz="0" w:space="0" w:color="auto"/>
              </w:divBdr>
            </w:div>
            <w:div w:id="338849913">
              <w:marLeft w:val="0"/>
              <w:marRight w:val="0"/>
              <w:marTop w:val="0"/>
              <w:marBottom w:val="0"/>
              <w:divBdr>
                <w:top w:val="none" w:sz="0" w:space="0" w:color="auto"/>
                <w:left w:val="none" w:sz="0" w:space="0" w:color="auto"/>
                <w:bottom w:val="none" w:sz="0" w:space="0" w:color="auto"/>
                <w:right w:val="none" w:sz="0" w:space="0" w:color="auto"/>
              </w:divBdr>
            </w:div>
            <w:div w:id="1924803219">
              <w:marLeft w:val="0"/>
              <w:marRight w:val="0"/>
              <w:marTop w:val="0"/>
              <w:marBottom w:val="0"/>
              <w:divBdr>
                <w:top w:val="none" w:sz="0" w:space="0" w:color="auto"/>
                <w:left w:val="none" w:sz="0" w:space="0" w:color="auto"/>
                <w:bottom w:val="none" w:sz="0" w:space="0" w:color="auto"/>
                <w:right w:val="none" w:sz="0" w:space="0" w:color="auto"/>
              </w:divBdr>
            </w:div>
            <w:div w:id="12726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lodiabisera.ru/stati/parallelnaya-tekhnika-pleteniya-biserom-dlya-nachinayushchikh-skhemy-i-primery-rabot/?ysclid=m1mpt3ezqj419742800" TargetMode="External"/><Relationship Id="rId18" Type="http://schemas.openxmlformats.org/officeDocument/2006/relationships/hyperlink" Target="http://www.biserok.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lodiabisera.ru/stati/parallelnaya-tekhnika-pleteniya-biserom-dlya-nachinayushchikh-skhemy-i-primery-rabot/?ysclid=m1mpt3ezqj419742800" TargetMode="External"/><Relationship Id="rId17" Type="http://schemas.openxmlformats.org/officeDocument/2006/relationships/hyperlink" Target="http://www.biser.info" TargetMode="External"/><Relationship Id="rId2" Type="http://schemas.openxmlformats.org/officeDocument/2006/relationships/numbering" Target="numbering.xml"/><Relationship Id="rId16" Type="http://schemas.openxmlformats.org/officeDocument/2006/relationships/hyperlink" Target="http://www.podelkin-do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erok.org/cepochki-v-odnu-nit-i-v-sem-busin/" TargetMode="External"/><Relationship Id="rId5" Type="http://schemas.openxmlformats.org/officeDocument/2006/relationships/webSettings" Target="webSettings.xml"/><Relationship Id="rId15" Type="http://schemas.openxmlformats.org/officeDocument/2006/relationships/hyperlink" Target="https://vk.com/video-187416328_456239181" TargetMode="External"/><Relationship Id="rId23" Type="http://schemas.openxmlformats.org/officeDocument/2006/relationships/theme" Target="theme/theme1.xml"/><Relationship Id="rId10" Type="http://schemas.openxmlformats.org/officeDocument/2006/relationships/hyperlink" Target="https://www.livemaster.by/topic/3490174-article-istoriya-bisera-i-biseropleteniya-drevnij-egipet" TargetMode="External"/><Relationship Id="rId19" Type="http://schemas.openxmlformats.org/officeDocument/2006/relationships/hyperlink" Target="http://mirbisera.blogspot.ru/2013/08/blog-post.htm" TargetMode="External"/><Relationship Id="rId4" Type="http://schemas.openxmlformats.org/officeDocument/2006/relationships/settings" Target="settings.xml"/><Relationship Id="rId9" Type="http://schemas.openxmlformats.org/officeDocument/2006/relationships/hyperlink" Target="http://50ds.ru/vospitatel/1922-znakomstvo-detey-s-khakasskim-dekorativno-prikladnym-tvorchestvom.html" TargetMode="External"/><Relationship Id="rId14" Type="http://schemas.openxmlformats.org/officeDocument/2006/relationships/hyperlink" Target="https://biserok.org/pletenie-kresti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6A1C-8BBF-4B93-87C8-7EA0F438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1</Pages>
  <Words>5940</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95</cp:revision>
  <dcterms:created xsi:type="dcterms:W3CDTF">2021-06-08T10:40:00Z</dcterms:created>
  <dcterms:modified xsi:type="dcterms:W3CDTF">2025-10-02T07:49:00Z</dcterms:modified>
</cp:coreProperties>
</file>