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A131" w14:textId="0B47D054" w:rsidR="00266026" w:rsidRPr="00266026" w:rsidRDefault="00266026" w:rsidP="00266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Hlk176776724"/>
      <w:r w:rsidRPr="00266026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9AF5F9B" wp14:editId="665D87F6">
            <wp:extent cx="6301105" cy="8912860"/>
            <wp:effectExtent l="0" t="0" r="0" b="0"/>
            <wp:docPr id="146367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29E6" w14:textId="5823D136" w:rsidR="00543513" w:rsidRDefault="00266026" w:rsidP="0062124B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p w14:paraId="6E664946" w14:textId="77777777" w:rsidR="00F625C4" w:rsidRPr="00D30AB0" w:rsidRDefault="00F625C4" w:rsidP="00F625C4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1" w:name="_Hlk176528173"/>
      <w:bookmarkStart w:id="2" w:name="_Hlk176532151"/>
      <w:bookmarkStart w:id="3" w:name="_Hlk176888196"/>
      <w:bookmarkEnd w:id="0"/>
      <w:r w:rsidRPr="0008003D">
        <w:rPr>
          <w:rFonts w:ascii="Times New Roman" w:eastAsia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14:paraId="6515F1C5" w14:textId="77777777" w:rsidR="00F625C4" w:rsidRPr="00D30AB0" w:rsidRDefault="00F625C4" w:rsidP="002242C6">
      <w:pPr>
        <w:tabs>
          <w:tab w:val="left" w:pos="-567"/>
          <w:tab w:val="left" w:pos="142"/>
          <w:tab w:val="left" w:pos="709"/>
          <w:tab w:val="left" w:pos="993"/>
          <w:tab w:val="left" w:pos="1134"/>
        </w:tabs>
        <w:spacing w:after="15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AB0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15E90FC6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290EE66A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3BAA2EEC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0AD6F957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138B0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D30AB0">
        <w:rPr>
          <w:rFonts w:ascii="Times New Roman" w:hAnsi="Times New Roman" w:cs="Times New Roman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4283DC4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46D68D20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2FF0E775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47EC3D62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CFBB630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F892441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</w:t>
      </w:r>
      <w:r w:rsidRPr="00D30AB0">
        <w:rPr>
          <w:rFonts w:ascii="Times New Roman" w:hAnsi="Times New Roman" w:cs="Times New Roman"/>
          <w:sz w:val="26"/>
          <w:szCs w:val="26"/>
        </w:rPr>
        <w:lastRenderedPageBreak/>
        <w:t>российского программного обеспечения при взаимодействии с обучающимися и их родителями (законными представителями);</w:t>
      </w:r>
    </w:p>
    <w:p w14:paraId="7B40C320" w14:textId="77777777" w:rsidR="00F625C4" w:rsidRPr="00D30AB0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7E8AAA04" w14:textId="77777777" w:rsidR="003C4211" w:rsidRPr="00F625C4" w:rsidRDefault="00F625C4" w:rsidP="002242C6">
      <w:pPr>
        <w:pStyle w:val="ae"/>
        <w:numPr>
          <w:ilvl w:val="0"/>
          <w:numId w:val="28"/>
        </w:numPr>
        <w:shd w:val="clear" w:color="auto" w:fill="FFFFFF"/>
        <w:tabs>
          <w:tab w:val="left" w:pos="-567"/>
          <w:tab w:val="left" w:pos="-284"/>
          <w:tab w:val="left" w:pos="142"/>
          <w:tab w:val="left" w:pos="709"/>
          <w:tab w:val="left" w:pos="993"/>
          <w:tab w:val="left" w:pos="1134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30AB0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bookmarkEnd w:id="1"/>
    <w:bookmarkEnd w:id="2"/>
    <w:p w14:paraId="28A96459" w14:textId="77777777" w:rsidR="009962E8" w:rsidRPr="002242C6" w:rsidRDefault="009962E8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>Направленность</w:t>
      </w:r>
      <w:r w:rsidR="00F625C4" w:rsidRPr="002242C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625C4"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>программы</w:t>
      </w:r>
      <w:r w:rsidR="00F625C4" w:rsidRPr="002242C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242C6" w:rsidRPr="002242C6">
        <w:rPr>
          <w:rFonts w:ascii="Times New Roman" w:eastAsia="Calibri" w:hAnsi="Times New Roman" w:cs="Times New Roman"/>
          <w:bCs/>
          <w:sz w:val="26"/>
          <w:szCs w:val="26"/>
        </w:rPr>
        <w:t>–</w:t>
      </w:r>
      <w:r w:rsidRPr="002242C6">
        <w:rPr>
          <w:rFonts w:ascii="Times New Roman" w:eastAsia="Calibri" w:hAnsi="Times New Roman" w:cs="Times New Roman"/>
          <w:sz w:val="26"/>
          <w:szCs w:val="26"/>
        </w:rPr>
        <w:t xml:space="preserve"> турист</w:t>
      </w:r>
      <w:r w:rsidR="00F625C4" w:rsidRPr="002242C6">
        <w:rPr>
          <w:rFonts w:ascii="Times New Roman" w:eastAsia="Calibri" w:hAnsi="Times New Roman" w:cs="Times New Roman"/>
          <w:sz w:val="26"/>
          <w:szCs w:val="26"/>
        </w:rPr>
        <w:t>с</w:t>
      </w:r>
      <w:r w:rsidRPr="002242C6">
        <w:rPr>
          <w:rFonts w:ascii="Times New Roman" w:eastAsia="Calibri" w:hAnsi="Times New Roman" w:cs="Times New Roman"/>
          <w:sz w:val="26"/>
          <w:szCs w:val="26"/>
        </w:rPr>
        <w:t>ко</w:t>
      </w:r>
      <w:r w:rsidR="002242C6" w:rsidRPr="002242C6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r w:rsidRPr="002242C6">
        <w:rPr>
          <w:rFonts w:ascii="Times New Roman" w:eastAsia="Calibri" w:hAnsi="Times New Roman" w:cs="Times New Roman"/>
          <w:sz w:val="26"/>
          <w:szCs w:val="26"/>
        </w:rPr>
        <w:t xml:space="preserve"> краеведческая</w:t>
      </w:r>
      <w:r w:rsidR="002242C6" w:rsidRPr="002242C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57B7EC8" w14:textId="77777777" w:rsidR="009962E8" w:rsidRPr="002242C6" w:rsidRDefault="009962E8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4" w:name="_Hlk176776894"/>
      <w:bookmarkEnd w:id="3"/>
      <w:r w:rsidRPr="002242C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Актуальность</w:t>
      </w:r>
      <w:r w:rsidR="00E821F4" w:rsidRPr="002242C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.</w:t>
      </w:r>
      <w:bookmarkEnd w:id="4"/>
      <w:r w:rsidR="00E821F4" w:rsidRPr="002242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Россия – страна высокой духовности, уникальной душевности, открытости, бескорыстия и приветливости. Россиянам в высшей степени были всегда свойственны любовь к родной земле, гордость своей принадлежностью России. Величайшей национальной ценностью был патриотизм – любовь к своему народу, тяга ко всему русскому, неотрывная привязанность к месту своего рождения, уважение к предкам, традициям, культуре, всему укладу жизни.</w:t>
      </w:r>
    </w:p>
    <w:p w14:paraId="6DBB66F7" w14:textId="77777777" w:rsidR="009962E8" w:rsidRPr="002242C6" w:rsidRDefault="009962E8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последние десятилетия в России произошли экономические и политические изменения. В то же время в обществе ощущается «дефицит нравственности»: как у отдельных личностей, так и во взаимоотношениях между людьми. Одним из характерных проявлений духовной опустошенности и низкой культуры выступило утрачивание патриотизма как одной из духовных ценностей нашего народа. В последние годы наблюдается отчуждение подрастающего поколения от отечественной культуры, общественно-исторического опыта своего народа. </w:t>
      </w:r>
    </w:p>
    <w:p w14:paraId="496A074B" w14:textId="77777777" w:rsidR="009962E8" w:rsidRPr="002242C6" w:rsidRDefault="009962E8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ознакомление детей с русской национальной культурой является достаточно актуальной.</w:t>
      </w:r>
    </w:p>
    <w:p w14:paraId="03A6A1F0" w14:textId="77777777" w:rsidR="002242C6" w:rsidRDefault="009962E8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настоящем курсе за основу взято обращение к отечественным православным традициям духовно-нравственного воспитания детей. Традиции православной культуры, будучи глубоко укоренены в истории русского народа, помогают подрастающему поколению обрести духовно-нравственный идеал, который в течение многих столетий был главным критерием морально-этических поведенческих норм человека на нашей земле, и который теперь может стать отправной точкой в деле воспитания.</w:t>
      </w:r>
    </w:p>
    <w:p w14:paraId="2A9F37ED" w14:textId="77777777" w:rsidR="00C573AE" w:rsidRPr="002242C6" w:rsidRDefault="00C573AE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Отличительные особенности программы</w:t>
      </w:r>
    </w:p>
    <w:p w14:paraId="39313A5E" w14:textId="77777777" w:rsidR="00C573AE" w:rsidRPr="002242C6" w:rsidRDefault="00C573AE" w:rsidP="002242C6">
      <w:pPr>
        <w:pStyle w:val="richfactdown-paragraph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color w:val="000000" w:themeColor="text1"/>
          <w:sz w:val="26"/>
          <w:szCs w:val="26"/>
        </w:rPr>
        <w:lastRenderedPageBreak/>
        <w:t>Программа «Истоки» имеет следующие отличительные особенности:</w:t>
      </w:r>
    </w:p>
    <w:p w14:paraId="3098F5A0" w14:textId="77777777" w:rsidR="00C573AE" w:rsidRPr="002242C6" w:rsidRDefault="00C573AE" w:rsidP="002242C6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Основной лейтмотив программы — диалог культур и поколений</w:t>
      </w:r>
      <w:r w:rsidRPr="002242C6">
        <w:rPr>
          <w:color w:val="000000" w:themeColor="text1"/>
          <w:sz w:val="26"/>
          <w:szCs w:val="26"/>
        </w:rPr>
        <w:t>, предполагающий уход от монологической педагогики к педагогике диалога: ребёнка с взрослым, детей между собой, педагогов друг с другом и родителями.</w:t>
      </w:r>
    </w:p>
    <w:p w14:paraId="7713CDEB" w14:textId="77777777" w:rsidR="00C573AE" w:rsidRPr="002242C6" w:rsidRDefault="00C573AE" w:rsidP="002242C6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Обеспечение полноценного, разностороннего развития каждого ребёнка</w:t>
      </w:r>
      <w:r w:rsidRPr="002242C6">
        <w:rPr>
          <w:color w:val="000000" w:themeColor="text1"/>
          <w:sz w:val="26"/>
          <w:szCs w:val="26"/>
        </w:rPr>
        <w:t>.</w:t>
      </w:r>
    </w:p>
    <w:p w14:paraId="4DCFA58F" w14:textId="77777777" w:rsidR="00C573AE" w:rsidRPr="002242C6" w:rsidRDefault="00C573AE" w:rsidP="002242C6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Формирование у ребёнка универсальных, в том числе творческих способностей</w:t>
      </w:r>
      <w:r w:rsidRPr="002242C6">
        <w:rPr>
          <w:color w:val="000000" w:themeColor="text1"/>
          <w:sz w:val="26"/>
          <w:szCs w:val="26"/>
        </w:rPr>
        <w:t>.</w:t>
      </w:r>
    </w:p>
    <w:p w14:paraId="320F3C16" w14:textId="77777777" w:rsidR="00C573AE" w:rsidRPr="002242C6" w:rsidRDefault="00C573AE" w:rsidP="002242C6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Создание равных условий для развития детей, имеющих разные возможности</w:t>
      </w:r>
      <w:r w:rsidRPr="002242C6">
        <w:rPr>
          <w:color w:val="000000" w:themeColor="text1"/>
          <w:sz w:val="26"/>
          <w:szCs w:val="26"/>
        </w:rPr>
        <w:t>.</w:t>
      </w:r>
    </w:p>
    <w:p w14:paraId="0D80E95E" w14:textId="77777777" w:rsidR="00C573AE" w:rsidRPr="002242C6" w:rsidRDefault="00C573AE" w:rsidP="002242C6">
      <w:pPr>
        <w:pStyle w:val="richfact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Комплексная программа, предусматривающая обогащение детского развития, взаимосвязь всех его сторон</w:t>
      </w:r>
      <w:r w:rsidRPr="002242C6">
        <w:rPr>
          <w:color w:val="000000" w:themeColor="text1"/>
          <w:sz w:val="26"/>
          <w:szCs w:val="26"/>
        </w:rPr>
        <w:t>.</w:t>
      </w:r>
    </w:p>
    <w:p w14:paraId="258578AB" w14:textId="77777777" w:rsidR="009962E8" w:rsidRPr="002242C6" w:rsidRDefault="00C573AE" w:rsidP="002242C6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 w:themeColor="text1"/>
          <w:sz w:val="26"/>
          <w:szCs w:val="26"/>
        </w:rPr>
      </w:pPr>
      <w:r w:rsidRPr="002242C6">
        <w:rPr>
          <w:rStyle w:val="af2"/>
          <w:b w:val="0"/>
          <w:bCs w:val="0"/>
          <w:color w:val="000000" w:themeColor="text1"/>
          <w:sz w:val="26"/>
          <w:szCs w:val="26"/>
        </w:rPr>
        <w:t>Использование игровых приёмов, придающих обучающей задаче эмоционально-смысловой характер</w:t>
      </w:r>
      <w:r w:rsidRPr="002242C6">
        <w:rPr>
          <w:color w:val="000000" w:themeColor="text1"/>
          <w:sz w:val="26"/>
          <w:szCs w:val="26"/>
        </w:rPr>
        <w:t>, делающих её интересной и доступной для детей.</w:t>
      </w:r>
    </w:p>
    <w:p w14:paraId="0C72F078" w14:textId="77777777" w:rsidR="00C573AE" w:rsidRPr="002242C6" w:rsidRDefault="00C573AE" w:rsidP="002242C6">
      <w:pPr>
        <w:tabs>
          <w:tab w:val="left" w:pos="993"/>
        </w:tabs>
        <w:spacing w:after="15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76677744"/>
      <w:bookmarkStart w:id="6" w:name="_Hlk176776963"/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>Уровень</w:t>
      </w:r>
      <w:r w:rsidR="005C12E9"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программы</w:t>
      </w:r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242C6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680866" w:rsidRPr="002242C6">
        <w:rPr>
          <w:rFonts w:ascii="Times New Roman" w:eastAsia="Calibri" w:hAnsi="Times New Roman" w:cs="Times New Roman"/>
          <w:sz w:val="26"/>
          <w:szCs w:val="26"/>
        </w:rPr>
        <w:t>базовый</w:t>
      </w:r>
    </w:p>
    <w:bookmarkEnd w:id="5"/>
    <w:p w14:paraId="307FF5D9" w14:textId="77777777" w:rsidR="00E821F4" w:rsidRPr="002242C6" w:rsidRDefault="00E821F4" w:rsidP="002242C6">
      <w:pPr>
        <w:pStyle w:val="af0"/>
        <w:spacing w:line="360" w:lineRule="auto"/>
        <w:ind w:left="142" w:firstLine="284"/>
        <w:jc w:val="both"/>
        <w:rPr>
          <w:b/>
          <w:i/>
          <w:sz w:val="26"/>
          <w:szCs w:val="26"/>
        </w:rPr>
      </w:pPr>
      <w:r w:rsidRPr="002242C6">
        <w:rPr>
          <w:b/>
          <w:sz w:val="26"/>
          <w:szCs w:val="26"/>
        </w:rPr>
        <w:t>Адресат программы:</w:t>
      </w:r>
      <w:r w:rsidRPr="002242C6">
        <w:rPr>
          <w:sz w:val="26"/>
          <w:szCs w:val="26"/>
        </w:rPr>
        <w:t xml:space="preserve">  дополнительная общеразвивающая программа «</w:t>
      </w:r>
      <w:r w:rsidR="00463A62">
        <w:rPr>
          <w:sz w:val="26"/>
          <w:szCs w:val="26"/>
        </w:rPr>
        <w:t>Истоки</w:t>
      </w:r>
      <w:r w:rsidRPr="002242C6">
        <w:rPr>
          <w:sz w:val="26"/>
          <w:szCs w:val="26"/>
        </w:rPr>
        <w:t>» рассчитана на обучающихся 7-14 лет и составлена с учетом знаний возрастных, психолого- педагогических, физических особенностей детей.</w:t>
      </w:r>
      <w:r w:rsidRPr="002242C6">
        <w:rPr>
          <w:b/>
          <w:i/>
          <w:sz w:val="26"/>
          <w:szCs w:val="26"/>
        </w:rPr>
        <w:t xml:space="preserve">  </w:t>
      </w:r>
    </w:p>
    <w:p w14:paraId="38075FE6" w14:textId="77777777" w:rsidR="00E821F4" w:rsidRPr="002242C6" w:rsidRDefault="00E821F4" w:rsidP="002242C6">
      <w:pPr>
        <w:pStyle w:val="af0"/>
        <w:spacing w:line="360" w:lineRule="auto"/>
        <w:ind w:left="142" w:firstLine="284"/>
        <w:jc w:val="both"/>
        <w:rPr>
          <w:b/>
          <w:i/>
          <w:sz w:val="26"/>
          <w:szCs w:val="26"/>
        </w:rPr>
      </w:pPr>
      <w:r w:rsidRPr="002242C6">
        <w:rPr>
          <w:sz w:val="26"/>
          <w:szCs w:val="26"/>
        </w:rPr>
        <w:t xml:space="preserve">У детей в </w:t>
      </w:r>
      <w:r w:rsidRPr="002242C6">
        <w:rPr>
          <w:b/>
          <w:sz w:val="26"/>
          <w:szCs w:val="26"/>
        </w:rPr>
        <w:t>возрасте 7-10 лет</w:t>
      </w:r>
      <w:r w:rsidRPr="002242C6">
        <w:rPr>
          <w:sz w:val="26"/>
          <w:szCs w:val="26"/>
        </w:rPr>
        <w:t xml:space="preserve"> развивается чувство прекрасного, высокие эстетические вкусы, умение понимать и ценить произведения искусства, красоту и богатство родной природы. Это способствует формированию духовно богатой личности. Дети получают первые художественные впечатления, приобщаются к искусству, овладевают разными видами художественной деятельности. У детей формируется волевое поведение, целеустремленность, поэтому занятия в объединении дают детям возможность доводить дело до конца, добиваться поставленной цели. У многих детей плохо развита мелкая моторика рук, подвижность пальчиков. В дальнейшем при подготовке к школе этот недостаток становится причиной плохого почерка, медлительности во всём. Занятия рисованием способствуют развитию мелкой моторики рук. В тоже время дети приучаются к усидчивости, терпению к работе, к аккуратности, учатся переживать чувство радости от самостоятельно выполненной работы. В этом возрасте ребенок все еще склонен к фантазиям и воображениям, что позволяет развивать в детях творческие возможности, дети могут создавать свои уникальные работы. </w:t>
      </w:r>
    </w:p>
    <w:p w14:paraId="0DF6BAC6" w14:textId="77777777" w:rsidR="002242C6" w:rsidRPr="002242C6" w:rsidRDefault="00E821F4" w:rsidP="002242C6">
      <w:pPr>
        <w:shd w:val="clear" w:color="auto" w:fill="FFFFFF"/>
        <w:spacing w:line="36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дети, </w:t>
      </w:r>
      <w:r w:rsidRPr="002242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  10 до 14 лет</w:t>
      </w: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вступая в подростковый возраст, поразительно меняются. Из ласковых, спокойных и послушных вдруг превращаются в  «ершистых», неуправляемых, грубых. Состояние детей в этот период характеризуется низкой </w:t>
      </w: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организованностью, учебной рассеяностью, и недисциплинированностью, снижению интересов к учебе и ее результатам. У ребенка снижается самооценка, появляется высокий уровень тревоги. Благодаря новому процессу мышления, происходит перестройка всех психических процессов. Появляется произвольность, способность к само регуляции. Данный возрастной этап можно охарактеризовать  как время</w:t>
      </w:r>
      <w:r w:rsidRPr="002242C6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овладения самостоятельными  формами работы, познавательной активности обучающихся.  От того, как пройдет начальный</w:t>
      </w:r>
      <w:r w:rsidRPr="002242C6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2242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  обучения, во многом зависит и успешность перехода подростков  к качественной учебной деятельности. Ведущий вид деятельности этого  возраста, является общение с педагогами, с другими людьми, но прежде всего со сверстниками. Поэтому, ребенок приходит на занятия в первую очередь за общением. Путь, по которому пройдет становление данного возраста, зависит, насколько успешно будет пройден этот этап.</w:t>
      </w:r>
    </w:p>
    <w:p w14:paraId="4D67E498" w14:textId="77777777" w:rsidR="00E821F4" w:rsidRPr="002242C6" w:rsidRDefault="00E821F4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набора</w:t>
      </w:r>
      <w:r w:rsidRPr="002242C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242C6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2242C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2242C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программу</w:t>
      </w:r>
      <w:r w:rsidR="002242C6" w:rsidRPr="002242C6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Набор</w:t>
      </w:r>
      <w:r w:rsidRPr="002242C6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242C6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</w:t>
      </w:r>
      <w:r w:rsidRPr="002242C6">
        <w:rPr>
          <w:rFonts w:ascii="Times New Roman" w:eastAsia="Times New Roman" w:hAnsi="Times New Roman" w:cs="Times New Roman"/>
          <w:spacing w:val="28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Pr="002242C6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2242C6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подачу</w:t>
      </w:r>
      <w:r w:rsidRPr="002242C6">
        <w:rPr>
          <w:rFonts w:ascii="Times New Roman" w:eastAsia="Times New Roman" w:hAnsi="Times New Roman" w:cs="Times New Roman"/>
          <w:spacing w:val="79"/>
          <w:w w:val="150"/>
          <w:sz w:val="26"/>
          <w:szCs w:val="26"/>
          <w:lang w:eastAsia="ru-RU"/>
        </w:rPr>
        <w:t xml:space="preserve">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</w:t>
      </w:r>
      <w:r w:rsidRPr="002242C6">
        <w:rPr>
          <w:rFonts w:ascii="Times New Roman" w:eastAsia="Times New Roman" w:hAnsi="Times New Roman" w:cs="Times New Roman"/>
          <w:spacing w:val="31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2242C6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интернет-портале</w:t>
      </w:r>
      <w:r w:rsidRPr="002242C6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2242C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АИС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«Навигатор дополнительного образования Курской области» </w:t>
      </w:r>
      <w:hyperlink r:id="rId9" w:history="1">
        <w:r w:rsidRPr="002242C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https://р46.навигатор.дети</w:t>
        </w:r>
      </w:hyperlink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7" w:name="_Hlk176775245"/>
      <w:bookmarkStart w:id="8" w:name="_Hlk176528559"/>
    </w:p>
    <w:bookmarkEnd w:id="7"/>
    <w:p w14:paraId="25B96A92" w14:textId="77777777" w:rsidR="003521F3" w:rsidRPr="002242C6" w:rsidRDefault="003521F3" w:rsidP="002242C6">
      <w:p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>Объем</w:t>
      </w:r>
      <w:r w:rsidR="00E821F4"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программы</w:t>
      </w:r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 </w:t>
      </w:r>
      <w:r w:rsidRPr="002242C6">
        <w:rPr>
          <w:rFonts w:ascii="Times New Roman" w:eastAsia="Calibri" w:hAnsi="Times New Roman" w:cs="Times New Roman"/>
          <w:sz w:val="26"/>
          <w:szCs w:val="26"/>
        </w:rPr>
        <w:t>144 часа.</w:t>
      </w:r>
    </w:p>
    <w:p w14:paraId="553A243A" w14:textId="77777777" w:rsidR="00B80DA4" w:rsidRPr="002242C6" w:rsidRDefault="00B80DA4" w:rsidP="002242C6">
      <w:pPr>
        <w:tabs>
          <w:tab w:val="left" w:pos="993"/>
        </w:tabs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9" w:name="_Hlk176677932"/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Срок освоения программы: </w:t>
      </w:r>
      <w:r w:rsidRPr="002242C6">
        <w:rPr>
          <w:rFonts w:ascii="Times New Roman" w:eastAsia="Calibri" w:hAnsi="Times New Roman" w:cs="Times New Roman"/>
          <w:sz w:val="26"/>
          <w:szCs w:val="26"/>
        </w:rPr>
        <w:t>1 год</w:t>
      </w:r>
    </w:p>
    <w:p w14:paraId="328C9FF6" w14:textId="77777777" w:rsidR="00B80DA4" w:rsidRPr="002242C6" w:rsidRDefault="00B80DA4" w:rsidP="002242C6">
      <w:pPr>
        <w:tabs>
          <w:tab w:val="left" w:pos="993"/>
        </w:tabs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2C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Форма обучения: </w:t>
      </w:r>
      <w:r w:rsidRPr="002242C6">
        <w:rPr>
          <w:rFonts w:ascii="Times New Roman" w:eastAsia="Calibri" w:hAnsi="Times New Roman" w:cs="Times New Roman"/>
          <w:sz w:val="26"/>
          <w:szCs w:val="26"/>
        </w:rPr>
        <w:t>очная</w:t>
      </w:r>
    </w:p>
    <w:p w14:paraId="57E16081" w14:textId="77777777" w:rsidR="00E821F4" w:rsidRPr="002242C6" w:rsidRDefault="00E821F4" w:rsidP="002242C6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_Hlk176677953"/>
      <w:bookmarkEnd w:id="6"/>
      <w:bookmarkEnd w:id="8"/>
      <w:bookmarkEnd w:id="9"/>
      <w:r w:rsidRPr="002242C6">
        <w:rPr>
          <w:rFonts w:ascii="Times New Roman" w:hAnsi="Times New Roman" w:cs="Times New Roman"/>
          <w:b/>
          <w:sz w:val="26"/>
          <w:szCs w:val="26"/>
        </w:rPr>
        <w:t xml:space="preserve">Режим занятий: </w:t>
      </w:r>
      <w:r w:rsidRPr="002242C6">
        <w:rPr>
          <w:rFonts w:ascii="Times New Roman" w:hAnsi="Times New Roman" w:cs="Times New Roman"/>
          <w:sz w:val="26"/>
          <w:szCs w:val="26"/>
        </w:rPr>
        <w:t>Занятия проводятся по 2 часа 2 раз в неделю,  согласно календарному учебному графику.</w:t>
      </w:r>
    </w:p>
    <w:p w14:paraId="7C402148" w14:textId="77777777" w:rsidR="00E821F4" w:rsidRPr="002242C6" w:rsidRDefault="00E821F4" w:rsidP="002242C6">
      <w:pPr>
        <w:pStyle w:val="af0"/>
        <w:spacing w:line="360" w:lineRule="auto"/>
        <w:ind w:left="142" w:firstLine="284"/>
        <w:jc w:val="both"/>
        <w:rPr>
          <w:sz w:val="26"/>
          <w:szCs w:val="26"/>
        </w:rPr>
      </w:pPr>
      <w:r w:rsidRPr="002242C6">
        <w:rPr>
          <w:b/>
          <w:sz w:val="26"/>
          <w:szCs w:val="26"/>
        </w:rPr>
        <w:t>Особенности:</w:t>
      </w:r>
      <w:r w:rsidRPr="002242C6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4349C0FD" w14:textId="77777777" w:rsidR="00E821F4" w:rsidRPr="002242C6" w:rsidRDefault="00E821F4" w:rsidP="002242C6">
      <w:pPr>
        <w:pStyle w:val="af0"/>
        <w:spacing w:line="360" w:lineRule="auto"/>
        <w:ind w:left="142" w:firstLine="284"/>
        <w:jc w:val="both"/>
        <w:rPr>
          <w:sz w:val="26"/>
          <w:szCs w:val="26"/>
        </w:rPr>
      </w:pPr>
      <w:r w:rsidRPr="002242C6">
        <w:rPr>
          <w:b/>
          <w:bCs/>
          <w:sz w:val="26"/>
          <w:szCs w:val="26"/>
        </w:rPr>
        <w:t>Язык обучения</w:t>
      </w:r>
      <w:r w:rsidRPr="002242C6">
        <w:rPr>
          <w:sz w:val="26"/>
          <w:szCs w:val="26"/>
        </w:rPr>
        <w:t>: русский.</w:t>
      </w:r>
    </w:p>
    <w:p w14:paraId="7F7D913C" w14:textId="77777777" w:rsidR="003521F3" w:rsidRPr="008154DD" w:rsidRDefault="003521F3" w:rsidP="002242C6">
      <w:pPr>
        <w:spacing w:after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11" w:name="_Hlk176775292"/>
      <w:bookmarkStart w:id="12" w:name="_Hlk176783295"/>
      <w:bookmarkEnd w:id="10"/>
    </w:p>
    <w:p w14:paraId="0F399726" w14:textId="77777777" w:rsidR="003521F3" w:rsidRPr="003521F3" w:rsidRDefault="00543513" w:rsidP="0054351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176775323"/>
      <w:bookmarkEnd w:id="1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4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</w:p>
    <w:bookmarkEnd w:id="12"/>
    <w:bookmarkEnd w:id="13"/>
    <w:p w14:paraId="2F683318" w14:textId="77777777" w:rsidR="003521F3" w:rsidRPr="002242C6" w:rsidRDefault="00543513" w:rsidP="002242C6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</w:t>
      </w:r>
      <w:r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3521F3"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воспитание гармонично развитой личности и формирование духовно-нравственного содержания жизни  путем деятельного приобщения </w:t>
      </w:r>
      <w:r w:rsidR="000F5A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3521F3"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0F5A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521F3" w:rsidRPr="002242C6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к традиционной культуре, которая выступает в качестве основного содержания образовательного процесса.</w:t>
      </w:r>
    </w:p>
    <w:p w14:paraId="4B7CF297" w14:textId="77777777" w:rsidR="00543513" w:rsidRDefault="00543513" w:rsidP="00E821F4">
      <w:pPr>
        <w:tabs>
          <w:tab w:val="left" w:pos="567"/>
          <w:tab w:val="left" w:pos="10206"/>
        </w:tabs>
        <w:spacing w:after="120" w:line="360" w:lineRule="auto"/>
        <w:ind w:left="426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</w:t>
      </w:r>
      <w:bookmarkStart w:id="14" w:name="_Hlk176775341"/>
    </w:p>
    <w:p w14:paraId="137360A7" w14:textId="77777777" w:rsidR="00543513" w:rsidRDefault="00543513" w:rsidP="00543513">
      <w:pPr>
        <w:tabs>
          <w:tab w:val="left" w:pos="567"/>
          <w:tab w:val="left" w:pos="10206"/>
        </w:tabs>
        <w:spacing w:after="120" w:line="360" w:lineRule="auto"/>
        <w:ind w:left="284" w:right="144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ЗАДАЧИ ПРОГРАММЫ</w:t>
      </w:r>
    </w:p>
    <w:p w14:paraId="4C4F9952" w14:textId="77777777" w:rsidR="00B733AF" w:rsidRPr="00362655" w:rsidRDefault="00B733AF" w:rsidP="00362655">
      <w:pPr>
        <w:spacing w:after="0" w:line="360" w:lineRule="auto"/>
        <w:ind w:left="284" w:right="4442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5" w:name="_Hlk176783352"/>
      <w:bookmarkEnd w:id="14"/>
      <w:r w:rsidRPr="00362655">
        <w:rPr>
          <w:rFonts w:ascii="Times New Roman" w:hAnsi="Times New Roman" w:cs="Times New Roman"/>
          <w:b/>
          <w:sz w:val="26"/>
          <w:szCs w:val="26"/>
          <w:u w:color="000000"/>
        </w:rPr>
        <w:t>Развивающие:</w:t>
      </w:r>
    </w:p>
    <w:p w14:paraId="24B9B08A" w14:textId="77777777" w:rsidR="00B733AF" w:rsidRPr="00362655" w:rsidRDefault="002242C6" w:rsidP="00362655">
      <w:pPr>
        <w:pStyle w:val="ae"/>
        <w:numPr>
          <w:ilvl w:val="0"/>
          <w:numId w:val="29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с</w:t>
      </w:r>
      <w:r w:rsidR="00B733AF" w:rsidRPr="00362655">
        <w:rPr>
          <w:rFonts w:ascii="Times New Roman" w:hAnsi="Times New Roman" w:cs="Times New Roman"/>
          <w:sz w:val="26"/>
          <w:szCs w:val="26"/>
        </w:rPr>
        <w:t>формировать умение общаться, слушать других, понимать интересы коллектива;</w:t>
      </w:r>
    </w:p>
    <w:p w14:paraId="02B65822" w14:textId="77777777" w:rsidR="00B733AF" w:rsidRPr="00362655" w:rsidRDefault="002242C6" w:rsidP="00362655">
      <w:pPr>
        <w:pStyle w:val="ae"/>
        <w:numPr>
          <w:ilvl w:val="0"/>
          <w:numId w:val="29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разви</w:t>
      </w:r>
      <w:r w:rsidR="00B733AF" w:rsidRPr="00362655">
        <w:rPr>
          <w:rFonts w:ascii="Times New Roman" w:hAnsi="Times New Roman" w:cs="Times New Roman"/>
          <w:sz w:val="26"/>
          <w:szCs w:val="26"/>
        </w:rPr>
        <w:t>ть личностные качества: самостоятельность, ответственность, активность;</w:t>
      </w:r>
    </w:p>
    <w:p w14:paraId="285FB418" w14:textId="77777777" w:rsidR="00B733AF" w:rsidRPr="00362655" w:rsidRDefault="00362655" w:rsidP="00362655">
      <w:pPr>
        <w:pStyle w:val="ae"/>
        <w:numPr>
          <w:ilvl w:val="0"/>
          <w:numId w:val="29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развить</w:t>
      </w:r>
      <w:r w:rsidR="00B733AF" w:rsidRPr="00362655">
        <w:rPr>
          <w:rFonts w:ascii="Times New Roman" w:hAnsi="Times New Roman" w:cs="Times New Roman"/>
          <w:sz w:val="26"/>
          <w:szCs w:val="26"/>
        </w:rPr>
        <w:t xml:space="preserve"> потребность в самопознании, в саморазвитии.</w:t>
      </w:r>
    </w:p>
    <w:p w14:paraId="7A8CC8D8" w14:textId="77777777" w:rsidR="00362655" w:rsidRDefault="00B733AF" w:rsidP="00362655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26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2655">
        <w:rPr>
          <w:rFonts w:ascii="Times New Roman" w:hAnsi="Times New Roman" w:cs="Times New Roman"/>
          <w:b/>
          <w:sz w:val="26"/>
          <w:szCs w:val="26"/>
          <w:u w:color="000000"/>
        </w:rPr>
        <w:t>Обучающие:</w:t>
      </w:r>
    </w:p>
    <w:p w14:paraId="06020C4B" w14:textId="77777777" w:rsidR="00B733AF" w:rsidRPr="00362655" w:rsidRDefault="00362655" w:rsidP="00362655">
      <w:pPr>
        <w:pStyle w:val="ae"/>
        <w:numPr>
          <w:ilvl w:val="0"/>
          <w:numId w:val="30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по</w:t>
      </w:r>
      <w:r w:rsidR="00B733AF" w:rsidRPr="00362655">
        <w:rPr>
          <w:rFonts w:ascii="Times New Roman" w:hAnsi="Times New Roman" w:cs="Times New Roman"/>
          <w:sz w:val="26"/>
          <w:szCs w:val="26"/>
        </w:rPr>
        <w:t xml:space="preserve">знакомить обучающихся с историей России, с ее традициями, праздниками и ремеслами; </w:t>
      </w:r>
    </w:p>
    <w:p w14:paraId="179E5C9C" w14:textId="77777777" w:rsidR="00B733AF" w:rsidRPr="00362655" w:rsidRDefault="00362655" w:rsidP="00362655">
      <w:pPr>
        <w:pStyle w:val="ae"/>
        <w:numPr>
          <w:ilvl w:val="0"/>
          <w:numId w:val="30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по</w:t>
      </w:r>
      <w:r w:rsidR="00B733AF" w:rsidRPr="00362655">
        <w:rPr>
          <w:rFonts w:ascii="Times New Roman" w:hAnsi="Times New Roman" w:cs="Times New Roman"/>
          <w:sz w:val="26"/>
          <w:szCs w:val="26"/>
        </w:rPr>
        <w:t>знакомить с навыками   научно-поисковой деятельности по сбору и обработке краеведческих и этнических материалов.</w:t>
      </w:r>
    </w:p>
    <w:p w14:paraId="31538B77" w14:textId="77777777" w:rsidR="00B733AF" w:rsidRPr="00362655" w:rsidRDefault="00B733AF" w:rsidP="00362655">
      <w:pPr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2655">
        <w:rPr>
          <w:rFonts w:ascii="Times New Roman" w:hAnsi="Times New Roman" w:cs="Times New Roman"/>
          <w:b/>
          <w:sz w:val="26"/>
          <w:szCs w:val="26"/>
          <w:u w:color="000000"/>
        </w:rPr>
        <w:t>Воспитательные:</w:t>
      </w:r>
    </w:p>
    <w:p w14:paraId="6D1A0FF2" w14:textId="77777777" w:rsidR="00362655" w:rsidRPr="00362655" w:rsidRDefault="00362655" w:rsidP="00362655">
      <w:pPr>
        <w:pStyle w:val="ae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с</w:t>
      </w:r>
      <w:r w:rsidR="00B733AF" w:rsidRPr="00362655">
        <w:rPr>
          <w:rFonts w:ascii="Times New Roman" w:hAnsi="Times New Roman" w:cs="Times New Roman"/>
          <w:sz w:val="26"/>
          <w:szCs w:val="26"/>
        </w:rPr>
        <w:t>формировать активную жизненную и гражданскую позицию;</w:t>
      </w:r>
    </w:p>
    <w:p w14:paraId="1BE2AE34" w14:textId="77777777" w:rsidR="00B733AF" w:rsidRPr="00362655" w:rsidRDefault="00362655" w:rsidP="00362655">
      <w:pPr>
        <w:pStyle w:val="ae"/>
        <w:numPr>
          <w:ilvl w:val="0"/>
          <w:numId w:val="31"/>
        </w:numPr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воспит</w:t>
      </w:r>
      <w:r w:rsidR="00B733AF" w:rsidRPr="00362655">
        <w:rPr>
          <w:rFonts w:ascii="Times New Roman" w:hAnsi="Times New Roman" w:cs="Times New Roman"/>
          <w:sz w:val="26"/>
          <w:szCs w:val="26"/>
        </w:rPr>
        <w:t xml:space="preserve">ать чувства гордости, любви и привязанности к своей Родине, её истории, народу, традициям, культуре; </w:t>
      </w:r>
    </w:p>
    <w:p w14:paraId="6241BAF5" w14:textId="77777777" w:rsidR="00B733AF" w:rsidRPr="00362655" w:rsidRDefault="00362655" w:rsidP="00362655">
      <w:pPr>
        <w:pStyle w:val="ae"/>
        <w:numPr>
          <w:ilvl w:val="0"/>
          <w:numId w:val="31"/>
        </w:numPr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с</w:t>
      </w:r>
      <w:r w:rsidR="00B733AF" w:rsidRPr="00362655">
        <w:rPr>
          <w:rFonts w:ascii="Times New Roman" w:hAnsi="Times New Roman" w:cs="Times New Roman"/>
          <w:sz w:val="26"/>
          <w:szCs w:val="26"/>
        </w:rPr>
        <w:t>формировать осознание своей этнической и национальной принадлежности на основе изучения традиций и обычаев русского народа;</w:t>
      </w:r>
    </w:p>
    <w:p w14:paraId="0EAE4071" w14:textId="77777777" w:rsidR="00B733AF" w:rsidRPr="00362655" w:rsidRDefault="00362655" w:rsidP="00362655">
      <w:pPr>
        <w:pStyle w:val="ae"/>
        <w:numPr>
          <w:ilvl w:val="0"/>
          <w:numId w:val="31"/>
        </w:numPr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655">
        <w:rPr>
          <w:rFonts w:ascii="Times New Roman" w:hAnsi="Times New Roman" w:cs="Times New Roman"/>
          <w:sz w:val="26"/>
          <w:szCs w:val="26"/>
        </w:rPr>
        <w:t>с</w:t>
      </w:r>
      <w:r w:rsidR="00B733AF" w:rsidRPr="00362655">
        <w:rPr>
          <w:rFonts w:ascii="Times New Roman" w:hAnsi="Times New Roman" w:cs="Times New Roman"/>
          <w:sz w:val="26"/>
          <w:szCs w:val="26"/>
        </w:rPr>
        <w:t>формировать уважительное отношение к культуре других народов.</w:t>
      </w:r>
    </w:p>
    <w:p w14:paraId="4DEAF70E" w14:textId="77777777" w:rsidR="003521F3" w:rsidRPr="003521F3" w:rsidRDefault="003521F3" w:rsidP="00362655">
      <w:pPr>
        <w:shd w:val="clear" w:color="auto" w:fill="FFFFFF"/>
        <w:spacing w:after="0"/>
        <w:ind w:righ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4C347" w14:textId="77777777" w:rsidR="003521F3" w:rsidRPr="00C3183B" w:rsidRDefault="00543513" w:rsidP="00C3183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176888675"/>
      <w:r w:rsidRPr="0054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bookmarkStart w:id="17" w:name="_Hlk176775392"/>
      <w:r w:rsidRPr="0054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bookmarkEnd w:id="15"/>
      <w:bookmarkEnd w:id="16"/>
      <w:bookmarkEnd w:id="17"/>
    </w:p>
    <w:p w14:paraId="199469EA" w14:textId="77777777" w:rsidR="00362655" w:rsidRPr="00362655" w:rsidRDefault="003521F3" w:rsidP="00362655">
      <w:pPr>
        <w:tabs>
          <w:tab w:val="left" w:pos="567"/>
        </w:tabs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b/>
          <w:kern w:val="2"/>
          <w:sz w:val="26"/>
          <w:szCs w:val="26"/>
        </w:rPr>
        <w:t>Личностные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:  </w:t>
      </w:r>
    </w:p>
    <w:p w14:paraId="6DAFF7CB" w14:textId="77777777" w:rsidR="00362655" w:rsidRPr="00362655" w:rsidRDefault="003521F3" w:rsidP="00362655">
      <w:pPr>
        <w:pStyle w:val="ae"/>
        <w:numPr>
          <w:ilvl w:val="0"/>
          <w:numId w:val="32"/>
        </w:numPr>
        <w:tabs>
          <w:tab w:val="left" w:pos="567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развит</w:t>
      </w:r>
      <w:r w:rsidR="00362655" w:rsidRPr="00362655">
        <w:rPr>
          <w:rFonts w:ascii="Times New Roman" w:eastAsia="Calibri" w:hAnsi="Times New Roman" w:cs="Times New Roman"/>
          <w:kern w:val="2"/>
          <w:sz w:val="26"/>
          <w:szCs w:val="26"/>
        </w:rPr>
        <w:t>ь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чувства преданности и любви к Родине, её истории и культуре, её традициям и преданиям, осознание ответственности за сохранение культурно-исторического наследия России;   </w:t>
      </w:r>
    </w:p>
    <w:p w14:paraId="12C21305" w14:textId="77777777" w:rsidR="003521F3" w:rsidRPr="00362655" w:rsidRDefault="00362655" w:rsidP="00362655">
      <w:pPr>
        <w:pStyle w:val="ae"/>
        <w:numPr>
          <w:ilvl w:val="0"/>
          <w:numId w:val="32"/>
        </w:numPr>
        <w:tabs>
          <w:tab w:val="left" w:pos="567"/>
        </w:tabs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привить 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14:paraId="3A606C6D" w14:textId="77777777" w:rsidR="00362655" w:rsidRPr="00362655" w:rsidRDefault="00362655" w:rsidP="00362655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202C61A0" w14:textId="77777777" w:rsidR="00362655" w:rsidRPr="00362655" w:rsidRDefault="003521F3" w:rsidP="00362655">
      <w:pPr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</w:t>
      </w:r>
      <w:r w:rsidRPr="00362655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Регулятивные: </w:t>
      </w:r>
    </w:p>
    <w:p w14:paraId="61A9EA4D" w14:textId="77777777" w:rsidR="00362655" w:rsidRPr="00362655" w:rsidRDefault="00362655" w:rsidP="00362655">
      <w:pPr>
        <w:pStyle w:val="ae"/>
        <w:numPr>
          <w:ilvl w:val="0"/>
          <w:numId w:val="33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научить, самостоятельно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формулирова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ть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темы и цели урока; </w:t>
      </w:r>
    </w:p>
    <w:p w14:paraId="4E8E6822" w14:textId="77777777" w:rsidR="00362655" w:rsidRPr="00362655" w:rsidRDefault="00362655" w:rsidP="00362655">
      <w:pPr>
        <w:pStyle w:val="ae"/>
        <w:numPr>
          <w:ilvl w:val="0"/>
          <w:numId w:val="33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 xml:space="preserve">научить, 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в диалоге с учителем вырабатывать критерии оценки и оценивать свою работу и работу других </w:t>
      </w:r>
      <w:r w:rsidR="000F5A7B">
        <w:rPr>
          <w:rFonts w:ascii="Times New Roman" w:eastAsia="Calibri" w:hAnsi="Times New Roman" w:cs="Times New Roman"/>
          <w:kern w:val="2"/>
          <w:sz w:val="26"/>
          <w:szCs w:val="26"/>
        </w:rPr>
        <w:t>об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уча</w:t>
      </w:r>
      <w:r w:rsidR="000F5A7B">
        <w:rPr>
          <w:rFonts w:ascii="Times New Roman" w:eastAsia="Calibri" w:hAnsi="Times New Roman" w:cs="Times New Roman"/>
          <w:kern w:val="2"/>
          <w:sz w:val="26"/>
          <w:szCs w:val="26"/>
        </w:rPr>
        <w:t>ю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щихся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.</w:t>
      </w:r>
    </w:p>
    <w:p w14:paraId="483DCA3A" w14:textId="77777777" w:rsidR="00362655" w:rsidRPr="00362655" w:rsidRDefault="003521F3" w:rsidP="00362655">
      <w:pPr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</w:rPr>
        <w:t>Познавательные:  </w:t>
      </w:r>
    </w:p>
    <w:p w14:paraId="0583DFCD" w14:textId="77777777" w:rsidR="00362655" w:rsidRPr="00362655" w:rsidRDefault="00362655" w:rsidP="00362655">
      <w:pPr>
        <w:pStyle w:val="ae"/>
        <w:numPr>
          <w:ilvl w:val="0"/>
          <w:numId w:val="34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</w:rPr>
        <w:t xml:space="preserve">научить 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ориентироваться 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в учебных пособиях 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(н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а развороте, в оглавлении, в условных обозначениях), в словаре;</w:t>
      </w:r>
      <w:r w:rsidR="003521F3" w:rsidRPr="00362655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</w:rPr>
        <w:t xml:space="preserve"> </w:t>
      </w:r>
      <w:r w:rsidRPr="00362655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</w:rPr>
        <w:t xml:space="preserve">научить 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нахо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дить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ответ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ы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на вопросы в тексте, в иллюстрациях;</w:t>
      </w:r>
      <w:r w:rsidR="003521F3" w:rsidRPr="00362655">
        <w:rPr>
          <w:rFonts w:ascii="Times New Roman" w:eastAsia="Calibri" w:hAnsi="Times New Roman" w:cs="Times New Roman"/>
          <w:bCs/>
          <w:kern w:val="2"/>
          <w:sz w:val="26"/>
          <w:szCs w:val="26"/>
        </w:rPr>
        <w:t xml:space="preserve"> </w:t>
      </w:r>
    </w:p>
    <w:p w14:paraId="2F2D6EF3" w14:textId="77777777" w:rsidR="003521F3" w:rsidRPr="00362655" w:rsidRDefault="003521F3" w:rsidP="00362655">
      <w:pPr>
        <w:pStyle w:val="ae"/>
        <w:numPr>
          <w:ilvl w:val="0"/>
          <w:numId w:val="34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уме</w:t>
      </w:r>
      <w:r w:rsidR="00362655" w:rsidRPr="00362655">
        <w:rPr>
          <w:rFonts w:ascii="Times New Roman" w:eastAsia="Calibri" w:hAnsi="Times New Roman" w:cs="Times New Roman"/>
          <w:kern w:val="2"/>
          <w:sz w:val="26"/>
          <w:szCs w:val="26"/>
        </w:rPr>
        <w:t>ть</w:t>
      </w: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делать выводы в результате совместной работы класса и учителя; перерабатывать полученную информацию: делать выводы на основе обобщения знаний.</w:t>
      </w:r>
    </w:p>
    <w:p w14:paraId="7D0631F2" w14:textId="77777777" w:rsidR="00362655" w:rsidRPr="00362655" w:rsidRDefault="003521F3" w:rsidP="00362655">
      <w:pPr>
        <w:spacing w:after="0" w:line="360" w:lineRule="auto"/>
        <w:ind w:left="142" w:firstLine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</w:rPr>
        <w:t>Коммуникативные: </w:t>
      </w:r>
    </w:p>
    <w:p w14:paraId="71B710AA" w14:textId="77777777" w:rsidR="00362655" w:rsidRPr="00362655" w:rsidRDefault="003521F3" w:rsidP="00362655">
      <w:pPr>
        <w:pStyle w:val="ae"/>
        <w:numPr>
          <w:ilvl w:val="0"/>
          <w:numId w:val="35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14:paraId="17073E6D" w14:textId="77777777" w:rsidR="003521F3" w:rsidRPr="00362655" w:rsidRDefault="00362655" w:rsidP="00362655">
      <w:pPr>
        <w:pStyle w:val="ae"/>
        <w:numPr>
          <w:ilvl w:val="0"/>
          <w:numId w:val="35"/>
        </w:num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 xml:space="preserve">овладеют </w:t>
      </w:r>
      <w:r w:rsidR="003521F3" w:rsidRPr="00362655">
        <w:rPr>
          <w:rFonts w:ascii="Times New Roman" w:eastAsia="Calibri" w:hAnsi="Times New Roman" w:cs="Times New Roman"/>
          <w:kern w:val="2"/>
          <w:sz w:val="26"/>
          <w:szCs w:val="26"/>
        </w:rPr>
        <w:t>монологической и диалогической формами речи в соответствии с грамматическими и синтаксическими нормами родного языка</w:t>
      </w:r>
      <w:bookmarkStart w:id="18" w:name="_Hlk176775421"/>
      <w:r w:rsidRPr="00362655">
        <w:rPr>
          <w:rFonts w:ascii="Times New Roman" w:eastAsia="Calibri" w:hAnsi="Times New Roman" w:cs="Times New Roman"/>
          <w:kern w:val="2"/>
          <w:sz w:val="26"/>
          <w:szCs w:val="26"/>
        </w:rPr>
        <w:t>.</w:t>
      </w:r>
    </w:p>
    <w:p w14:paraId="0BF28809" w14:textId="77777777" w:rsidR="00362655" w:rsidRPr="00362655" w:rsidRDefault="00362655" w:rsidP="00362655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14:paraId="725969BA" w14:textId="77777777" w:rsidR="003521F3" w:rsidRPr="003521F3" w:rsidRDefault="00680866" w:rsidP="008154D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9" w:name="_Hlk1767834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521F3" w:rsidRPr="00352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</w:t>
      </w:r>
      <w:r w:rsidR="0054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 ПРОГРАММЫ</w:t>
      </w:r>
    </w:p>
    <w:bookmarkEnd w:id="18"/>
    <w:bookmarkEnd w:id="19"/>
    <w:p w14:paraId="6B3A0811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1. Вводное занятие</w:t>
      </w:r>
    </w:p>
    <w:p w14:paraId="2C546BFD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Презентация программы. Инструктаж по ТБ</w:t>
      </w:r>
    </w:p>
    <w:p w14:paraId="3DBF8D78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: игры на знакомство «Плетень». Анкетирование «Мои интересы».</w:t>
      </w:r>
    </w:p>
    <w:p w14:paraId="78A31626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23959CAD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2. Домашняя жизнь и нравы русского народа (быт)</w:t>
      </w:r>
    </w:p>
    <w:p w14:paraId="3DA86FD7" w14:textId="77777777" w:rsidR="00FF365F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 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устройство русской избы; домашняя утварь и посуда; орудия труда; народная игрушка; особенности русской национальной кухни; жилые местности и города старой Руси; образ домашней жизни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01D76087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экскурсия в краеведческий музей; презентация; русские народные игры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3E9ED137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6DCD1155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3. Русские традиции</w:t>
      </w:r>
    </w:p>
    <w:p w14:paraId="6F1EDF5D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Именины (именинные пироги, именинный стол, подарки); обычаи встречи весны, осени; встреча гостей; крещение (выбор имени младенца, подарки, выбор крестных); свадебные обряды (сватовство)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0E6BEBCC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русские народные игры; обыгрывание некоторых традиций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5D41B212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3C5948E3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lastRenderedPageBreak/>
        <w:t>Раздел 4. Календарные народные праздники</w:t>
      </w:r>
    </w:p>
    <w:p w14:paraId="484DF8F7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знакомство с традициями празднования календарных (языческих) праздников: Святки, Масленица, Иван Купало; церковных праздников: возникновение церковных праздников и церковный календарь, Рождество, Вербное воскресенье, Пасха, Троица, Медовый, Яблочный, Ореховый Спасы; гражданских праздников: Новый год, День Защитника Отечества, 9 Мая, День России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72550706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организация и проведение обрядовых и гражданских праздников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42FB7594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43DA871B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5. Русское народное творчество</w:t>
      </w:r>
    </w:p>
    <w:p w14:paraId="317DF691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 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знакомство детей с устным народным творчеством (сказки, колыбельные песни, пословицы, поговорки, потешки, былины); русскими народными песнями и танцами.</w:t>
      </w:r>
    </w:p>
    <w:p w14:paraId="4868F7C2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разучивание поговорок, пословиц, колыбельных и народных песен; чтение сказок, былин; обыгрывание сказок с помощью настольного театра, театра би-ба-бо; просмотр мультфильмов, поставленных по Р.Н.С.</w:t>
      </w:r>
    </w:p>
    <w:p w14:paraId="7DF5BA92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57035EDC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6. Народные ремёсла</w:t>
      </w:r>
    </w:p>
    <w:p w14:paraId="375B0673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знакомство с предметами декоративно-прикладного искусства: русская народная глиняная игрушка (каргопольская, хлудневская); хохломская, гжельская, жостовская роспись; кузнечное дело; Павлово-посадский промысел.</w:t>
      </w:r>
    </w:p>
    <w:p w14:paraId="3A132C2A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посещение Касторенского музея; роспись шаблонов изделий разными видами росписей (поднос – жостово, кувшин – гжель), козлик (каргопольская) и т.д.; народные игры.</w:t>
      </w:r>
    </w:p>
    <w:p w14:paraId="0C921E8E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5CAAD226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Раздел 6. История и особенности русского народного костюма</w:t>
      </w:r>
    </w:p>
    <w:p w14:paraId="204CEE39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Теория: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История и особенности русского костюма; композиция женского и мужского русского костюма; праздничная и будничная одежда</w:t>
      </w:r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425BC232" w14:textId="77777777" w:rsidR="003521F3" w:rsidRPr="00FF365F" w:rsidRDefault="003521F3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  <w:lang w:eastAsia="ru-RU"/>
        </w:rPr>
        <w:t>Практика: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рисование элементов русского костюма; посещение краеведческого музея; дидактические игры</w:t>
      </w:r>
      <w:bookmarkStart w:id="20" w:name="_Hlk176783564"/>
      <w:r w:rsidR="00FF365F"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14:paraId="5535C890" w14:textId="77777777" w:rsidR="00FF365F" w:rsidRPr="00FF365F" w:rsidRDefault="00FF365F" w:rsidP="00C3183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Оборудование: </w:t>
      </w:r>
      <w:r w:rsidRPr="00FF365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компьютер,</w:t>
      </w:r>
      <w:r w:rsidRPr="00FF365F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r w:rsidRPr="00FF36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пособия.</w:t>
      </w:r>
    </w:p>
    <w:p w14:paraId="0B5C1255" w14:textId="77777777" w:rsidR="00FF365F" w:rsidRPr="003521F3" w:rsidRDefault="00FF365F" w:rsidP="00FF365F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6380E6F" w14:textId="77777777" w:rsidR="003521F3" w:rsidRPr="003521F3" w:rsidRDefault="00680866" w:rsidP="003521F3">
      <w:pPr>
        <w:shd w:val="clear" w:color="auto" w:fill="FFFFFF"/>
        <w:spacing w:after="150" w:line="25" w:lineRule="atLeast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76888833"/>
      <w:bookmarkStart w:id="22" w:name="_Hlk1766782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521F3" w:rsidRPr="0035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23" w:name="_Hlk176775470"/>
      <w:bookmarkStart w:id="24" w:name="_Hlk176529172"/>
      <w:r w:rsidR="00543513" w:rsidRPr="0054351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КАЛЕНДАРНЫЙ УЧЕБНЫЙ ГРАФИК</w:t>
      </w:r>
      <w:bookmarkEnd w:id="23"/>
    </w:p>
    <w:bookmarkEnd w:id="20"/>
    <w:p w14:paraId="0F8EA413" w14:textId="77777777" w:rsidR="003521F3" w:rsidRPr="00FF365F" w:rsidRDefault="003521F3" w:rsidP="003521F3">
      <w:pPr>
        <w:spacing w:after="15" w:line="264" w:lineRule="auto"/>
        <w:ind w:righ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F3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Таблица 2 </w:t>
      </w:r>
    </w:p>
    <w:tbl>
      <w:tblPr>
        <w:tblpPr w:leftFromText="180" w:rightFromText="180" w:bottomFromText="200" w:vertAnchor="text" w:horzAnchor="page" w:tblpX="238" w:tblpY="43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168"/>
        <w:gridCol w:w="958"/>
        <w:gridCol w:w="885"/>
        <w:gridCol w:w="816"/>
        <w:gridCol w:w="1276"/>
        <w:gridCol w:w="2126"/>
        <w:gridCol w:w="1418"/>
      </w:tblGrid>
      <w:tr w:rsidR="00FF365F" w:rsidRPr="003521F3" w14:paraId="6D5081A7" w14:textId="77777777" w:rsidTr="00FF365F">
        <w:trPr>
          <w:cantSplit/>
          <w:trHeight w:val="2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bookmarkEnd w:id="21"/>
          <w:p w14:paraId="6E392805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C12DB9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 обучения,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03C6E3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F19A2E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Дата окончания </w:t>
            </w:r>
          </w:p>
          <w:p w14:paraId="11B49488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занятий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B2D343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</w:t>
            </w:r>
          </w:p>
          <w:p w14:paraId="025F917A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недель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5CAA85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Количество учебных </w:t>
            </w:r>
          </w:p>
          <w:p w14:paraId="290688D0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дней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BB4B88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4D948B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488752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7BFAC7" w14:textId="77777777" w:rsidR="00FF365F" w:rsidRPr="00FF365F" w:rsidRDefault="00FF365F" w:rsidP="00FF365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FF365F" w:rsidRPr="003521F3" w14:paraId="0ED45AAD" w14:textId="77777777" w:rsidTr="00FF365F">
        <w:trPr>
          <w:trHeight w:val="8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D569" w14:textId="77777777" w:rsidR="00FF365F" w:rsidRPr="00FF365F" w:rsidRDefault="00FF365F" w:rsidP="00FF365F">
            <w:pPr>
              <w:spacing w:after="0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CCC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 1, 1 год обучения, 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CE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08.09.</w:t>
            </w:r>
          </w:p>
          <w:p w14:paraId="53BB439A" w14:textId="16F4AE4F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63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305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</w:t>
            </w:r>
          </w:p>
          <w:p w14:paraId="4A06CC1F" w14:textId="6217C42E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63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AEC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20D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DE8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E50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2 часа 2 раза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585" w14:textId="77777777" w:rsidR="00FF365F" w:rsidRPr="00FF365F" w:rsidRDefault="00FF365F" w:rsidP="00FF365F">
            <w:pPr>
              <w:spacing w:after="1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FF365F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FF365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FF365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CB8" w14:textId="77777777" w:rsidR="00FF365F" w:rsidRPr="00FF365F" w:rsidRDefault="00FF365F" w:rsidP="00FF365F">
            <w:pPr>
              <w:spacing w:after="1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Декабрь, май</w:t>
            </w:r>
          </w:p>
        </w:tc>
      </w:tr>
      <w:tr w:rsidR="00FF365F" w:rsidRPr="003521F3" w14:paraId="2F52DF5B" w14:textId="77777777" w:rsidTr="00FF365F">
        <w:trPr>
          <w:trHeight w:val="8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B6F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365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7B9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Группа 2, 1 год обучения, 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91A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08.09.</w:t>
            </w:r>
          </w:p>
          <w:p w14:paraId="2FBEDC91" w14:textId="2D6E6AEB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63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383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</w:t>
            </w:r>
          </w:p>
          <w:p w14:paraId="22621474" w14:textId="6457AC89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63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F3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425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64A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D39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377" w14:textId="77777777" w:rsidR="00FF365F" w:rsidRPr="00FF365F" w:rsidRDefault="00FF365F" w:rsidP="00FF365F">
            <w:pPr>
              <w:spacing w:after="13" w:line="266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2 часа 2 раза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B50" w14:textId="77777777" w:rsidR="00FF365F" w:rsidRPr="00FF365F" w:rsidRDefault="00FF365F" w:rsidP="00FF365F">
            <w:pPr>
              <w:spacing w:after="1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FF365F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FF365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FF36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FF365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928" w14:textId="77777777" w:rsidR="00FF365F" w:rsidRPr="00FF365F" w:rsidRDefault="00FF365F" w:rsidP="00FF365F">
            <w:pPr>
              <w:spacing w:after="13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3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Декабрь, май</w:t>
            </w:r>
          </w:p>
        </w:tc>
      </w:tr>
      <w:bookmarkEnd w:id="24"/>
    </w:tbl>
    <w:p w14:paraId="194F6839" w14:textId="77777777" w:rsidR="003521F3" w:rsidRPr="003521F3" w:rsidRDefault="003521F3" w:rsidP="003521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65E1519" w14:textId="77777777" w:rsidR="00FC0439" w:rsidRPr="00FC0439" w:rsidRDefault="00680866" w:rsidP="00FC0439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25" w:name="_Hlk176783647"/>
      <w:bookmarkStart w:id="26" w:name="_Hlk176678354"/>
      <w:bookmarkEnd w:id="22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</w:t>
      </w:r>
      <w:r w:rsidR="003521F3"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bookmarkStart w:id="27" w:name="_Hlk176529528"/>
      <w:r w:rsidR="003521F3"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</w:t>
      </w:r>
      <w:r w:rsidR="00CA50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ЧЕБНЫЙ ПЛАН</w:t>
      </w:r>
      <w:r w:rsidR="003521F3"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tbl>
      <w:tblPr>
        <w:tblW w:w="10774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3278"/>
        <w:gridCol w:w="1153"/>
        <w:gridCol w:w="1276"/>
        <w:gridCol w:w="1417"/>
        <w:gridCol w:w="2424"/>
        <w:gridCol w:w="411"/>
      </w:tblGrid>
      <w:tr w:rsidR="00C3183B" w:rsidRPr="00FC0439" w14:paraId="096234E7" w14:textId="77777777" w:rsidTr="00C3183B">
        <w:trPr>
          <w:trHeight w:val="420"/>
        </w:trPr>
        <w:tc>
          <w:tcPr>
            <w:tcW w:w="8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bookmarkEnd w:id="25"/>
          <w:p w14:paraId="325C1103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32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056B05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384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E76ADF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FBAE80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Формы аттестации / контроля</w:t>
            </w:r>
          </w:p>
        </w:tc>
      </w:tr>
      <w:tr w:rsidR="004879F6" w:rsidRPr="00FC0439" w14:paraId="1905073C" w14:textId="77777777" w:rsidTr="00C3183B">
        <w:trPr>
          <w:trHeight w:val="516"/>
        </w:trPr>
        <w:tc>
          <w:tcPr>
            <w:tcW w:w="8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43193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3E9BF6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1F1C1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D4343C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4A157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8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E3B49" w14:textId="77777777" w:rsidR="004879F6" w:rsidRPr="00C3183B" w:rsidRDefault="004879F6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7CF10789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F3469C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8C941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7DA2BF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D954F3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CC6C6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23AE6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Входной</w:t>
            </w:r>
          </w:p>
          <w:p w14:paraId="461A6066" w14:textId="77777777" w:rsidR="00FC0439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(Опрос)</w:t>
            </w:r>
          </w:p>
        </w:tc>
      </w:tr>
      <w:tr w:rsidR="00FC0439" w:rsidRPr="00FC0439" w14:paraId="4B44638A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B14D8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1B88E6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Домашняя жизнь и нравы русского народа (быт)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5F9EA4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5F787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60349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B8CA21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</w:t>
            </w:r>
          </w:p>
          <w:p w14:paraId="352F4030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  <w:p w14:paraId="70BE3000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51A0DB24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AB829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BCE1EB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Русские традиции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3EE21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35200"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483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3588B3" w14:textId="77777777" w:rsidR="00FC0439" w:rsidRPr="00C3183B" w:rsidRDefault="00335200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9E909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проекта</w:t>
            </w:r>
          </w:p>
          <w:p w14:paraId="7BFDC5F9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</w:tc>
      </w:tr>
      <w:tr w:rsidR="00FC0439" w:rsidRPr="00FC0439" w14:paraId="71FC3EB4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3CD5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E88313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Календарные народные праздники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F96A4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E579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223D9A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2144F" w14:textId="77777777" w:rsidR="00FC0439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</w:t>
            </w:r>
          </w:p>
          <w:p w14:paraId="14F212F6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  <w:p w14:paraId="25CE2F60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1503E624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E6E8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E25973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Русское народное творчество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E8418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E551A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38BC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545A0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Конкурс-игра</w:t>
            </w:r>
          </w:p>
          <w:p w14:paraId="7ADCF525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  <w:p w14:paraId="09B58D8C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11AE3F04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0A1FC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30F26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Народные ремёсла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18ED09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4A500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C191F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8C7D2C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Выставка,</w:t>
            </w:r>
          </w:p>
          <w:p w14:paraId="07AAE2B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проекта</w:t>
            </w:r>
          </w:p>
          <w:p w14:paraId="41C774BF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  <w:p w14:paraId="1BD69210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60DF26EB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B42FB4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96EF85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и особенности русского костюма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6FA713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F117D"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692ACB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9B6BA4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F117D"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7D2766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Выставка,</w:t>
            </w:r>
          </w:p>
          <w:p w14:paraId="0C5D766F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проекта</w:t>
            </w:r>
          </w:p>
          <w:p w14:paraId="789535E5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(Текущий)</w:t>
            </w:r>
          </w:p>
          <w:p w14:paraId="0F418D87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439" w:rsidRPr="00FC0439" w14:paraId="6FBD557B" w14:textId="77777777" w:rsidTr="00C3183B"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E4EC05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3F762D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A567A7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63A3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7389C6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794347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Анкетирование</w:t>
            </w:r>
          </w:p>
          <w:p w14:paraId="6716C62B" w14:textId="77777777" w:rsidR="00C3183B" w:rsidRPr="00C3183B" w:rsidRDefault="00C3183B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(Итоговый)</w:t>
            </w:r>
          </w:p>
        </w:tc>
      </w:tr>
      <w:tr w:rsidR="002C4404" w:rsidRPr="00FC0439" w14:paraId="069C3E8A" w14:textId="77777777" w:rsidTr="00C3183B">
        <w:tc>
          <w:tcPr>
            <w:tcW w:w="4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5452C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Итого: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B7BA2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82B6BE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A9560A" w14:textId="77777777" w:rsidR="00FC0439" w:rsidRPr="00C3183B" w:rsidRDefault="00FC0439" w:rsidP="00C31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18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F568E42" w14:textId="77777777" w:rsidR="002C4404" w:rsidRPr="00C3183B" w:rsidRDefault="002C4404" w:rsidP="00C3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4404" w14:paraId="38453006" w14:textId="77777777" w:rsidTr="00C3183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7939" w:type="dxa"/>
          <w:wAfter w:w="411" w:type="dxa"/>
          <w:trHeight w:val="100"/>
        </w:trPr>
        <w:tc>
          <w:tcPr>
            <w:tcW w:w="2424" w:type="dxa"/>
            <w:tcBorders>
              <w:top w:val="single" w:sz="4" w:space="0" w:color="auto"/>
            </w:tcBorders>
          </w:tcPr>
          <w:p w14:paraId="3317EF54" w14:textId="77777777" w:rsidR="002C4404" w:rsidRDefault="002C4404" w:rsidP="00C3183B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bookmarkStart w:id="28" w:name="_Hlk176888930"/>
          </w:p>
        </w:tc>
      </w:tr>
    </w:tbl>
    <w:p w14:paraId="51502D19" w14:textId="77777777" w:rsidR="00FC0439" w:rsidRPr="003521F3" w:rsidRDefault="00FC0439" w:rsidP="003521F3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BDEE689" w14:textId="77777777" w:rsidR="003521F3" w:rsidRPr="00CA50DA" w:rsidRDefault="008154DD" w:rsidP="004726E4">
      <w:pPr>
        <w:tabs>
          <w:tab w:val="left" w:pos="284"/>
        </w:tabs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176681862"/>
      <w:bookmarkEnd w:id="26"/>
      <w:bookmarkEnd w:id="27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</w:t>
      </w:r>
      <w:r w:rsidR="003521F3"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. </w:t>
      </w:r>
      <w:r w:rsidR="00CA50DA" w:rsidRPr="00C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</w:t>
      </w:r>
    </w:p>
    <w:bookmarkEnd w:id="28"/>
    <w:p w14:paraId="013ED011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0F5A7B">
        <w:rPr>
          <w:rFonts w:ascii="Times New Roman" w:hAnsi="Times New Roman" w:cs="Times New Roman"/>
          <w:sz w:val="26"/>
          <w:szCs w:val="26"/>
        </w:rPr>
        <w:t>об</w:t>
      </w:r>
      <w:r w:rsidRPr="00922DD6">
        <w:rPr>
          <w:rFonts w:ascii="Times New Roman" w:hAnsi="Times New Roman" w:cs="Times New Roman"/>
          <w:sz w:val="26"/>
          <w:szCs w:val="26"/>
        </w:rPr>
        <w:t>уча</w:t>
      </w:r>
      <w:r w:rsidR="000F5A7B">
        <w:rPr>
          <w:rFonts w:ascii="Times New Roman" w:hAnsi="Times New Roman" w:cs="Times New Roman"/>
          <w:sz w:val="26"/>
          <w:szCs w:val="26"/>
        </w:rPr>
        <w:t>ю</w:t>
      </w:r>
      <w:r w:rsidRPr="00922DD6">
        <w:rPr>
          <w:rFonts w:ascii="Times New Roman" w:hAnsi="Times New Roman" w:cs="Times New Roman"/>
          <w:sz w:val="26"/>
          <w:szCs w:val="26"/>
        </w:rPr>
        <w:t>щихся.</w:t>
      </w:r>
    </w:p>
    <w:p w14:paraId="61C0DBCA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3EBCB664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22DD6">
        <w:rPr>
          <w:rFonts w:ascii="Times New Roman" w:hAnsi="Times New Roman" w:cs="Times New Roman"/>
          <w:b/>
          <w:sz w:val="26"/>
          <w:szCs w:val="26"/>
        </w:rPr>
        <w:t>1 этап</w:t>
      </w:r>
      <w:r w:rsidRPr="00922DD6">
        <w:rPr>
          <w:rFonts w:ascii="Times New Roman" w:hAnsi="Times New Roman" w:cs="Times New Roman"/>
          <w:sz w:val="26"/>
          <w:szCs w:val="26"/>
        </w:rPr>
        <w:t xml:space="preserve"> – предварительный (первоначальный). Цель его – определения уровня имеющихся у обучающихся знаний, умений, навыков в начал обучения. Формы проведения: тестирование, анкетирование, наблюдение.</w:t>
      </w:r>
    </w:p>
    <w:p w14:paraId="68ADEFBF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b/>
          <w:sz w:val="26"/>
          <w:szCs w:val="26"/>
        </w:rPr>
        <w:t>2 этап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 - текущий (промежуточный). Его цель - подведение </w:t>
      </w:r>
    </w:p>
    <w:p w14:paraId="73D34EEC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промежуточных итогов обучения, оценка успешности продвижения </w:t>
      </w:r>
    </w:p>
    <w:p w14:paraId="0C879A17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обучающихся. Формы проведения, показатели, критерии разрабатываются индивидуально по направлению деятельности. </w:t>
      </w:r>
    </w:p>
    <w:p w14:paraId="492F1CA0" w14:textId="77777777" w:rsidR="006734B2" w:rsidRPr="00922DD6" w:rsidRDefault="006734B2" w:rsidP="004726E4">
      <w:pPr>
        <w:tabs>
          <w:tab w:val="left" w:pos="0"/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2DD6">
        <w:rPr>
          <w:rFonts w:ascii="Times New Roman" w:eastAsia="Times New Roman" w:hAnsi="Times New Roman" w:cs="Times New Roman"/>
          <w:b/>
          <w:sz w:val="26"/>
          <w:szCs w:val="26"/>
        </w:rPr>
        <w:t>3 этап</w:t>
      </w:r>
      <w:r w:rsidRPr="00922DD6">
        <w:rPr>
          <w:rFonts w:ascii="Times New Roman" w:eastAsia="Times New Roman" w:hAnsi="Times New Roman" w:cs="Times New Roman"/>
          <w:sz w:val="26"/>
          <w:szCs w:val="26"/>
        </w:rPr>
        <w:t xml:space="preserve"> - итоговый. Подведение итогов года. Формы проведения: выставки, конкурсы, конференции, практическая самостоятельная работа.</w:t>
      </w:r>
    </w:p>
    <w:p w14:paraId="2F6A0FC6" w14:textId="77777777" w:rsidR="003521F3" w:rsidRPr="003521F3" w:rsidRDefault="003521F3" w:rsidP="004726E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EBFD1E" w14:textId="77777777" w:rsidR="00CA50DA" w:rsidRPr="003521F3" w:rsidRDefault="008154DD" w:rsidP="00CA50DA">
      <w:pPr>
        <w:shd w:val="clear" w:color="auto" w:fill="FFFFFF"/>
        <w:spacing w:after="150" w:line="240" w:lineRule="auto"/>
        <w:ind w:left="2770" w:righ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Hlk1768889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521F3" w:rsidRPr="00352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A50DA" w:rsidRPr="00CA50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АТТЕСТАЦИИ</w:t>
      </w:r>
    </w:p>
    <w:p w14:paraId="025A27BE" w14:textId="77777777" w:rsidR="006734B2" w:rsidRPr="00A12115" w:rsidRDefault="006734B2" w:rsidP="004726E4">
      <w:pPr>
        <w:pStyle w:val="a7"/>
        <w:tabs>
          <w:tab w:val="left" w:pos="0"/>
          <w:tab w:val="left" w:pos="851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bookmarkStart w:id="31" w:name="_Hlk176889031"/>
      <w:bookmarkEnd w:id="29"/>
      <w:bookmarkEnd w:id="30"/>
      <w:r w:rsidRPr="00A12115">
        <w:rPr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обучающихся. </w:t>
      </w:r>
    </w:p>
    <w:p w14:paraId="57B34E35" w14:textId="77777777" w:rsidR="006734B2" w:rsidRPr="00A12115" w:rsidRDefault="006734B2" w:rsidP="004726E4">
      <w:pPr>
        <w:pStyle w:val="a7"/>
        <w:tabs>
          <w:tab w:val="left" w:pos="0"/>
          <w:tab w:val="left" w:pos="851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A12115">
        <w:rPr>
          <w:sz w:val="26"/>
          <w:szCs w:val="26"/>
        </w:rPr>
        <w:t>Цель диагностики - проследить динамику развития.</w:t>
      </w:r>
    </w:p>
    <w:p w14:paraId="14CC2B37" w14:textId="77777777" w:rsidR="006734B2" w:rsidRPr="0052784D" w:rsidRDefault="006734B2" w:rsidP="004726E4">
      <w:pPr>
        <w:shd w:val="clear" w:color="auto" w:fill="FFFFFF"/>
        <w:tabs>
          <w:tab w:val="left" w:pos="0"/>
        </w:tabs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84D">
        <w:rPr>
          <w:rFonts w:ascii="Times New Roman" w:hAnsi="Times New Roman" w:cs="Times New Roman"/>
          <w:i/>
          <w:sz w:val="26"/>
          <w:szCs w:val="26"/>
        </w:rPr>
        <w:t>Входной контроль</w:t>
      </w:r>
      <w:r w:rsidRPr="0052784D">
        <w:rPr>
          <w:rFonts w:ascii="Times New Roman" w:hAnsi="Times New Roman" w:cs="Times New Roman"/>
          <w:sz w:val="26"/>
          <w:szCs w:val="26"/>
        </w:rPr>
        <w:t xml:space="preserve"> проводится 1 раз в год в сентябре месяце. Предполагает оценку уровня сформированности знаний умений и навыков в области декоративно-прикладного творчества у обучающихся. </w:t>
      </w:r>
    </w:p>
    <w:p w14:paraId="77A28CEE" w14:textId="77777777" w:rsidR="006734B2" w:rsidRPr="0052784D" w:rsidRDefault="006734B2" w:rsidP="004726E4">
      <w:pPr>
        <w:shd w:val="clear" w:color="auto" w:fill="FFFFFF"/>
        <w:tabs>
          <w:tab w:val="left" w:pos="0"/>
        </w:tabs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784D">
        <w:rPr>
          <w:rFonts w:ascii="Times New Roman" w:hAnsi="Times New Roman" w:cs="Times New Roman"/>
          <w:i/>
          <w:sz w:val="26"/>
          <w:szCs w:val="26"/>
        </w:rPr>
        <w:t>Текущая диагностика</w:t>
      </w:r>
      <w:r w:rsidRPr="0052784D">
        <w:rPr>
          <w:rFonts w:ascii="Times New Roman" w:hAnsi="Times New Roman" w:cs="Times New Roman"/>
          <w:sz w:val="26"/>
          <w:szCs w:val="26"/>
        </w:rPr>
        <w:t xml:space="preserve"> проводится в течение учебного года по темам программы, не предполагает фиксацию результатов в итоговых диагностических картах, проходит в виде опроса, самооценки, рефлексии, решения конструктивных и иных задач по изучени</w:t>
      </w:r>
      <w:r w:rsidR="006E2A65">
        <w:rPr>
          <w:rFonts w:ascii="Times New Roman" w:hAnsi="Times New Roman" w:cs="Times New Roman"/>
          <w:sz w:val="26"/>
          <w:szCs w:val="26"/>
        </w:rPr>
        <w:t>е</w:t>
      </w:r>
      <w:r w:rsidRPr="0052784D">
        <w:rPr>
          <w:rFonts w:ascii="Times New Roman" w:hAnsi="Times New Roman" w:cs="Times New Roman"/>
          <w:sz w:val="26"/>
          <w:szCs w:val="26"/>
        </w:rPr>
        <w:t xml:space="preserve"> раздела, темы.</w:t>
      </w:r>
    </w:p>
    <w:p w14:paraId="32059041" w14:textId="77777777" w:rsidR="006734B2" w:rsidRDefault="006734B2" w:rsidP="004726E4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439DA">
        <w:rPr>
          <w:rFonts w:ascii="Times New Roman" w:hAnsi="Times New Roman" w:cs="Times New Roman"/>
          <w:i/>
          <w:sz w:val="26"/>
          <w:szCs w:val="26"/>
        </w:rPr>
        <w:t>Итоговый контроль</w:t>
      </w:r>
      <w:r w:rsidRPr="0052784D">
        <w:rPr>
          <w:rFonts w:ascii="Times New Roman" w:hAnsi="Times New Roman" w:cs="Times New Roman"/>
          <w:sz w:val="26"/>
          <w:szCs w:val="26"/>
        </w:rPr>
        <w:t xml:space="preserve"> проводится в </w:t>
      </w:r>
      <w:r w:rsidR="004726E4">
        <w:rPr>
          <w:rFonts w:ascii="Times New Roman" w:hAnsi="Times New Roman" w:cs="Times New Roman"/>
          <w:sz w:val="26"/>
          <w:szCs w:val="26"/>
        </w:rPr>
        <w:t>конце изучения программы.</w:t>
      </w:r>
    </w:p>
    <w:p w14:paraId="1A7BE8F4" w14:textId="77777777" w:rsidR="004726E4" w:rsidRPr="0052784D" w:rsidRDefault="004726E4" w:rsidP="004726E4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49C3A" w14:textId="77777777" w:rsidR="00CA50DA" w:rsidRDefault="003521F3" w:rsidP="00CA50DA">
      <w:pPr>
        <w:tabs>
          <w:tab w:val="left" w:pos="284"/>
          <w:tab w:val="left" w:pos="567"/>
          <w:tab w:val="left" w:pos="851"/>
        </w:tabs>
        <w:spacing w:line="360" w:lineRule="auto"/>
        <w:ind w:left="284" w:right="144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1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</w:t>
      </w:r>
      <w:bookmarkStart w:id="32" w:name="_Hlk176784008"/>
      <w:r w:rsidR="008154DD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3521F3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33" w:name="_Hlk176681438"/>
      <w:r w:rsidR="00CA50DA"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0DA" w:rsidRPr="00C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  <w:r w:rsidR="00CA50DA"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0A30C4" w14:textId="77777777" w:rsidR="00CA50DA" w:rsidRPr="00CA50DA" w:rsidRDefault="00CA50DA" w:rsidP="006E2A65">
      <w:pPr>
        <w:tabs>
          <w:tab w:val="left" w:pos="0"/>
          <w:tab w:val="left" w:pos="567"/>
          <w:tab w:val="left" w:pos="851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_Hlk176776341"/>
      <w:bookmarkEnd w:id="31"/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реализации программы применяется ряд методов и приёмов: </w:t>
      </w:r>
    </w:p>
    <w:p w14:paraId="1DFDA4EC" w14:textId="77777777" w:rsidR="00CA50DA" w:rsidRPr="00CA50DA" w:rsidRDefault="00CA50DA" w:rsidP="006E2A65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spacing w:before="71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50DA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CA50DA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обучения:</w:t>
      </w:r>
    </w:p>
    <w:p w14:paraId="26ACC3C8" w14:textId="77777777" w:rsidR="00CA50DA" w:rsidRPr="00CA50DA" w:rsidRDefault="00CA50DA" w:rsidP="006E2A65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объяснительно-иллюстративный</w:t>
      </w:r>
      <w:r w:rsidRPr="00CA50DA">
        <w:rPr>
          <w:rFonts w:ascii="Times New Roman" w:eastAsia="Times New Roman" w:hAnsi="Times New Roman" w:cs="Times New Roman"/>
          <w:i/>
          <w:spacing w:val="-11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метод</w:t>
      </w:r>
      <w:r w:rsidRPr="00CA50DA">
        <w:rPr>
          <w:rFonts w:ascii="Times New Roman" w:eastAsia="Times New Roman" w:hAnsi="Times New Roman" w:cs="Times New Roman"/>
          <w:i/>
          <w:spacing w:val="-9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обучения: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получают знания в ходе беседы, объяснения, дискуссии, из учебной или методической литературы, через экранное пособие в «готовом» виде.</w:t>
      </w:r>
    </w:p>
    <w:p w14:paraId="4CDFA586" w14:textId="77777777" w:rsidR="00CA50DA" w:rsidRPr="00CA50DA" w:rsidRDefault="00CA50DA" w:rsidP="006E2A65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репродуктивный</w:t>
      </w:r>
      <w:r w:rsidRPr="00CA50DA">
        <w:rPr>
          <w:rFonts w:ascii="Times New Roman" w:eastAsia="Times New Roman" w:hAnsi="Times New Roman" w:cs="Times New Roman"/>
          <w:i/>
          <w:spacing w:val="-7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метод</w:t>
      </w:r>
      <w:r w:rsidRPr="00CA50DA">
        <w:rPr>
          <w:rFonts w:ascii="Times New Roman" w:eastAsia="Times New Roman" w:hAnsi="Times New Roman" w:cs="Times New Roman"/>
          <w:i/>
          <w:spacing w:val="-5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обучения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: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ситуациях.</w:t>
      </w:r>
    </w:p>
    <w:p w14:paraId="3ADDE5AA" w14:textId="77777777" w:rsidR="00CA50DA" w:rsidRPr="00CA50DA" w:rsidRDefault="00CA50DA" w:rsidP="006E2A65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метод</w:t>
      </w:r>
      <w:r w:rsidRPr="00CA50DA">
        <w:rPr>
          <w:rFonts w:ascii="Times New Roman" w:eastAsia="Times New Roman" w:hAnsi="Times New Roman" w:cs="Times New Roman"/>
          <w:spacing w:val="-5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проблемного</w:t>
      </w:r>
      <w:r w:rsidRPr="00CA50DA">
        <w:rPr>
          <w:rFonts w:ascii="Times New Roman" w:eastAsia="Times New Roman" w:hAnsi="Times New Roman" w:cs="Times New Roman"/>
          <w:spacing w:val="-7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изложения</w:t>
      </w:r>
      <w:r w:rsidRPr="00CA50DA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u w:val="single"/>
          <w:lang w:eastAsia="ru-RU"/>
        </w:rPr>
        <w:t xml:space="preserve"> обучении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: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чем излагать материал, перед детьми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Дети становятся соучастниками научного поиска.</w:t>
      </w:r>
    </w:p>
    <w:p w14:paraId="6DC07862" w14:textId="77777777" w:rsidR="00CA50DA" w:rsidRPr="00CA50DA" w:rsidRDefault="00CA50DA" w:rsidP="006E2A65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частично-поисковый, или эвристический метод обучения</w:t>
      </w:r>
      <w:r w:rsidRPr="00CA50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проектов.</w:t>
      </w:r>
    </w:p>
    <w:p w14:paraId="0BD72856" w14:textId="77777777" w:rsidR="00CA50DA" w:rsidRPr="00CA50DA" w:rsidRDefault="00CA50DA" w:rsidP="006E2A65">
      <w:pPr>
        <w:widowControl w:val="0"/>
        <w:numPr>
          <w:ilvl w:val="0"/>
          <w:numId w:val="23"/>
        </w:numPr>
        <w:tabs>
          <w:tab w:val="left" w:pos="0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исследовательский метод обучения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обучающиеся самостоятельно изучают </w:t>
      </w:r>
      <w:r w:rsidR="00E62C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предложенный материал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2CE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Развивая и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нициатив</w:t>
      </w:r>
      <w:r w:rsidR="00E62CE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самостоятельность, творческий поиск.</w:t>
      </w:r>
    </w:p>
    <w:p w14:paraId="583331E6" w14:textId="77777777" w:rsidR="00CA50DA" w:rsidRPr="00CA50DA" w:rsidRDefault="00CA50DA" w:rsidP="006E2A65">
      <w:pPr>
        <w:widowControl w:val="0"/>
        <w:tabs>
          <w:tab w:val="left" w:pos="0"/>
          <w:tab w:val="left" w:pos="567"/>
        </w:tabs>
        <w:autoSpaceDE w:val="0"/>
        <w:autoSpaceDN w:val="0"/>
        <w:spacing w:before="6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F0E2969" w14:textId="77777777" w:rsidR="00CA50DA" w:rsidRPr="00CA50DA" w:rsidRDefault="00CA50DA" w:rsidP="006E2A65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spacing w:before="6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Формы</w:t>
      </w:r>
      <w:r w:rsidRPr="00CA50DA"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организации</w:t>
      </w:r>
      <w:r w:rsidRPr="00CA50DA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образовательного</w:t>
      </w:r>
      <w:r w:rsidRPr="00CA50DA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процесса:</w:t>
      </w:r>
    </w:p>
    <w:p w14:paraId="1D57675B" w14:textId="77777777" w:rsidR="00CA50DA" w:rsidRPr="00CA50DA" w:rsidRDefault="00CA50DA" w:rsidP="006E2A65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385"/>
        </w:tabs>
        <w:autoSpaceDE w:val="0"/>
        <w:autoSpaceDN w:val="0"/>
        <w:spacing w:before="38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индивидуальная;</w:t>
      </w:r>
    </w:p>
    <w:p w14:paraId="3D24C91A" w14:textId="77777777" w:rsidR="00CA50DA" w:rsidRPr="00CA50DA" w:rsidRDefault="00CA50DA" w:rsidP="006E2A65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индивидуально-групповая;</w:t>
      </w:r>
    </w:p>
    <w:p w14:paraId="4743C961" w14:textId="77777777" w:rsidR="00CA50DA" w:rsidRPr="00CA50DA" w:rsidRDefault="00CA50DA" w:rsidP="006E2A65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385"/>
        </w:tabs>
        <w:autoSpaceDE w:val="0"/>
        <w:autoSpaceDN w:val="0"/>
        <w:spacing w:before="37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групповая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деятельность;</w:t>
      </w:r>
    </w:p>
    <w:p w14:paraId="0E916D67" w14:textId="77777777" w:rsidR="00CA50DA" w:rsidRPr="00CA50DA" w:rsidRDefault="00CA50DA" w:rsidP="006E2A65">
      <w:pPr>
        <w:widowControl w:val="0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 w:rsidRPr="00CA50D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A50D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парах.</w:t>
      </w:r>
    </w:p>
    <w:p w14:paraId="7C1EAFC1" w14:textId="77777777" w:rsidR="00CA50DA" w:rsidRPr="00CA50DA" w:rsidRDefault="00CA50DA" w:rsidP="006E2A65">
      <w:pPr>
        <w:widowControl w:val="0"/>
        <w:tabs>
          <w:tab w:val="left" w:pos="0"/>
          <w:tab w:val="left" w:pos="567"/>
          <w:tab w:val="left" w:pos="10206"/>
        </w:tabs>
        <w:autoSpaceDE w:val="0"/>
        <w:autoSpaceDN w:val="0"/>
        <w:spacing w:before="45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Формы</w:t>
      </w:r>
      <w:r w:rsidRPr="00CA50DA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организации</w:t>
      </w:r>
      <w:r w:rsidRPr="00CA50DA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учебного </w:t>
      </w:r>
      <w:r w:rsidRPr="00CA50DA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занятия: </w:t>
      </w:r>
      <w:r w:rsidRPr="00CA50DA">
        <w:rPr>
          <w:rFonts w:ascii="Times New Roman" w:eastAsia="Times New Roman" w:hAnsi="Times New Roman" w:cs="Times New Roman"/>
          <w:bCs/>
          <w:sz w:val="26"/>
          <w:szCs w:val="26"/>
        </w:rPr>
        <w:t>программой предусмотрено</w:t>
      </w:r>
      <w:r w:rsidRPr="00CA50DA">
        <w:rPr>
          <w:rFonts w:ascii="Times New Roman" w:eastAsia="Times New Roman" w:hAnsi="Times New Roman" w:cs="Times New Roman"/>
          <w:bCs/>
          <w:spacing w:val="32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Cs/>
          <w:sz w:val="26"/>
          <w:szCs w:val="26"/>
        </w:rPr>
        <w:t>проведение как теоретических,</w:t>
      </w:r>
      <w:r w:rsidRPr="00CA50DA">
        <w:rPr>
          <w:rFonts w:ascii="Times New Roman" w:eastAsia="Times New Roman" w:hAnsi="Times New Roman" w:cs="Times New Roman"/>
          <w:bCs/>
          <w:spacing w:val="27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Cs/>
          <w:sz w:val="26"/>
          <w:szCs w:val="26"/>
        </w:rPr>
        <w:t xml:space="preserve">так и практических </w:t>
      </w:r>
      <w:r w:rsidRPr="00CA50DA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игр-занятий.</w:t>
      </w:r>
    </w:p>
    <w:p w14:paraId="404966D0" w14:textId="77777777" w:rsidR="00CA50DA" w:rsidRPr="00CA50DA" w:rsidRDefault="00CA50DA" w:rsidP="006E2A65">
      <w:pPr>
        <w:tabs>
          <w:tab w:val="left" w:pos="0"/>
          <w:tab w:val="left" w:pos="567"/>
        </w:tabs>
        <w:spacing w:before="2" w:after="12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Теоретические</w:t>
      </w:r>
      <w:r w:rsidRPr="00CA50DA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занятия:</w:t>
      </w:r>
    </w:p>
    <w:p w14:paraId="5AFA2263" w14:textId="77777777" w:rsidR="00CA50DA" w:rsidRPr="00CA50DA" w:rsidRDefault="00CA50DA" w:rsidP="006E2A65">
      <w:pPr>
        <w:widowControl w:val="0"/>
        <w:numPr>
          <w:ilvl w:val="0"/>
          <w:numId w:val="25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беседы;</w:t>
      </w:r>
    </w:p>
    <w:p w14:paraId="49060E39" w14:textId="77777777" w:rsidR="00CA50DA" w:rsidRPr="00CA50DA" w:rsidRDefault="00CA50DA" w:rsidP="006E2A65">
      <w:pPr>
        <w:widowControl w:val="0"/>
        <w:numPr>
          <w:ilvl w:val="0"/>
          <w:numId w:val="25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>рассказ.</w:t>
      </w:r>
    </w:p>
    <w:p w14:paraId="085C8DE2" w14:textId="77777777" w:rsidR="00CA50DA" w:rsidRPr="00CA50DA" w:rsidRDefault="00CA50DA" w:rsidP="006E2A65">
      <w:pPr>
        <w:tabs>
          <w:tab w:val="left" w:pos="0"/>
          <w:tab w:val="left" w:pos="567"/>
        </w:tabs>
        <w:spacing w:before="35" w:after="12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Практические</w:t>
      </w:r>
      <w:r w:rsidRPr="00CA50DA">
        <w:rPr>
          <w:rFonts w:ascii="Times New Roman" w:eastAsia="Times New Roman" w:hAnsi="Times New Roman" w:cs="Times New Roman"/>
          <w:i/>
          <w:spacing w:val="-8"/>
          <w:sz w:val="26"/>
          <w:szCs w:val="26"/>
          <w:u w:val="single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занятия:</w:t>
      </w:r>
    </w:p>
    <w:p w14:paraId="61BBBD2A" w14:textId="77777777" w:rsidR="00CA50DA" w:rsidRPr="00CA50DA" w:rsidRDefault="00CA50DA" w:rsidP="006E2A65">
      <w:pPr>
        <w:widowControl w:val="0"/>
        <w:numPr>
          <w:ilvl w:val="0"/>
          <w:numId w:val="26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3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</w:t>
      </w:r>
      <w:r w:rsidRPr="00CA50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(коммуникативные,</w:t>
      </w:r>
      <w:r w:rsidRPr="00CA50D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обучающие,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психологические); </w:t>
      </w:r>
    </w:p>
    <w:p w14:paraId="7A54D895" w14:textId="77777777" w:rsidR="00CA50DA" w:rsidRPr="00CA50DA" w:rsidRDefault="00CA50DA" w:rsidP="006E2A65">
      <w:pPr>
        <w:widowControl w:val="0"/>
        <w:numPr>
          <w:ilvl w:val="0"/>
          <w:numId w:val="26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3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наблюдения,</w:t>
      </w:r>
      <w:r w:rsidRPr="00CA50D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исследования;</w:t>
      </w:r>
    </w:p>
    <w:p w14:paraId="2405D4A6" w14:textId="77777777" w:rsidR="00CA50DA" w:rsidRPr="00CA50DA" w:rsidRDefault="00CA50DA" w:rsidP="006E2A65">
      <w:pPr>
        <w:widowControl w:val="0"/>
        <w:numPr>
          <w:ilvl w:val="0"/>
          <w:numId w:val="26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проектная</w:t>
      </w:r>
      <w:r w:rsidRPr="00CA50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деятельность;</w:t>
      </w:r>
    </w:p>
    <w:p w14:paraId="0EBBBC59" w14:textId="77777777" w:rsidR="00CA50DA" w:rsidRPr="00CA50DA" w:rsidRDefault="00CA50DA" w:rsidP="006E2A65">
      <w:pPr>
        <w:widowControl w:val="0"/>
        <w:numPr>
          <w:ilvl w:val="0"/>
          <w:numId w:val="26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упражнение-соревнование,</w:t>
      </w:r>
      <w:r w:rsidRPr="00CA50D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игра-путешествие,</w:t>
      </w:r>
      <w:r w:rsidRPr="00CA50DA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викторины;</w:t>
      </w:r>
    </w:p>
    <w:p w14:paraId="53356637" w14:textId="77777777" w:rsidR="00CA50DA" w:rsidRPr="00CA50DA" w:rsidRDefault="00CA50DA" w:rsidP="006E2A65">
      <w:pPr>
        <w:widowControl w:val="0"/>
        <w:numPr>
          <w:ilvl w:val="0"/>
          <w:numId w:val="26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37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конкурсы,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соревнования.</w:t>
      </w:r>
    </w:p>
    <w:p w14:paraId="429F3B8D" w14:textId="77777777" w:rsidR="00CA50DA" w:rsidRPr="00CA50DA" w:rsidRDefault="00CA50DA" w:rsidP="006E2A65">
      <w:pPr>
        <w:widowControl w:val="0"/>
        <w:tabs>
          <w:tab w:val="left" w:pos="0"/>
          <w:tab w:val="left" w:pos="567"/>
        </w:tabs>
        <w:autoSpaceDE w:val="0"/>
        <w:autoSpaceDN w:val="0"/>
        <w:spacing w:before="45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A50D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Педагогические</w:t>
      </w:r>
      <w:r w:rsidRPr="00CA50DA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технологии:</w:t>
      </w:r>
    </w:p>
    <w:p w14:paraId="71BC5574" w14:textId="77777777" w:rsidR="00CA50DA" w:rsidRPr="00CA50DA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38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A50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группового</w:t>
      </w:r>
      <w:r w:rsidRPr="00CA50D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61273D0C" w14:textId="77777777" w:rsidR="00CA50DA" w:rsidRPr="00CA50DA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A50D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развивающего</w:t>
      </w:r>
      <w:r w:rsidRPr="00CA50DA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395DE394" w14:textId="77777777" w:rsidR="00CA50DA" w:rsidRPr="00CA50DA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A50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исследовательской</w:t>
      </w:r>
      <w:r w:rsidRPr="00CA50DA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деятельности;</w:t>
      </w:r>
    </w:p>
    <w:p w14:paraId="61F08605" w14:textId="77777777" w:rsidR="00CA50DA" w:rsidRPr="00CA50DA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37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коммуникативная</w:t>
      </w:r>
      <w:r w:rsidRPr="00CA50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A50DA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6352652D" w14:textId="77777777" w:rsidR="00CA50DA" w:rsidRPr="00CA50DA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проектная</w:t>
      </w:r>
      <w:r w:rsidRPr="00CA50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деятельность;</w:t>
      </w:r>
    </w:p>
    <w:p w14:paraId="6B0056BF" w14:textId="77777777" w:rsidR="00CA50DA" w:rsidRPr="006E2A65" w:rsidRDefault="00CA50DA" w:rsidP="006E2A65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1385"/>
        </w:tabs>
        <w:autoSpaceDE w:val="0"/>
        <w:autoSpaceDN w:val="0"/>
        <w:spacing w:before="42"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здоровьесберегающая</w:t>
      </w:r>
      <w:r w:rsidRPr="00CA50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технологии.</w:t>
      </w:r>
    </w:p>
    <w:p w14:paraId="070CD0B5" w14:textId="77777777" w:rsidR="00CA50DA" w:rsidRPr="00CA50DA" w:rsidRDefault="00CA50DA" w:rsidP="006E2A65">
      <w:pPr>
        <w:widowControl w:val="0"/>
        <w:tabs>
          <w:tab w:val="left" w:pos="0"/>
          <w:tab w:val="left" w:pos="567"/>
        </w:tabs>
        <w:autoSpaceDE w:val="0"/>
        <w:autoSpaceDN w:val="0"/>
        <w:spacing w:before="40" w:after="0" w:line="36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50DA">
        <w:rPr>
          <w:rFonts w:ascii="Times New Roman" w:eastAsia="Times New Roman" w:hAnsi="Times New Roman" w:cs="Times New Roman"/>
          <w:b/>
          <w:bCs/>
          <w:sz w:val="26"/>
          <w:szCs w:val="26"/>
        </w:rPr>
        <w:t>Алгоритм</w:t>
      </w:r>
      <w:r w:rsidRPr="00CA50DA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учебного</w:t>
      </w:r>
      <w:r w:rsidRPr="00CA50DA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A50D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занятия:</w:t>
      </w:r>
    </w:p>
    <w:p w14:paraId="11AF51D9" w14:textId="77777777" w:rsidR="00CA50DA" w:rsidRPr="00CA50DA" w:rsidRDefault="00CA50DA" w:rsidP="006E2A65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851"/>
          <w:tab w:val="left" w:pos="1383"/>
        </w:tabs>
        <w:autoSpaceDE w:val="0"/>
        <w:autoSpaceDN w:val="0"/>
        <w:spacing w:before="39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подготовительный этап</w:t>
      </w:r>
      <w:r w:rsidRPr="00CA50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</w:t>
      </w:r>
      <w:r w:rsidRPr="00CA50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занятия)</w:t>
      </w:r>
    </w:p>
    <w:p w14:paraId="0DE3BE1D" w14:textId="77777777" w:rsidR="00CA50DA" w:rsidRPr="00CA50DA" w:rsidRDefault="00CA50DA" w:rsidP="006E2A65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851"/>
          <w:tab w:val="left" w:pos="1383"/>
        </w:tabs>
        <w:autoSpaceDE w:val="0"/>
        <w:autoSpaceDN w:val="0"/>
        <w:spacing w:before="12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основной этап</w:t>
      </w:r>
      <w:r w:rsidRPr="00CA50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(подготовка к новому содержанию, обеспечение мотивации и принятие обучающимися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коррекция; применение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пробных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практических</w:t>
      </w:r>
      <w:r w:rsidRPr="00CA50DA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заданий;</w:t>
      </w:r>
    </w:p>
    <w:p w14:paraId="75010E90" w14:textId="77777777" w:rsidR="00CA50DA" w:rsidRPr="00CA50DA" w:rsidRDefault="00CA50DA" w:rsidP="006E2A65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851"/>
          <w:tab w:val="left" w:pos="1383"/>
        </w:tabs>
        <w:autoSpaceDE w:val="0"/>
        <w:autoSpaceDN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14:paraId="449894B6" w14:textId="77777777" w:rsidR="00CA50DA" w:rsidRPr="00CA50DA" w:rsidRDefault="00CA50DA" w:rsidP="006E2A65">
      <w:pPr>
        <w:widowControl w:val="0"/>
        <w:numPr>
          <w:ilvl w:val="0"/>
          <w:numId w:val="22"/>
        </w:numPr>
        <w:tabs>
          <w:tab w:val="left" w:pos="0"/>
          <w:tab w:val="left" w:pos="567"/>
          <w:tab w:val="left" w:pos="851"/>
          <w:tab w:val="left" w:pos="1383"/>
        </w:tabs>
        <w:autoSpaceDE w:val="0"/>
        <w:autoSpaceDN w:val="0"/>
        <w:spacing w:before="1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заключительный этап</w:t>
      </w:r>
      <w:r w:rsidRPr="00CA50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(анализ и оценка успешности достижения цели и задач, определение перспективы последующей работы; совместное подведение итогов занятия; </w:t>
      </w:r>
      <w:r w:rsidRPr="00CA50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рефлексия - самооценка обучающимися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bookmarkEnd w:id="32"/>
    <w:p w14:paraId="2C8DE143" w14:textId="77777777" w:rsidR="00CA50DA" w:rsidRDefault="00CA50DA" w:rsidP="003521F3">
      <w:pPr>
        <w:shd w:val="clear" w:color="auto" w:fill="FFFFFF"/>
        <w:spacing w:after="150" w:line="25" w:lineRule="atLeast"/>
        <w:ind w:left="284" w:right="-1133" w:firstLine="28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078455" w14:textId="77777777" w:rsidR="003521F3" w:rsidRPr="003521F3" w:rsidRDefault="003521F3" w:rsidP="00CA50DA">
      <w:pPr>
        <w:shd w:val="clear" w:color="auto" w:fill="FFFFFF"/>
        <w:spacing w:after="150" w:line="25" w:lineRule="atLeast"/>
        <w:ind w:left="284" w:right="-1133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5" w:name="_Hlk176776364"/>
      <w:bookmarkStart w:id="36" w:name="_Hlk176784047"/>
      <w:bookmarkEnd w:id="34"/>
      <w:r w:rsidRPr="003521F3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</w:t>
      </w:r>
      <w:bookmarkEnd w:id="35"/>
      <w:r w:rsidR="006E2A6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bookmarkEnd w:id="36"/>
    <w:p w14:paraId="6D6C852C" w14:textId="77777777" w:rsidR="003521F3" w:rsidRPr="006E2A65" w:rsidRDefault="003521F3" w:rsidP="006E2A65">
      <w:pPr>
        <w:shd w:val="clear" w:color="auto" w:fill="FFFFFF"/>
        <w:spacing w:after="150" w:line="25" w:lineRule="atLeast"/>
        <w:ind w:left="284" w:right="1" w:firstLine="283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E2A65">
        <w:rPr>
          <w:rFonts w:ascii="Times New Roman" w:eastAsia="Calibri" w:hAnsi="Times New Roman" w:cs="Times New Roman"/>
          <w:i/>
          <w:sz w:val="24"/>
          <w:szCs w:val="24"/>
        </w:rPr>
        <w:t xml:space="preserve">Таблица 3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5211"/>
      </w:tblGrid>
      <w:tr w:rsidR="00D4773C" w14:paraId="2A46357C" w14:textId="77777777" w:rsidTr="004726E4">
        <w:tc>
          <w:tcPr>
            <w:tcW w:w="817" w:type="dxa"/>
          </w:tcPr>
          <w:p w14:paraId="773DD015" w14:textId="77777777" w:rsidR="00D4773C" w:rsidRPr="003D0111" w:rsidRDefault="007922F9" w:rsidP="003D0111">
            <w:pPr>
              <w:spacing w:after="150" w:line="25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bookmarkStart w:id="37" w:name="_Hlk176889268"/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</w:tcPr>
          <w:p w14:paraId="1964B370" w14:textId="77777777" w:rsidR="00D4773C" w:rsidRPr="003D0111" w:rsidRDefault="007922F9" w:rsidP="003D0111">
            <w:pPr>
              <w:spacing w:after="150" w:line="25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211" w:type="dxa"/>
          </w:tcPr>
          <w:p w14:paraId="47448244" w14:textId="77777777" w:rsidR="00D4773C" w:rsidRPr="003D0111" w:rsidRDefault="007922F9" w:rsidP="003D0111">
            <w:pPr>
              <w:spacing w:after="150" w:line="25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Дидактические и методические материалы</w:t>
            </w:r>
          </w:p>
        </w:tc>
      </w:tr>
      <w:tr w:rsidR="00D4773C" w14:paraId="5D0C5AE2" w14:textId="77777777" w:rsidTr="004726E4">
        <w:tc>
          <w:tcPr>
            <w:tcW w:w="817" w:type="dxa"/>
          </w:tcPr>
          <w:p w14:paraId="627E9429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2D06D8FD" w14:textId="77777777" w:rsidR="00D4773C" w:rsidRPr="003D0111" w:rsidRDefault="007922F9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7ABF318E" w14:textId="77777777" w:rsidR="00D4773C" w:rsidRPr="003D0111" w:rsidRDefault="007922F9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Вводное занятие</w:t>
            </w:r>
            <w:r w:rsidR="006E2A65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3DD1803" w14:textId="77777777" w:rsidR="006E2A65" w:rsidRPr="003D0111" w:rsidRDefault="006E2A65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Презентация программы. Инструктаж по ТБ.</w:t>
            </w:r>
          </w:p>
        </w:tc>
        <w:tc>
          <w:tcPr>
            <w:tcW w:w="5211" w:type="dxa"/>
          </w:tcPr>
          <w:p w14:paraId="23EEF5A5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1528A84" w14:textId="77777777" w:rsidR="007922F9" w:rsidRPr="003D0111" w:rsidRDefault="007922F9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Иллюстрации, слайды, работы </w:t>
            </w:r>
            <w:r w:rsidR="000F5A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уча</w:t>
            </w:r>
            <w:r w:rsidR="000F5A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ю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щихся.</w:t>
            </w:r>
          </w:p>
          <w:p w14:paraId="7698C00B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922F9" w14:paraId="4DBF4D33" w14:textId="77777777" w:rsidTr="004726E4">
        <w:tc>
          <w:tcPr>
            <w:tcW w:w="817" w:type="dxa"/>
          </w:tcPr>
          <w:p w14:paraId="3E0777BA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3F88FC6D" w14:textId="77777777" w:rsidR="007922F9" w:rsidRPr="003D0111" w:rsidRDefault="007922F9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0548C3FB" w14:textId="77777777" w:rsidR="007922F9" w:rsidRPr="003D0111" w:rsidRDefault="007922F9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Домашняя жизнь и нравы русского народа (быт)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53933A9E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Образ домашней жизни на Руси</w:t>
            </w:r>
          </w:p>
        </w:tc>
        <w:tc>
          <w:tcPr>
            <w:tcW w:w="5211" w:type="dxa"/>
          </w:tcPr>
          <w:p w14:paraId="523C8F59" w14:textId="77777777" w:rsidR="003D0111" w:rsidRDefault="003D0111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8541BE6" w14:textId="77777777" w:rsidR="007922F9" w:rsidRPr="003D0111" w:rsidRDefault="007922F9" w:rsidP="009D4789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слайды, видеофильмы по теме занятия.</w:t>
            </w:r>
          </w:p>
        </w:tc>
      </w:tr>
      <w:tr w:rsidR="00D4773C" w14:paraId="66CFB0DD" w14:textId="77777777" w:rsidTr="004726E4">
        <w:tc>
          <w:tcPr>
            <w:tcW w:w="817" w:type="dxa"/>
          </w:tcPr>
          <w:p w14:paraId="3F01871A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38A8C7AA" w14:textId="77777777" w:rsidR="00D4773C" w:rsidRPr="003D0111" w:rsidRDefault="007922F9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3E0088B8" w14:textId="77777777" w:rsidR="003D0111" w:rsidRPr="003D0111" w:rsidRDefault="007922F9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Русские традиции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бычаи встречи весны, осени; встреча гостей; крещение; свадебные обряды.</w:t>
            </w:r>
          </w:p>
        </w:tc>
        <w:tc>
          <w:tcPr>
            <w:tcW w:w="5211" w:type="dxa"/>
          </w:tcPr>
          <w:p w14:paraId="3589CB05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023E3FEF" w14:textId="77777777" w:rsidR="007922F9" w:rsidRPr="003D0111" w:rsidRDefault="007922F9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слайды, образцы изделий.</w:t>
            </w:r>
          </w:p>
          <w:p w14:paraId="29276162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4773C" w14:paraId="2421DCDE" w14:textId="77777777" w:rsidTr="004726E4">
        <w:tc>
          <w:tcPr>
            <w:tcW w:w="817" w:type="dxa"/>
          </w:tcPr>
          <w:p w14:paraId="48C0EAF9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2C032062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0EFE25D9" w14:textId="77777777" w:rsidR="00D4773C" w:rsidRPr="003D0111" w:rsidRDefault="007922F9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46FEABEE" w14:textId="77777777" w:rsidR="00D4773C" w:rsidRPr="003D0111" w:rsidRDefault="00D4773C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Календарные народные праздники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3316A8D9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знакомство с традициями празднования календарных (языческих) праздников.</w:t>
            </w:r>
          </w:p>
        </w:tc>
        <w:tc>
          <w:tcPr>
            <w:tcW w:w="5211" w:type="dxa"/>
          </w:tcPr>
          <w:p w14:paraId="07584914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60F8393D" w14:textId="77777777" w:rsidR="007922F9" w:rsidRPr="003D0111" w:rsidRDefault="007922F9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слайды, видеофильмы по теме занятия.</w:t>
            </w:r>
          </w:p>
          <w:p w14:paraId="2DB8C31C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4773C" w14:paraId="69271FC4" w14:textId="77777777" w:rsidTr="004726E4">
        <w:tc>
          <w:tcPr>
            <w:tcW w:w="817" w:type="dxa"/>
          </w:tcPr>
          <w:p w14:paraId="4223065E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54B81632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35385208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4CAFDCE4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11B9E475" w14:textId="77777777" w:rsidR="00D4773C" w:rsidRPr="003D0111" w:rsidRDefault="00D4773C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Русское народное творчество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37E16E0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знакомство детей с устным народным творчеством. разучивание поговорок, пословиц, колыбельных и народных песен; чтение сказок, былин; обыгрывание сказок с помощью настольного театра, театра би-ба-бо; просмотр мультфильмов</w:t>
            </w:r>
          </w:p>
        </w:tc>
        <w:tc>
          <w:tcPr>
            <w:tcW w:w="5211" w:type="dxa"/>
          </w:tcPr>
          <w:p w14:paraId="374055F5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A2E75E4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36D7629" w14:textId="77777777" w:rsidR="003D0111" w:rsidRP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слайды, видеофильмы по теме занятия.</w:t>
            </w:r>
          </w:p>
          <w:p w14:paraId="395ABD90" w14:textId="77777777" w:rsidR="00D4773C" w:rsidRPr="003D0111" w:rsidRDefault="00D4773C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4773C" w14:paraId="629DA564" w14:textId="77777777" w:rsidTr="004726E4">
        <w:tc>
          <w:tcPr>
            <w:tcW w:w="817" w:type="dxa"/>
          </w:tcPr>
          <w:p w14:paraId="1CFA95F8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545816EC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52742EAE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945C7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4E2FA5F9" w14:textId="77777777" w:rsidR="00D4773C" w:rsidRPr="003D0111" w:rsidRDefault="00D4773C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Народные ремёсла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4FF165B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знакомство с предметами декоративно-прикладного искусства</w:t>
            </w:r>
          </w:p>
        </w:tc>
        <w:tc>
          <w:tcPr>
            <w:tcW w:w="5211" w:type="dxa"/>
          </w:tcPr>
          <w:p w14:paraId="19094CD2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4D4CAC4" w14:textId="77777777" w:rsidR="003D0111" w:rsidRP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</w:t>
            </w:r>
            <w:r w:rsidR="00034D8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ы, видеофильмы по теме занятия.</w:t>
            </w:r>
          </w:p>
          <w:p w14:paraId="427376B4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4773C" w14:paraId="07854A59" w14:textId="77777777" w:rsidTr="004726E4">
        <w:tc>
          <w:tcPr>
            <w:tcW w:w="817" w:type="dxa"/>
          </w:tcPr>
          <w:p w14:paraId="54DECA8A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020CE87A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443F49B7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4AFBD091" w14:textId="77777777" w:rsidR="00D4773C" w:rsidRPr="003D0111" w:rsidRDefault="00945C7D" w:rsidP="00945C7D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  <w:r w:rsidR="00D4773C"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</w:tcPr>
          <w:p w14:paraId="397D2869" w14:textId="77777777" w:rsidR="00D4773C" w:rsidRPr="003D0111" w:rsidRDefault="00D4773C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История и особенности русского костюма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18426E7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История и особенности русского костюма; композиция женского и мужского русского костюма; 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праздничная и будничная одежда.</w:t>
            </w:r>
          </w:p>
        </w:tc>
        <w:tc>
          <w:tcPr>
            <w:tcW w:w="5211" w:type="dxa"/>
          </w:tcPr>
          <w:p w14:paraId="15D52ED5" w14:textId="77777777" w:rsid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E725CB9" w14:textId="77777777" w:rsidR="003D0111" w:rsidRPr="003D0111" w:rsidRDefault="003D0111" w:rsidP="003D0111">
            <w:pPr>
              <w:spacing w:after="150" w:line="2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Иллюстрации, слайды, видеофильмы по теме занятия.</w:t>
            </w:r>
          </w:p>
          <w:p w14:paraId="745BF9A6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4773C" w14:paraId="16E00DEA" w14:textId="77777777" w:rsidTr="004726E4">
        <w:tc>
          <w:tcPr>
            <w:tcW w:w="817" w:type="dxa"/>
          </w:tcPr>
          <w:p w14:paraId="1F81E152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54ADC7FA" w14:textId="77777777" w:rsidR="00945C7D" w:rsidRDefault="00945C7D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14:paraId="29DD9CB6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11" w:type="dxa"/>
          </w:tcPr>
          <w:p w14:paraId="35D1B242" w14:textId="77777777" w:rsidR="00D4773C" w:rsidRPr="003D0111" w:rsidRDefault="00D4773C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Итоговое занятие</w:t>
            </w:r>
            <w:r w:rsidR="003D0111"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48B05409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рисование элементов русского костюма; посещение краеведческого музея.</w:t>
            </w:r>
          </w:p>
          <w:p w14:paraId="2F94B0BE" w14:textId="77777777" w:rsidR="003D0111" w:rsidRPr="003D0111" w:rsidRDefault="003D0111" w:rsidP="003D0111">
            <w:pPr>
              <w:spacing w:after="150" w:line="25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764D29D5" w14:textId="77777777" w:rsidR="003D0111" w:rsidRDefault="003D0111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094AD528" w14:textId="77777777" w:rsidR="00D4773C" w:rsidRPr="003D0111" w:rsidRDefault="00D4773C" w:rsidP="003D0111">
            <w:pPr>
              <w:spacing w:after="150" w:line="25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Образцы изделий </w:t>
            </w:r>
            <w:r w:rsidR="000F5A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уча</w:t>
            </w:r>
            <w:r w:rsidR="000F5A7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ю</w:t>
            </w:r>
            <w:r w:rsidRPr="003D011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щихся.</w:t>
            </w:r>
          </w:p>
        </w:tc>
      </w:tr>
    </w:tbl>
    <w:p w14:paraId="2C828E32" w14:textId="77777777" w:rsidR="00D4773C" w:rsidRDefault="00D4773C" w:rsidP="003521F3">
      <w:pPr>
        <w:shd w:val="clear" w:color="auto" w:fill="FFFFFF"/>
        <w:spacing w:after="150" w:line="25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95D2E2" w14:textId="77777777" w:rsidR="00D4773C" w:rsidRDefault="00D4773C" w:rsidP="003521F3">
      <w:pPr>
        <w:shd w:val="clear" w:color="auto" w:fill="FFFFFF"/>
        <w:spacing w:after="150" w:line="25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8" w:name="_Hlk176776439"/>
      <w:bookmarkEnd w:id="33"/>
      <w:bookmarkEnd w:id="37"/>
    </w:p>
    <w:p w14:paraId="39C7DCDA" w14:textId="77777777" w:rsidR="00CA50DA" w:rsidRDefault="008154DD" w:rsidP="00CA50DA">
      <w:pPr>
        <w:shd w:val="clear" w:color="auto" w:fill="FFFFFF"/>
        <w:spacing w:after="150" w:line="25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9" w:name="_Hlk17688966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521F3" w:rsidRPr="0035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A50DA" w:rsidRPr="00CA50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РЕАЛИЗАЦИИ ПРОГРАММЫ</w:t>
      </w:r>
      <w:r w:rsidR="00CA50DA" w:rsidRPr="003521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706C3D" w14:textId="77777777" w:rsidR="00945C7D" w:rsidRDefault="00945C7D" w:rsidP="00CA50DA">
      <w:pPr>
        <w:shd w:val="clear" w:color="auto" w:fill="FFFFFF"/>
        <w:spacing w:after="150" w:line="25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38"/>
    <w:bookmarkEnd w:id="39"/>
    <w:p w14:paraId="4AF54038" w14:textId="77777777" w:rsidR="003521F3" w:rsidRPr="00945C7D" w:rsidRDefault="003521F3" w:rsidP="00945C7D">
      <w:pPr>
        <w:shd w:val="clear" w:color="auto" w:fill="FFFFFF"/>
        <w:tabs>
          <w:tab w:val="left" w:pos="567"/>
        </w:tabs>
        <w:spacing w:after="150" w:line="25" w:lineRule="atLeast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3DAD78F0" w14:textId="77777777" w:rsidR="003521F3" w:rsidRPr="00945C7D" w:rsidRDefault="003521F3" w:rsidP="00945C7D">
      <w:pPr>
        <w:tabs>
          <w:tab w:val="left" w:pos="567"/>
          <w:tab w:val="left" w:pos="851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Работа ведется с учетом местных условий и учебно-воспитательного режима. Группы комплектуются с учетом возраста детей.</w:t>
      </w:r>
    </w:p>
    <w:p w14:paraId="43056BCD" w14:textId="77777777" w:rsidR="003521F3" w:rsidRPr="00945C7D" w:rsidRDefault="003521F3" w:rsidP="00945C7D">
      <w:pPr>
        <w:tabs>
          <w:tab w:val="left" w:pos="567"/>
          <w:tab w:val="left" w:pos="851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успешного функционирования объединения необходимо хорошее </w:t>
      </w:r>
      <w:r w:rsidRPr="00945C7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материально - техническое 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обеспечение, которое включает:</w:t>
      </w:r>
    </w:p>
    <w:p w14:paraId="42055E6E" w14:textId="77777777" w:rsidR="003521F3" w:rsidRPr="00945C7D" w:rsidRDefault="003521F3" w:rsidP="00945C7D">
      <w:pPr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учебный кабинет для занятий;</w:t>
      </w:r>
    </w:p>
    <w:p w14:paraId="63047C53" w14:textId="77777777" w:rsidR="003521F3" w:rsidRPr="00945C7D" w:rsidRDefault="003521F3" w:rsidP="00945C7D">
      <w:pPr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материалы и инструменты, которые приобретаются самими учениками и имеются у педагога (ткань х/б, канва, фетр, вата или синтепон, проволока, леска, нейлоновые нитки, бисерные иглы, ножницы);</w:t>
      </w:r>
    </w:p>
    <w:p w14:paraId="3E22583D" w14:textId="77777777" w:rsidR="003521F3" w:rsidRPr="00945C7D" w:rsidRDefault="003521F3" w:rsidP="00945C7D">
      <w:pPr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учебно-наглядные пособия: образцы готовых изделий, готовые изделия, журналы и книги;</w:t>
      </w:r>
    </w:p>
    <w:p w14:paraId="469FFF11" w14:textId="77777777" w:rsidR="003521F3" w:rsidRPr="00945C7D" w:rsidRDefault="003521F3" w:rsidP="00945C7D">
      <w:pPr>
        <w:numPr>
          <w:ilvl w:val="0"/>
          <w:numId w:val="7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столы и стулья для обучающихся и педагога.</w:t>
      </w:r>
    </w:p>
    <w:p w14:paraId="03090007" w14:textId="77777777" w:rsidR="003521F3" w:rsidRPr="00945C7D" w:rsidRDefault="003521F3" w:rsidP="00945C7D">
      <w:pPr>
        <w:tabs>
          <w:tab w:val="left" w:pos="567"/>
          <w:tab w:val="left" w:pos="851"/>
        </w:tabs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 обеспечение:</w:t>
      </w:r>
    </w:p>
    <w:p w14:paraId="0B52BFA6" w14:textId="77777777" w:rsidR="003521F3" w:rsidRPr="00945C7D" w:rsidRDefault="003521F3" w:rsidP="00945C7D">
      <w:pPr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ноутбук;</w:t>
      </w:r>
    </w:p>
    <w:p w14:paraId="008EF224" w14:textId="77777777" w:rsidR="003521F3" w:rsidRPr="00945C7D" w:rsidRDefault="003521F3" w:rsidP="00945C7D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флеш – накопитель;</w:t>
      </w:r>
    </w:p>
    <w:p w14:paraId="06EC0758" w14:textId="77777777" w:rsidR="003521F3" w:rsidRPr="00945C7D" w:rsidRDefault="003521F3" w:rsidP="00945C7D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телевизор.</w:t>
      </w:r>
    </w:p>
    <w:p w14:paraId="27E26F00" w14:textId="77777777" w:rsidR="003521F3" w:rsidRPr="00945C7D" w:rsidRDefault="003521F3" w:rsidP="00945C7D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первых же дней занятий  </w:t>
      </w:r>
      <w:r w:rsidR="000F5A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0F5A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щиеся должны быть ознакомлены с правилами техники безопасности.</w:t>
      </w:r>
    </w:p>
    <w:p w14:paraId="34C91BA2" w14:textId="77777777" w:rsidR="003521F3" w:rsidRPr="00945C7D" w:rsidRDefault="003521F3" w:rsidP="00945C7D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Для того чтобы работа в объединении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педагога.</w:t>
      </w:r>
    </w:p>
    <w:p w14:paraId="2235F77C" w14:textId="77777777" w:rsidR="003521F3" w:rsidRPr="00945C7D" w:rsidRDefault="003521F3" w:rsidP="00945C7D">
      <w:pPr>
        <w:shd w:val="clear" w:color="auto" w:fill="FFFFFF"/>
        <w:tabs>
          <w:tab w:val="left" w:pos="567"/>
        </w:tabs>
        <w:spacing w:after="150" w:line="36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5C7D">
        <w:rPr>
          <w:rFonts w:ascii="Times New Roman" w:eastAsia="Calibri" w:hAnsi="Times New Roman" w:cs="Times New Roman"/>
          <w:sz w:val="26"/>
          <w:szCs w:val="26"/>
        </w:rPr>
        <w:t xml:space="preserve">Кадровое обеспечение. Педагог дополнительного образования, реализующий данную программу, должен иметь среднее профессиональное или высшее образование (в том </w:t>
      </w:r>
      <w:r w:rsidRPr="00945C7D">
        <w:rPr>
          <w:rFonts w:ascii="Times New Roman" w:eastAsia="Calibri" w:hAnsi="Times New Roman" w:cs="Times New Roman"/>
          <w:sz w:val="26"/>
          <w:szCs w:val="26"/>
        </w:rPr>
        <w:lastRenderedPageBreak/>
        <w:t>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0B641D87" w14:textId="77777777" w:rsidR="00945C7D" w:rsidRPr="005E4FFD" w:rsidRDefault="00945C7D" w:rsidP="00945C7D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0" w:name="_Hlk176889755"/>
      <w:bookmarkStart w:id="41" w:name="_Hlk176683266"/>
      <w:r w:rsidRPr="005E4FFD">
        <w:rPr>
          <w:rFonts w:ascii="Times New Roman" w:hAnsi="Times New Roman" w:cs="Times New Roman"/>
          <w:b/>
          <w:sz w:val="28"/>
          <w:szCs w:val="28"/>
        </w:rPr>
        <w:t>12. РАБОЧАЯ ПРОГРАММА ВОСПИТАНИЯ</w:t>
      </w:r>
    </w:p>
    <w:p w14:paraId="1ACD707A" w14:textId="77777777" w:rsidR="00945C7D" w:rsidRPr="005E4FFD" w:rsidRDefault="00945C7D" w:rsidP="00945C7D">
      <w:pPr>
        <w:tabs>
          <w:tab w:val="left" w:pos="0"/>
          <w:tab w:val="left" w:pos="567"/>
          <w:tab w:val="left" w:pos="9923"/>
        </w:tabs>
        <w:spacing w:line="36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5E4FFD">
        <w:rPr>
          <w:rFonts w:ascii="Times New Roman" w:hAnsi="Times New Roman" w:cs="Times New Roman"/>
          <w:b/>
          <w:sz w:val="26"/>
          <w:szCs w:val="26"/>
        </w:rPr>
        <w:t xml:space="preserve">Цель - </w:t>
      </w:r>
      <w:r w:rsidRPr="005E4FFD">
        <w:rPr>
          <w:rFonts w:ascii="Times New Roman" w:hAnsi="Times New Roman" w:cs="Times New Roman"/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5660C725" w14:textId="77777777" w:rsidR="00945C7D" w:rsidRPr="005E4FFD" w:rsidRDefault="00945C7D" w:rsidP="00945C7D">
      <w:pPr>
        <w:pStyle w:val="120"/>
        <w:tabs>
          <w:tab w:val="left" w:pos="0"/>
          <w:tab w:val="left" w:pos="567"/>
          <w:tab w:val="left" w:pos="9923"/>
        </w:tabs>
        <w:spacing w:line="360" w:lineRule="auto"/>
        <w:ind w:left="0" w:firstLine="283"/>
        <w:jc w:val="both"/>
        <w:rPr>
          <w:sz w:val="26"/>
          <w:szCs w:val="26"/>
        </w:rPr>
      </w:pPr>
      <w:r w:rsidRPr="005E4FFD">
        <w:rPr>
          <w:sz w:val="26"/>
          <w:szCs w:val="26"/>
        </w:rPr>
        <w:t>Задачи:</w:t>
      </w:r>
    </w:p>
    <w:p w14:paraId="59C4B393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38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Сформировать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у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обучающихся представление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будущей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деятельности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на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 xml:space="preserve">пользу </w:t>
      </w:r>
      <w:r w:rsidRPr="005E4FFD">
        <w:rPr>
          <w:rFonts w:ascii="Times New Roman" w:hAnsi="Times New Roman"/>
          <w:spacing w:val="-2"/>
          <w:sz w:val="26"/>
          <w:szCs w:val="26"/>
        </w:rPr>
        <w:t>общества.</w:t>
      </w:r>
    </w:p>
    <w:p w14:paraId="6A2A0623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3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Подготовить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обучающихся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к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дальнейшему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обучению,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направленному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на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овладение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будущей профессией.</w:t>
      </w:r>
    </w:p>
    <w:p w14:paraId="693A5098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  <w:tab w:val="left" w:pos="9923"/>
        </w:tabs>
        <w:autoSpaceDE w:val="0"/>
        <w:autoSpaceDN w:val="0"/>
        <w:spacing w:before="3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pacing w:val="-2"/>
          <w:sz w:val="26"/>
          <w:szCs w:val="26"/>
        </w:rPr>
        <w:t>Оказать помощь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10"/>
          <w:sz w:val="26"/>
          <w:szCs w:val="26"/>
        </w:rPr>
        <w:t>в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2"/>
          <w:sz w:val="26"/>
          <w:szCs w:val="26"/>
        </w:rPr>
        <w:t xml:space="preserve">овладении 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>навыками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>самостоятельности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>(принятие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 xml:space="preserve">решений, </w:t>
      </w:r>
      <w:r w:rsidRPr="005E4FFD">
        <w:rPr>
          <w:rFonts w:ascii="Times New Roman" w:hAnsi="Times New Roman"/>
          <w:sz w:val="26"/>
          <w:szCs w:val="26"/>
        </w:rPr>
        <w:t>самовоспитание, самообразование).</w:t>
      </w:r>
    </w:p>
    <w:p w14:paraId="7D32B5ED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15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деятельности.</w:t>
      </w:r>
    </w:p>
    <w:p w14:paraId="1D7A35B8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10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Обучить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умению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объективно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оценивать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свои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интеллектуальные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</w:t>
      </w:r>
      <w:r w:rsidRPr="005E4FFD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 xml:space="preserve">физические </w:t>
      </w:r>
      <w:r w:rsidRPr="005E4FFD">
        <w:rPr>
          <w:rFonts w:ascii="Times New Roman" w:hAnsi="Times New Roman"/>
          <w:spacing w:val="-2"/>
          <w:sz w:val="26"/>
          <w:szCs w:val="26"/>
        </w:rPr>
        <w:t>возможности.</w:t>
      </w:r>
    </w:p>
    <w:p w14:paraId="746B879E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  <w:tab w:val="left" w:pos="9923"/>
        </w:tabs>
        <w:autoSpaceDE w:val="0"/>
        <w:autoSpaceDN w:val="0"/>
        <w:spacing w:before="42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pacing w:val="-2"/>
          <w:sz w:val="26"/>
          <w:szCs w:val="26"/>
        </w:rPr>
        <w:t>Привить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2"/>
          <w:sz w:val="26"/>
          <w:szCs w:val="26"/>
        </w:rPr>
        <w:t>чувство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>сопричастности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10"/>
          <w:sz w:val="26"/>
          <w:szCs w:val="26"/>
        </w:rPr>
        <w:t>к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2"/>
          <w:sz w:val="26"/>
          <w:szCs w:val="26"/>
        </w:rPr>
        <w:t>судьбам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2"/>
          <w:sz w:val="26"/>
          <w:szCs w:val="26"/>
        </w:rPr>
        <w:t>Отечества</w:t>
      </w:r>
      <w:r w:rsidRPr="005E4FFD">
        <w:rPr>
          <w:rFonts w:ascii="Times New Roman" w:hAnsi="Times New Roman"/>
          <w:sz w:val="26"/>
          <w:szCs w:val="26"/>
        </w:rPr>
        <w:tab/>
        <w:t xml:space="preserve"> </w:t>
      </w:r>
      <w:r w:rsidRPr="005E4FFD">
        <w:rPr>
          <w:rFonts w:ascii="Times New Roman" w:hAnsi="Times New Roman"/>
          <w:spacing w:val="-10"/>
          <w:sz w:val="26"/>
          <w:szCs w:val="26"/>
        </w:rPr>
        <w:t>и</w:t>
      </w:r>
      <w:r w:rsidRPr="005E4FFD">
        <w:rPr>
          <w:rFonts w:ascii="Times New Roman" w:hAnsi="Times New Roman"/>
          <w:sz w:val="26"/>
          <w:szCs w:val="26"/>
        </w:rPr>
        <w:t xml:space="preserve"> </w:t>
      </w:r>
      <w:r w:rsidRPr="005E4FFD">
        <w:rPr>
          <w:rFonts w:ascii="Times New Roman" w:hAnsi="Times New Roman"/>
          <w:spacing w:val="-2"/>
          <w:sz w:val="26"/>
          <w:szCs w:val="26"/>
        </w:rPr>
        <w:t>родного</w:t>
      </w:r>
      <w:r w:rsidRPr="005E4FFD">
        <w:rPr>
          <w:rFonts w:ascii="Times New Roman" w:hAnsi="Times New Roman"/>
          <w:sz w:val="26"/>
          <w:szCs w:val="26"/>
        </w:rPr>
        <w:tab/>
      </w:r>
      <w:r w:rsidRPr="005E4FFD">
        <w:rPr>
          <w:rFonts w:ascii="Times New Roman" w:hAnsi="Times New Roman"/>
          <w:spacing w:val="-2"/>
          <w:sz w:val="26"/>
          <w:szCs w:val="26"/>
        </w:rPr>
        <w:t>края, с</w:t>
      </w:r>
      <w:r w:rsidRPr="005E4FFD">
        <w:rPr>
          <w:rFonts w:ascii="Times New Roman" w:hAnsi="Times New Roman"/>
          <w:sz w:val="26"/>
          <w:szCs w:val="26"/>
        </w:rPr>
        <w:t>формировать гражданской позиции.</w:t>
      </w:r>
    </w:p>
    <w:p w14:paraId="5C3EA5F1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88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Использовать педагогические</w:t>
      </w:r>
      <w:r w:rsidRPr="005E4FFD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приёмы</w:t>
      </w:r>
      <w:r w:rsidRPr="005E4FFD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для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демонстрации</w:t>
      </w:r>
      <w:r w:rsidRPr="005E4FFD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обучающихся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6A70FDF8" w14:textId="77777777" w:rsidR="00945C7D" w:rsidRPr="005E4FFD" w:rsidRDefault="00945C7D" w:rsidP="00945C7D">
      <w:pPr>
        <w:pStyle w:val="ae"/>
        <w:widowControl w:val="0"/>
        <w:numPr>
          <w:ilvl w:val="0"/>
          <w:numId w:val="36"/>
        </w:numPr>
        <w:tabs>
          <w:tab w:val="left" w:pos="0"/>
          <w:tab w:val="left" w:pos="567"/>
          <w:tab w:val="left" w:pos="851"/>
          <w:tab w:val="left" w:pos="1400"/>
          <w:tab w:val="left" w:pos="9923"/>
        </w:tabs>
        <w:autoSpaceDE w:val="0"/>
        <w:autoSpaceDN w:val="0"/>
        <w:spacing w:before="3"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0BCBF0C2" w14:textId="77777777" w:rsidR="00945C7D" w:rsidRPr="005E4FFD" w:rsidRDefault="00945C7D" w:rsidP="00945C7D">
      <w:pPr>
        <w:pStyle w:val="9a5b2d6120f2c8e1msobodytext"/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line="360" w:lineRule="auto"/>
        <w:ind w:firstLine="283"/>
        <w:jc w:val="both"/>
        <w:rPr>
          <w:color w:val="1A1A1A"/>
          <w:sz w:val="26"/>
          <w:szCs w:val="26"/>
        </w:rPr>
      </w:pPr>
      <w:r w:rsidRPr="005E4FFD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5E4FFD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29DFF7E7" w14:textId="77777777" w:rsidR="00945C7D" w:rsidRPr="005E4FFD" w:rsidRDefault="00945C7D" w:rsidP="00945C7D">
      <w:pPr>
        <w:pStyle w:val="ae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b/>
          <w:bCs/>
          <w:color w:val="1A1A1A"/>
          <w:sz w:val="26"/>
          <w:szCs w:val="26"/>
        </w:rPr>
        <w:t>Коллективные формы</w:t>
      </w:r>
      <w:r w:rsidRPr="005E4FFD">
        <w:rPr>
          <w:rFonts w:ascii="Times New Roman" w:hAnsi="Times New Roman"/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10361FF4" w14:textId="77777777" w:rsidR="00945C7D" w:rsidRPr="005E4FFD" w:rsidRDefault="00945C7D" w:rsidP="00945C7D">
      <w:pPr>
        <w:pStyle w:val="ae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b/>
          <w:bCs/>
          <w:color w:val="1A1A1A"/>
          <w:sz w:val="26"/>
          <w:szCs w:val="26"/>
        </w:rPr>
        <w:lastRenderedPageBreak/>
        <w:t>Групповые формы</w:t>
      </w:r>
      <w:r w:rsidRPr="005E4FFD">
        <w:rPr>
          <w:rFonts w:ascii="Times New Roman" w:hAnsi="Times New Roman"/>
          <w:color w:val="1A1A1A"/>
          <w:sz w:val="26"/>
          <w:szCs w:val="26"/>
        </w:rPr>
        <w:t>:</w:t>
      </w:r>
    </w:p>
    <w:p w14:paraId="07748E9D" w14:textId="77777777" w:rsidR="00945C7D" w:rsidRPr="005E4FFD" w:rsidRDefault="00945C7D" w:rsidP="00945C7D">
      <w:pPr>
        <w:pStyle w:val="ae"/>
        <w:numPr>
          <w:ilvl w:val="0"/>
          <w:numId w:val="39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досуговые, развлекательные: тематические вечера;</w:t>
      </w:r>
    </w:p>
    <w:p w14:paraId="1D8FCEA4" w14:textId="77777777" w:rsidR="00945C7D" w:rsidRPr="005E4FFD" w:rsidRDefault="00945C7D" w:rsidP="00945C7D">
      <w:pPr>
        <w:pStyle w:val="ae"/>
        <w:numPr>
          <w:ilvl w:val="0"/>
          <w:numId w:val="39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игровые программы: конкурсы, квесты,  выступления; </w:t>
      </w:r>
    </w:p>
    <w:p w14:paraId="30F7267F" w14:textId="77777777" w:rsidR="00945C7D" w:rsidRPr="005E4FFD" w:rsidRDefault="00945C7D" w:rsidP="00945C7D">
      <w:pPr>
        <w:pStyle w:val="ae"/>
        <w:numPr>
          <w:ilvl w:val="0"/>
          <w:numId w:val="39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информационно - просветительские познавательного характера: выставки, экскурсии. </w:t>
      </w:r>
    </w:p>
    <w:p w14:paraId="148CA377" w14:textId="77777777" w:rsidR="00945C7D" w:rsidRPr="005E4FFD" w:rsidRDefault="00945C7D" w:rsidP="00945C7D">
      <w:pPr>
        <w:pStyle w:val="ae"/>
        <w:numPr>
          <w:ilvl w:val="0"/>
          <w:numId w:val="38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b/>
          <w:bCs/>
          <w:color w:val="1A1A1A"/>
          <w:sz w:val="26"/>
          <w:szCs w:val="26"/>
        </w:rPr>
        <w:t>Индивидуальные формы: </w:t>
      </w:r>
      <w:r w:rsidRPr="005E4FFD">
        <w:rPr>
          <w:rFonts w:ascii="Times New Roman" w:hAnsi="Times New Roman"/>
          <w:color w:val="1A1A1A"/>
          <w:sz w:val="26"/>
          <w:szCs w:val="26"/>
        </w:rPr>
        <w:t> </w:t>
      </w:r>
    </w:p>
    <w:p w14:paraId="7267D116" w14:textId="77777777" w:rsidR="00945C7D" w:rsidRPr="005E4FFD" w:rsidRDefault="00945C7D" w:rsidP="00945C7D">
      <w:pPr>
        <w:pStyle w:val="ae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беседы, консультации, наставничество;   </w:t>
      </w:r>
    </w:p>
    <w:p w14:paraId="13CD366D" w14:textId="77777777" w:rsidR="00945C7D" w:rsidRPr="005E4FFD" w:rsidRDefault="00945C7D" w:rsidP="00945C7D">
      <w:pPr>
        <w:pStyle w:val="ae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42ADA9C5" w14:textId="77777777" w:rsidR="00945C7D" w:rsidRPr="005E4FFD" w:rsidRDefault="00945C7D" w:rsidP="00945C7D">
      <w:pPr>
        <w:pStyle w:val="ae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1B56D0EC" w14:textId="77777777" w:rsidR="00945C7D" w:rsidRPr="005E4FFD" w:rsidRDefault="00945C7D" w:rsidP="00945C7D">
      <w:pPr>
        <w:pStyle w:val="ae"/>
        <w:numPr>
          <w:ilvl w:val="0"/>
          <w:numId w:val="40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1A1A1A"/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rFonts w:ascii="Times New Roman" w:hAnsi="Times New Roman"/>
          <w:color w:val="1A1A1A"/>
          <w:sz w:val="26"/>
          <w:szCs w:val="26"/>
        </w:rPr>
        <w:t>об</w:t>
      </w:r>
      <w:r w:rsidRPr="005E4FFD">
        <w:rPr>
          <w:rFonts w:ascii="Times New Roman" w:hAnsi="Times New Roman"/>
          <w:color w:val="1A1A1A"/>
          <w:sz w:val="26"/>
          <w:szCs w:val="26"/>
        </w:rPr>
        <w:t>уча</w:t>
      </w:r>
      <w:r>
        <w:rPr>
          <w:rFonts w:ascii="Times New Roman" w:hAnsi="Times New Roman"/>
          <w:color w:val="1A1A1A"/>
          <w:sz w:val="26"/>
          <w:szCs w:val="26"/>
        </w:rPr>
        <w:t>ю</w:t>
      </w:r>
      <w:r w:rsidRPr="005E4FFD">
        <w:rPr>
          <w:rFonts w:ascii="Times New Roman" w:hAnsi="Times New Roman"/>
          <w:color w:val="1A1A1A"/>
          <w:sz w:val="26"/>
          <w:szCs w:val="26"/>
        </w:rPr>
        <w:t xml:space="preserve">щихся, включение </w:t>
      </w:r>
      <w:r>
        <w:rPr>
          <w:rFonts w:ascii="Times New Roman" w:hAnsi="Times New Roman"/>
          <w:color w:val="1A1A1A"/>
          <w:sz w:val="26"/>
          <w:szCs w:val="26"/>
        </w:rPr>
        <w:t>об</w:t>
      </w:r>
      <w:r w:rsidRPr="005E4FFD">
        <w:rPr>
          <w:rFonts w:ascii="Times New Roman" w:hAnsi="Times New Roman"/>
          <w:color w:val="1A1A1A"/>
          <w:sz w:val="26"/>
          <w:szCs w:val="26"/>
        </w:rPr>
        <w:t>уча</w:t>
      </w:r>
      <w:r>
        <w:rPr>
          <w:rFonts w:ascii="Times New Roman" w:hAnsi="Times New Roman"/>
          <w:color w:val="1A1A1A"/>
          <w:sz w:val="26"/>
          <w:szCs w:val="26"/>
        </w:rPr>
        <w:t>ю</w:t>
      </w:r>
      <w:r w:rsidRPr="005E4FFD">
        <w:rPr>
          <w:rFonts w:ascii="Times New Roman" w:hAnsi="Times New Roman"/>
          <w:color w:val="1A1A1A"/>
          <w:sz w:val="26"/>
          <w:szCs w:val="26"/>
        </w:rPr>
        <w:t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6C99A5DA" w14:textId="77777777" w:rsidR="00945C7D" w:rsidRPr="005E4FFD" w:rsidRDefault="00945C7D" w:rsidP="00945C7D">
      <w:pPr>
        <w:pStyle w:val="ae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b/>
          <w:bCs/>
          <w:color w:val="000000"/>
          <w:sz w:val="26"/>
          <w:szCs w:val="26"/>
        </w:rPr>
        <w:t>Интерактивные формы работы:</w:t>
      </w:r>
    </w:p>
    <w:p w14:paraId="5D7C9E45" w14:textId="77777777" w:rsidR="00945C7D" w:rsidRPr="005E4FFD" w:rsidRDefault="00945C7D" w:rsidP="00945C7D">
      <w:pPr>
        <w:pStyle w:val="ae"/>
        <w:numPr>
          <w:ilvl w:val="0"/>
          <w:numId w:val="4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000000"/>
          <w:sz w:val="26"/>
          <w:szCs w:val="26"/>
        </w:rPr>
        <w:t>анкетирование, диагностика;</w:t>
      </w:r>
    </w:p>
    <w:p w14:paraId="10D0A37F" w14:textId="77777777" w:rsidR="00945C7D" w:rsidRPr="005E4FFD" w:rsidRDefault="00945C7D" w:rsidP="00945C7D">
      <w:pPr>
        <w:pStyle w:val="ae"/>
        <w:numPr>
          <w:ilvl w:val="0"/>
          <w:numId w:val="4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2F1CFE3A" w14:textId="77777777" w:rsidR="00945C7D" w:rsidRPr="005E4FFD" w:rsidRDefault="00945C7D" w:rsidP="00945C7D">
      <w:pPr>
        <w:pStyle w:val="ae"/>
        <w:numPr>
          <w:ilvl w:val="0"/>
          <w:numId w:val="41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000000"/>
          <w:sz w:val="26"/>
          <w:szCs w:val="26"/>
        </w:rPr>
        <w:t>индивидуальные консультации (беседы).</w:t>
      </w:r>
    </w:p>
    <w:p w14:paraId="0651CEAA" w14:textId="77777777" w:rsidR="00945C7D" w:rsidRPr="005E4FFD" w:rsidRDefault="00945C7D" w:rsidP="00945C7D">
      <w:pPr>
        <w:pStyle w:val="ae"/>
        <w:numPr>
          <w:ilvl w:val="0"/>
          <w:numId w:val="38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E4FFD">
        <w:rPr>
          <w:rFonts w:ascii="Times New Roman" w:hAnsi="Times New Roman"/>
          <w:b/>
          <w:bCs/>
          <w:color w:val="000000"/>
          <w:sz w:val="26"/>
          <w:szCs w:val="26"/>
        </w:rPr>
        <w:t>Традиционные формы работы:</w:t>
      </w:r>
    </w:p>
    <w:p w14:paraId="0B721033" w14:textId="77777777" w:rsidR="00945C7D" w:rsidRPr="005E4FFD" w:rsidRDefault="00945C7D" w:rsidP="00945C7D">
      <w:pPr>
        <w:pStyle w:val="ae"/>
        <w:numPr>
          <w:ilvl w:val="0"/>
          <w:numId w:val="42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100" w:afterAutospacing="1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000000"/>
          <w:sz w:val="26"/>
          <w:szCs w:val="26"/>
        </w:rPr>
        <w:t>дни открытых дверей;</w:t>
      </w:r>
    </w:p>
    <w:p w14:paraId="31E43019" w14:textId="77777777" w:rsidR="00945C7D" w:rsidRPr="005E4FFD" w:rsidRDefault="00945C7D" w:rsidP="00945C7D">
      <w:pPr>
        <w:pStyle w:val="ae"/>
        <w:numPr>
          <w:ilvl w:val="0"/>
          <w:numId w:val="42"/>
        </w:numPr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before="100" w:beforeAutospacing="1" w:after="48" w:line="360" w:lineRule="auto"/>
        <w:ind w:left="0" w:firstLine="283"/>
        <w:jc w:val="both"/>
        <w:rPr>
          <w:rFonts w:ascii="Times New Roman" w:hAnsi="Times New Roman"/>
          <w:color w:val="1A1A1A"/>
          <w:sz w:val="26"/>
          <w:szCs w:val="26"/>
        </w:rPr>
      </w:pPr>
      <w:r w:rsidRPr="005E4FFD">
        <w:rPr>
          <w:rFonts w:ascii="Times New Roman" w:hAnsi="Times New Roman"/>
          <w:color w:val="000000"/>
          <w:sz w:val="26"/>
          <w:szCs w:val="26"/>
        </w:rPr>
        <w:t>организация совместных досуговых мероприятий.</w:t>
      </w:r>
    </w:p>
    <w:p w14:paraId="1A15F212" w14:textId="77777777" w:rsidR="00945C7D" w:rsidRPr="00EA1247" w:rsidRDefault="00945C7D" w:rsidP="00945C7D">
      <w:pPr>
        <w:pStyle w:val="a7"/>
        <w:shd w:val="clear" w:color="auto" w:fill="FFFFFF"/>
        <w:tabs>
          <w:tab w:val="left" w:pos="0"/>
          <w:tab w:val="left" w:pos="567"/>
          <w:tab w:val="left" w:pos="851"/>
          <w:tab w:val="left" w:pos="9923"/>
        </w:tabs>
        <w:spacing w:after="48" w:afterAutospacing="0" w:line="360" w:lineRule="auto"/>
        <w:ind w:firstLine="283"/>
        <w:jc w:val="both"/>
        <w:rPr>
          <w:color w:val="1A1A1A"/>
          <w:sz w:val="26"/>
          <w:szCs w:val="26"/>
        </w:rPr>
      </w:pPr>
      <w:r w:rsidRPr="005E4FFD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56F45ED9" w14:textId="77777777" w:rsidR="00945C7D" w:rsidRPr="005E4FFD" w:rsidRDefault="00945C7D" w:rsidP="00945C7D">
      <w:pPr>
        <w:pStyle w:val="120"/>
        <w:tabs>
          <w:tab w:val="left" w:pos="0"/>
          <w:tab w:val="left" w:pos="567"/>
          <w:tab w:val="left" w:pos="9923"/>
        </w:tabs>
        <w:spacing w:line="360" w:lineRule="auto"/>
        <w:ind w:left="0" w:firstLine="283"/>
        <w:jc w:val="both"/>
        <w:rPr>
          <w:sz w:val="26"/>
          <w:szCs w:val="26"/>
        </w:rPr>
      </w:pPr>
      <w:r w:rsidRPr="005E4FFD">
        <w:rPr>
          <w:sz w:val="26"/>
          <w:szCs w:val="26"/>
        </w:rPr>
        <w:t>Планируемые</w:t>
      </w:r>
      <w:r w:rsidRPr="005E4FFD">
        <w:rPr>
          <w:spacing w:val="-8"/>
          <w:sz w:val="26"/>
          <w:szCs w:val="26"/>
        </w:rPr>
        <w:t xml:space="preserve"> </w:t>
      </w:r>
      <w:r w:rsidRPr="005E4FFD">
        <w:rPr>
          <w:sz w:val="26"/>
          <w:szCs w:val="26"/>
        </w:rPr>
        <w:t>результаты</w:t>
      </w:r>
      <w:r w:rsidRPr="005E4FFD">
        <w:rPr>
          <w:spacing w:val="-6"/>
          <w:sz w:val="26"/>
          <w:szCs w:val="26"/>
        </w:rPr>
        <w:t xml:space="preserve"> </w:t>
      </w:r>
      <w:r w:rsidRPr="005E4FFD">
        <w:rPr>
          <w:sz w:val="26"/>
          <w:szCs w:val="26"/>
        </w:rPr>
        <w:t>реализации</w:t>
      </w:r>
      <w:r w:rsidRPr="005E4FFD">
        <w:rPr>
          <w:spacing w:val="-6"/>
          <w:sz w:val="26"/>
          <w:szCs w:val="26"/>
        </w:rPr>
        <w:t xml:space="preserve"> </w:t>
      </w:r>
      <w:r w:rsidRPr="005E4FFD">
        <w:rPr>
          <w:sz w:val="26"/>
          <w:szCs w:val="26"/>
        </w:rPr>
        <w:t>программы</w:t>
      </w:r>
      <w:r w:rsidRPr="005E4FFD">
        <w:rPr>
          <w:spacing w:val="-1"/>
          <w:sz w:val="26"/>
          <w:szCs w:val="26"/>
        </w:rPr>
        <w:t xml:space="preserve"> </w:t>
      </w:r>
      <w:r w:rsidRPr="005E4FFD">
        <w:rPr>
          <w:spacing w:val="-2"/>
          <w:sz w:val="26"/>
          <w:szCs w:val="26"/>
        </w:rPr>
        <w:t>воспитания</w:t>
      </w:r>
    </w:p>
    <w:p w14:paraId="77E7A184" w14:textId="77777777" w:rsidR="00945C7D" w:rsidRPr="005E4FFD" w:rsidRDefault="00945C7D" w:rsidP="00945C7D">
      <w:pPr>
        <w:pStyle w:val="ae"/>
        <w:widowControl w:val="0"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9923"/>
        </w:tabs>
        <w:autoSpaceDE w:val="0"/>
        <w:autoSpaceDN w:val="0"/>
        <w:spacing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активно включаться</w:t>
      </w:r>
      <w:r w:rsidRPr="005E4FFD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в</w:t>
      </w:r>
      <w:r w:rsidRPr="005E4FFD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общение</w:t>
      </w:r>
      <w:r w:rsidRPr="005E4FFD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</w:t>
      </w:r>
      <w:r w:rsidRPr="005E4FFD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взаимодействие со сверстниками</w:t>
      </w:r>
      <w:r w:rsidRPr="005E4FFD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на</w:t>
      </w:r>
      <w:r w:rsidRPr="005E4FFD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 xml:space="preserve">принципах </w:t>
      </w:r>
      <w:r w:rsidRPr="005E4FFD">
        <w:rPr>
          <w:rFonts w:ascii="Times New Roman" w:hAnsi="Times New Roman"/>
          <w:sz w:val="26"/>
          <w:szCs w:val="26"/>
        </w:rPr>
        <w:lastRenderedPageBreak/>
        <w:t>уважения и доброжелательности, взаимопомощи и сопереживания;</w:t>
      </w:r>
    </w:p>
    <w:p w14:paraId="0C2C3A5F" w14:textId="77777777" w:rsidR="00945C7D" w:rsidRPr="005E4FFD" w:rsidRDefault="00945C7D" w:rsidP="00945C7D">
      <w:pPr>
        <w:pStyle w:val="ae"/>
        <w:widowControl w:val="0"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736"/>
          <w:tab w:val="left" w:pos="9923"/>
        </w:tabs>
        <w:autoSpaceDE w:val="0"/>
        <w:autoSpaceDN w:val="0"/>
        <w:spacing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проявлять положительные</w:t>
      </w:r>
      <w:r w:rsidRPr="005E4FFD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качества</w:t>
      </w:r>
      <w:r w:rsidRPr="005E4FFD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личности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</w:t>
      </w:r>
      <w:r w:rsidRPr="005E4FFD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управлять</w:t>
      </w:r>
      <w:r w:rsidRPr="005E4FFD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своими</w:t>
      </w:r>
      <w:r w:rsidRPr="005E4FFD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эмоциями в различных (нестандартных) ситуациях и условиях;</w:t>
      </w:r>
    </w:p>
    <w:p w14:paraId="17C7F3E7" w14:textId="77777777" w:rsidR="00945C7D" w:rsidRPr="005E4FFD" w:rsidRDefault="00945C7D" w:rsidP="00945C7D">
      <w:pPr>
        <w:pStyle w:val="ae"/>
        <w:widowControl w:val="0"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817"/>
          <w:tab w:val="left" w:pos="9923"/>
        </w:tabs>
        <w:autoSpaceDE w:val="0"/>
        <w:autoSpaceDN w:val="0"/>
        <w:spacing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проявлять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дисциплинированность,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трудолюбие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упорство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в</w:t>
      </w:r>
      <w:r w:rsidRPr="005E4FFD">
        <w:rPr>
          <w:rFonts w:ascii="Times New Roman" w:hAnsi="Times New Roman"/>
          <w:spacing w:val="80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 xml:space="preserve">достижении поставленных целей; </w:t>
      </w:r>
    </w:p>
    <w:p w14:paraId="6CE4B0E5" w14:textId="77777777" w:rsidR="002E624A" w:rsidRPr="002E624A" w:rsidRDefault="00945C7D" w:rsidP="002E624A">
      <w:pPr>
        <w:pStyle w:val="ae"/>
        <w:widowControl w:val="0"/>
        <w:numPr>
          <w:ilvl w:val="0"/>
          <w:numId w:val="37"/>
        </w:numPr>
        <w:tabs>
          <w:tab w:val="left" w:pos="0"/>
          <w:tab w:val="left" w:pos="567"/>
          <w:tab w:val="left" w:pos="851"/>
          <w:tab w:val="left" w:pos="1817"/>
          <w:tab w:val="left" w:pos="9923"/>
        </w:tabs>
        <w:autoSpaceDE w:val="0"/>
        <w:autoSpaceDN w:val="0"/>
        <w:spacing w:after="0" w:line="360" w:lineRule="auto"/>
        <w:ind w:left="0" w:firstLine="283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E4FFD">
        <w:rPr>
          <w:rFonts w:ascii="Times New Roman" w:hAnsi="Times New Roman"/>
          <w:sz w:val="26"/>
          <w:szCs w:val="26"/>
        </w:rPr>
        <w:t>оказывать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помощь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членам</w:t>
      </w:r>
      <w:r w:rsidRPr="005E4FFD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коллектива,</w:t>
      </w:r>
      <w:r w:rsidRPr="005E4FFD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находить</w:t>
      </w:r>
      <w:r w:rsidRPr="005E4FFD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с</w:t>
      </w:r>
      <w:r w:rsidRPr="005E4FFD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ними общий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язык</w:t>
      </w:r>
      <w:r w:rsidRPr="005E4FFD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>и</w:t>
      </w:r>
      <w:r w:rsidRPr="005E4FFD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E4FFD">
        <w:rPr>
          <w:rFonts w:ascii="Times New Roman" w:hAnsi="Times New Roman"/>
          <w:sz w:val="26"/>
          <w:szCs w:val="26"/>
        </w:rPr>
        <w:t xml:space="preserve">общие </w:t>
      </w:r>
      <w:r w:rsidRPr="005E4FFD">
        <w:rPr>
          <w:rFonts w:ascii="Times New Roman" w:hAnsi="Times New Roman"/>
          <w:spacing w:val="-2"/>
          <w:sz w:val="26"/>
          <w:szCs w:val="26"/>
        </w:rPr>
        <w:t>интересы.</w:t>
      </w:r>
    </w:p>
    <w:p w14:paraId="1C632214" w14:textId="77777777" w:rsidR="003521F3" w:rsidRPr="002E624A" w:rsidRDefault="002E624A" w:rsidP="002E624A">
      <w:pPr>
        <w:pStyle w:val="ae"/>
        <w:widowControl w:val="0"/>
        <w:tabs>
          <w:tab w:val="left" w:pos="0"/>
          <w:tab w:val="left" w:pos="567"/>
          <w:tab w:val="left" w:pos="851"/>
          <w:tab w:val="left" w:pos="1817"/>
          <w:tab w:val="left" w:pos="9923"/>
        </w:tabs>
        <w:autoSpaceDE w:val="0"/>
        <w:autoSpaceDN w:val="0"/>
        <w:spacing w:after="0" w:line="360" w:lineRule="auto"/>
        <w:ind w:left="283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3521F3" w:rsidRPr="002E62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624A">
        <w:rPr>
          <w:rFonts w:ascii="Times New Roman" w:eastAsia="Calibri" w:hAnsi="Times New Roman" w:cs="Times New Roman"/>
          <w:b/>
          <w:sz w:val="28"/>
          <w:szCs w:val="28"/>
        </w:rPr>
        <w:t>13. КАЛЕНДАРНЫЙ ПЛАН ВОСПИТАТЕЛЬНОЙ РАБОТЫ</w:t>
      </w:r>
    </w:p>
    <w:p w14:paraId="221F0780" w14:textId="77777777" w:rsidR="003521F3" w:rsidRPr="00945C7D" w:rsidRDefault="003521F3" w:rsidP="003521F3">
      <w:pPr>
        <w:tabs>
          <w:tab w:val="left" w:pos="10065"/>
        </w:tabs>
        <w:spacing w:after="160" w:line="259" w:lineRule="auto"/>
        <w:ind w:left="1571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45C7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</w:t>
      </w:r>
      <w:r w:rsidRPr="00945C7D">
        <w:rPr>
          <w:rFonts w:ascii="Times New Roman" w:eastAsia="Calibri" w:hAnsi="Times New Roman" w:cs="Times New Roman"/>
          <w:i/>
          <w:sz w:val="24"/>
          <w:szCs w:val="24"/>
        </w:rPr>
        <w:t>Таблица 4</w:t>
      </w:r>
    </w:p>
    <w:tbl>
      <w:tblPr>
        <w:tblStyle w:val="1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8"/>
        <w:gridCol w:w="3007"/>
        <w:gridCol w:w="2268"/>
        <w:gridCol w:w="1701"/>
        <w:gridCol w:w="2977"/>
      </w:tblGrid>
      <w:tr w:rsidR="003521F3" w:rsidRPr="003521F3" w14:paraId="5CF94211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6FC0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FB6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FD1E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14:paraId="709343FC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FD73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1BFE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02219261" w14:textId="77777777" w:rsidR="003521F3" w:rsidRPr="003521F3" w:rsidRDefault="003521F3" w:rsidP="003521F3">
            <w:pPr>
              <w:ind w:left="-89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венный</w:t>
            </w:r>
          </w:p>
        </w:tc>
      </w:tr>
      <w:tr w:rsidR="003521F3" w:rsidRPr="003521F3" w14:paraId="7F3D9F56" w14:textId="77777777" w:rsidTr="00F625C4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742C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мероприятия</w:t>
            </w:r>
          </w:p>
        </w:tc>
      </w:tr>
      <w:tr w:rsidR="003521F3" w:rsidRPr="003521F3" w14:paraId="0B8A5819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A0E6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7EB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A6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  <w:p w14:paraId="6CD7A69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«Тайна золотого ключика»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888F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951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04E21263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7366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F25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9940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  <w:p w14:paraId="71630051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«Час добра и уважения»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1BF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766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0B4C43E4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0AD2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169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AC3F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утренник,</w:t>
            </w:r>
          </w:p>
          <w:p w14:paraId="2BC3BD5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огонёк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4F6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329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47DFF612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396E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BE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D1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14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7AA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3C13BA18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E55B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C59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Районный конкурс декоративно прикладного творчества «Мир творчества»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796E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выставка-конкурс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79C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BB3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791B5DB8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C64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61B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защитника Отечества.</w:t>
            </w:r>
          </w:p>
          <w:p w14:paraId="6DBA9E11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«Идеальный защитник»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E44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14:paraId="0C98DD4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огонёк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947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434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1765D50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49C4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9A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Празднование 8 марта.</w:t>
            </w:r>
          </w:p>
          <w:p w14:paraId="594AA0D8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«8 марта-день чудес»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6041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  <w:p w14:paraId="45BE52A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0E50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2A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9765AE4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6E3A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685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Мероприятие «День смеха»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6B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встреча команд-</w:t>
            </w:r>
            <w:r w:rsidR="000F5A7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0F5A7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1CAE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05A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10D057C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AF66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BC5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 День Весны 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8D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игра,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E13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EC4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35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3521F3" w:rsidRPr="003521F3" w14:paraId="7DB0DD8F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789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32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Празднование 9Мая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DEA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0123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611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23ADBDE5" w14:textId="77777777" w:rsidTr="00F625C4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338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DF005" w14:textId="77777777" w:rsidR="003521F3" w:rsidRPr="003521F3" w:rsidRDefault="003521F3" w:rsidP="00FC0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инструктажей</w:t>
            </w:r>
          </w:p>
        </w:tc>
      </w:tr>
      <w:tr w:rsidR="003521F3" w:rsidRPr="003521F3" w14:paraId="04326168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B802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F8F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ОУ: на занятиях и переменах.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C0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3E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FD3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975B826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343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B68D3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251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Угроза терроризма. </w:t>
            </w:r>
          </w:p>
          <w:p w14:paraId="3E97E2C8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E8D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BC2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BAF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622FCEB3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24D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A5C29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8915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дорогах и в транспорте.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B98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Беседа, викторина.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AC33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136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2CEE1163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E07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9D0C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D4E2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E84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91B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Осень, зима, весна, по мере необходимости.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C93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877B3E3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CFEB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2C0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Инструктаж по ТБ в период проведения новогодних праздников.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DB6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8BF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16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62D544B5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BDAB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176D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5CF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EAD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Осень, зима, весна, по мере необходимости.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DB2D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32509A5B" w14:textId="77777777" w:rsidTr="00F625C4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BB3B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жизнедеятельности</w:t>
            </w:r>
          </w:p>
        </w:tc>
      </w:tr>
      <w:tr w:rsidR="003521F3" w:rsidRPr="003521F3" w14:paraId="0B2C903A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951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5647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4CF3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DBB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1834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42E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2F762DC8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66B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40D4C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0210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 Влияния окружающей среды на здоровье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F76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Игра,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1138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Сентябрь, февраль,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734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1324C727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3F7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5E16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94EB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 «Стоп наркотики!!!»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ED6A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085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CF6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352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521F3" w:rsidRPr="003521F3" w14:paraId="31B35D07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5FA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581C7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A4B4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День красной ленточки. Всемирный день борьбы со СПИДом.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7F6F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8A7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Ноябрь, декабрь.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839F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53CBF425" w14:textId="77777777" w:rsidTr="00F625C4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AF75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521F3" w:rsidRPr="003521F3" w14:paraId="2BAD10BF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4B6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B88B8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C312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Организационное родительское собрание.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8DA3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Лекция,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890B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5B3C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7A49C4B6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448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05048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0A1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4C59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Беседа,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E6B2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17E1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521F3" w:rsidRPr="003521F3" w14:paraId="4ADC43A3" w14:textId="77777777" w:rsidTr="00F625C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03C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08365" w14:textId="77777777" w:rsidR="003521F3" w:rsidRPr="003521F3" w:rsidRDefault="003521F3" w:rsidP="0035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8E70" w14:textId="77777777" w:rsidR="003521F3" w:rsidRPr="003521F3" w:rsidRDefault="003521F3" w:rsidP="003521F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22E0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AA17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0F78" w14:textId="77777777" w:rsidR="003521F3" w:rsidRPr="003521F3" w:rsidRDefault="003521F3" w:rsidP="003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1F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14:paraId="7F1BA445" w14:textId="77777777" w:rsidR="003521F3" w:rsidRDefault="003521F3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79E606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7A50DD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D2292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437A5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79167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91FBCD" w14:textId="77777777" w:rsidR="00945C7D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5CA14" w14:textId="77777777" w:rsidR="00945C7D" w:rsidRPr="003521F3" w:rsidRDefault="00945C7D" w:rsidP="003521F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63C9B" w14:textId="77777777" w:rsidR="00CA50DA" w:rsidRPr="00CA50DA" w:rsidRDefault="00CA50DA" w:rsidP="00CA50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2" w:name="_Hlk176776516"/>
      <w:r w:rsidRPr="00C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СПИСОК ЛИТЕРАТУРЫ</w:t>
      </w:r>
    </w:p>
    <w:bookmarkEnd w:id="42"/>
    <w:p w14:paraId="02DFC9E6" w14:textId="77777777" w:rsidR="003521F3" w:rsidRPr="003521F3" w:rsidRDefault="003521F3" w:rsidP="00945C7D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Литература для педагога</w:t>
      </w:r>
    </w:p>
    <w:bookmarkEnd w:id="40"/>
    <w:p w14:paraId="5E5129E3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1.</w:t>
      </w:r>
      <w:r w:rsidRPr="00945C7D">
        <w:rPr>
          <w:rFonts w:ascii="Times New Roman" w:hAnsi="Times New Roman" w:cs="Times New Roman"/>
          <w:sz w:val="26"/>
          <w:szCs w:val="26"/>
        </w:rPr>
        <w:tab/>
        <w:t>Алферова Е.Л. Костюм Курской губернии. – 2-е изд. – Курск, 2008.</w:t>
      </w:r>
    </w:p>
    <w:p w14:paraId="6AC0BF2F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2.</w:t>
      </w:r>
      <w:r w:rsidRPr="00945C7D">
        <w:rPr>
          <w:rFonts w:ascii="Times New Roman" w:hAnsi="Times New Roman" w:cs="Times New Roman"/>
          <w:sz w:val="26"/>
          <w:szCs w:val="26"/>
        </w:rPr>
        <w:tab/>
        <w:t>Алферова Е.Л. Народный костюм Курской губернии. Курск, 2006</w:t>
      </w:r>
    </w:p>
    <w:p w14:paraId="7F73571F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3.</w:t>
      </w:r>
      <w:r w:rsidRPr="00945C7D">
        <w:rPr>
          <w:rFonts w:ascii="Times New Roman" w:hAnsi="Times New Roman" w:cs="Times New Roman"/>
          <w:sz w:val="26"/>
          <w:szCs w:val="26"/>
        </w:rPr>
        <w:tab/>
        <w:t>Дайн Г.Л., Дайн М.Б. Русская тряпичная кукла. Культура, традиции, технология. М., 2007.</w:t>
      </w:r>
    </w:p>
    <w:p w14:paraId="06E2336E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4.</w:t>
      </w:r>
      <w:r w:rsidRPr="00945C7D">
        <w:rPr>
          <w:rFonts w:ascii="Times New Roman" w:hAnsi="Times New Roman" w:cs="Times New Roman"/>
          <w:sz w:val="26"/>
          <w:szCs w:val="26"/>
        </w:rPr>
        <w:tab/>
        <w:t>Иеромонах Гермоген (Ананьев). Кухня батюшки Гермогена. М., 2007.</w:t>
      </w:r>
    </w:p>
    <w:p w14:paraId="2EDBBD7B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Pr="00945C7D">
        <w:rPr>
          <w:rFonts w:ascii="Times New Roman" w:hAnsi="Times New Roman" w:cs="Times New Roman"/>
          <w:sz w:val="26"/>
          <w:szCs w:val="26"/>
        </w:rPr>
        <w:tab/>
        <w:t>История курского края: социокультурный экскурс. Общ. ред. Беспарточный Б.Д. Курск, 2015.</w:t>
      </w:r>
    </w:p>
    <w:p w14:paraId="3F00EC34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6.</w:t>
      </w:r>
      <w:r w:rsidRPr="00945C7D">
        <w:rPr>
          <w:rFonts w:ascii="Times New Roman" w:hAnsi="Times New Roman" w:cs="Times New Roman"/>
          <w:sz w:val="26"/>
          <w:szCs w:val="26"/>
        </w:rPr>
        <w:tab/>
        <w:t>Киселева Е.А. Народная одежда селян Курской области // Курский край. Краеведческие чтения. Вып. III. Курск, 1990.</w:t>
      </w:r>
    </w:p>
    <w:p w14:paraId="21725C89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7.</w:t>
      </w:r>
      <w:r w:rsidRPr="00945C7D">
        <w:rPr>
          <w:rFonts w:ascii="Times New Roman" w:hAnsi="Times New Roman" w:cs="Times New Roman"/>
          <w:sz w:val="26"/>
          <w:szCs w:val="26"/>
        </w:rPr>
        <w:tab/>
        <w:t>Комиссаржевский Ф.Ф. История костюма. М., 2005.</w:t>
      </w:r>
    </w:p>
    <w:p w14:paraId="3B54BED9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8.</w:t>
      </w:r>
      <w:r w:rsidRPr="00945C7D">
        <w:rPr>
          <w:rFonts w:ascii="Times New Roman" w:hAnsi="Times New Roman" w:cs="Times New Roman"/>
          <w:sz w:val="26"/>
          <w:szCs w:val="26"/>
        </w:rPr>
        <w:tab/>
        <w:t>Котов И.Н., Котова А.С. Русские обряды и традиции. Народная кукла. СПб., 2003.</w:t>
      </w:r>
    </w:p>
    <w:p w14:paraId="3D2A64D2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9.</w:t>
      </w:r>
      <w:r w:rsidRPr="00945C7D">
        <w:rPr>
          <w:rFonts w:ascii="Times New Roman" w:hAnsi="Times New Roman" w:cs="Times New Roman"/>
          <w:sz w:val="26"/>
          <w:szCs w:val="26"/>
        </w:rPr>
        <w:tab/>
        <w:t>Кузмина М. Азбука плетения. М., 1991.</w:t>
      </w:r>
    </w:p>
    <w:p w14:paraId="1E6AABE6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10.</w:t>
      </w:r>
      <w:r w:rsidRPr="00945C7D">
        <w:rPr>
          <w:rFonts w:ascii="Times New Roman" w:hAnsi="Times New Roman" w:cs="Times New Roman"/>
          <w:sz w:val="26"/>
          <w:szCs w:val="26"/>
        </w:rPr>
        <w:tab/>
        <w:t>Куликова Л.Г. Короткова Л.Ю. Цветы из бисера: букеты, панно, бутоньерки. – М. Издательский дом МСП, 2001</w:t>
      </w:r>
    </w:p>
    <w:p w14:paraId="7D5167B3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11.</w:t>
      </w:r>
      <w:r w:rsidRPr="00945C7D">
        <w:rPr>
          <w:rFonts w:ascii="Times New Roman" w:hAnsi="Times New Roman" w:cs="Times New Roman"/>
          <w:sz w:val="26"/>
          <w:szCs w:val="26"/>
        </w:rPr>
        <w:tab/>
        <w:t>Леви С. Вышивка бисером и блестками. Новые техники и узоры. М.: Изд-во Мир книги, 2005.</w:t>
      </w:r>
    </w:p>
    <w:p w14:paraId="3704335E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12.</w:t>
      </w:r>
      <w:r w:rsidRPr="00945C7D">
        <w:rPr>
          <w:rFonts w:ascii="Times New Roman" w:hAnsi="Times New Roman" w:cs="Times New Roman"/>
          <w:sz w:val="26"/>
          <w:szCs w:val="26"/>
        </w:rPr>
        <w:tab/>
        <w:t>Ляукина М. Бисер. М.: АСТ-Пресс, 1998.</w:t>
      </w:r>
    </w:p>
    <w:p w14:paraId="37336202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13.</w:t>
      </w:r>
      <w:r w:rsidRPr="00945C7D">
        <w:rPr>
          <w:rFonts w:ascii="Times New Roman" w:hAnsi="Times New Roman" w:cs="Times New Roman"/>
          <w:sz w:val="26"/>
          <w:szCs w:val="26"/>
        </w:rPr>
        <w:tab/>
        <w:t>Ляукина М. Бисер. Техника. Приемы. Изделия: энциклопедия. М.: АСТ-Пресс, 2001.</w:t>
      </w:r>
    </w:p>
    <w:p w14:paraId="4943BDCB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14.</w:t>
      </w:r>
      <w:r w:rsidRPr="00945C7D">
        <w:rPr>
          <w:rFonts w:ascii="Times New Roman" w:hAnsi="Times New Roman" w:cs="Times New Roman"/>
          <w:sz w:val="26"/>
          <w:szCs w:val="26"/>
        </w:rPr>
        <w:tab/>
        <w:t>Максимова М.В. Азбука вязания. М.: Ступень, 1993.</w:t>
      </w:r>
    </w:p>
    <w:p w14:paraId="46D4F122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15.</w:t>
      </w:r>
      <w:r w:rsidRPr="00945C7D">
        <w:rPr>
          <w:rFonts w:ascii="Times New Roman" w:hAnsi="Times New Roman" w:cs="Times New Roman"/>
          <w:sz w:val="26"/>
          <w:szCs w:val="26"/>
        </w:rPr>
        <w:tab/>
        <w:t>Максимова М., Кузьмина М. Быстрый крючок. М.: Эксмо-Пресс, 1999.</w:t>
      </w:r>
    </w:p>
    <w:p w14:paraId="72337DC4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16.</w:t>
      </w:r>
      <w:r w:rsidRPr="00945C7D">
        <w:rPr>
          <w:rFonts w:ascii="Times New Roman" w:hAnsi="Times New Roman" w:cs="Times New Roman"/>
          <w:sz w:val="26"/>
          <w:szCs w:val="26"/>
        </w:rPr>
        <w:tab/>
        <w:t>Максимова М., Кузьмина М. Вышивка. М.: Эксмо-Пресс, 1997.</w:t>
      </w:r>
    </w:p>
    <w:p w14:paraId="3C6CAEEE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17.</w:t>
      </w:r>
      <w:r w:rsidRPr="00945C7D">
        <w:rPr>
          <w:rFonts w:ascii="Times New Roman" w:hAnsi="Times New Roman" w:cs="Times New Roman"/>
          <w:sz w:val="26"/>
          <w:szCs w:val="26"/>
        </w:rPr>
        <w:tab/>
        <w:t>Максимова М., Кузьмина М. Вязание крючком. М.: Эксмо-Пресс, 2007.</w:t>
      </w:r>
    </w:p>
    <w:p w14:paraId="307FBB80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18.</w:t>
      </w:r>
      <w:r w:rsidRPr="00945C7D">
        <w:rPr>
          <w:rFonts w:ascii="Times New Roman" w:hAnsi="Times New Roman" w:cs="Times New Roman"/>
          <w:sz w:val="26"/>
          <w:szCs w:val="26"/>
        </w:rPr>
        <w:tab/>
        <w:t>Максимова М.В. Послушные узелки. М., 1997.</w:t>
      </w:r>
    </w:p>
    <w:p w14:paraId="2F48EB94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19.</w:t>
      </w:r>
      <w:r w:rsidRPr="00945C7D">
        <w:rPr>
          <w:rFonts w:ascii="Times New Roman" w:hAnsi="Times New Roman" w:cs="Times New Roman"/>
          <w:sz w:val="26"/>
          <w:szCs w:val="26"/>
        </w:rPr>
        <w:tab/>
        <w:t>Мастер-класс учителя технологии. 5 – 11 классы / Сост. Глушкова Э.Ю. М., 2013.</w:t>
      </w:r>
    </w:p>
    <w:p w14:paraId="1B824A96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20.</w:t>
      </w:r>
      <w:r w:rsidRPr="00945C7D">
        <w:rPr>
          <w:rFonts w:ascii="Times New Roman" w:hAnsi="Times New Roman" w:cs="Times New Roman"/>
          <w:sz w:val="26"/>
          <w:szCs w:val="26"/>
        </w:rPr>
        <w:tab/>
        <w:t>Основы художественного ремесла. Вышивка. Кружево. Художеств. ткачество. Ручное ковроделие. Художественная роспись тканей. Практ. пособие для руководителей школьных кружков/ Под ред. Барадулина В.А., Танкус О.В. М.: Просвещение, 1978.</w:t>
      </w:r>
    </w:p>
    <w:p w14:paraId="70740A58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21.</w:t>
      </w:r>
      <w:r w:rsidRPr="00945C7D">
        <w:rPr>
          <w:rFonts w:ascii="Times New Roman" w:hAnsi="Times New Roman" w:cs="Times New Roman"/>
          <w:sz w:val="26"/>
          <w:szCs w:val="26"/>
        </w:rPr>
        <w:tab/>
        <w:t>Пармон Ф.М. Русский народный костюм. М., 1994</w:t>
      </w:r>
    </w:p>
    <w:p w14:paraId="2EBDD877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22.</w:t>
      </w:r>
      <w:r w:rsidRPr="00945C7D">
        <w:rPr>
          <w:rFonts w:ascii="Times New Roman" w:hAnsi="Times New Roman" w:cs="Times New Roman"/>
          <w:sz w:val="26"/>
          <w:szCs w:val="26"/>
        </w:rPr>
        <w:tab/>
        <w:t>Рукоделие: Популярная энциклопедия /Гл. ред. Андреева И.А. М.: Большая Рос. энциклопедия, 1993.</w:t>
      </w:r>
    </w:p>
    <w:p w14:paraId="442628DE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23.</w:t>
      </w:r>
      <w:r w:rsidRPr="00945C7D">
        <w:rPr>
          <w:rFonts w:ascii="Times New Roman" w:hAnsi="Times New Roman" w:cs="Times New Roman"/>
          <w:sz w:val="26"/>
          <w:szCs w:val="26"/>
        </w:rPr>
        <w:tab/>
        <w:t>Семенова М. Мы – славяне!: Популярная энциклопедия. СПб: Азбука-классика, 2007.</w:t>
      </w:r>
    </w:p>
    <w:p w14:paraId="06FAAC1C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24.</w:t>
      </w:r>
      <w:r w:rsidRPr="00945C7D">
        <w:rPr>
          <w:rFonts w:ascii="Times New Roman" w:hAnsi="Times New Roman" w:cs="Times New Roman"/>
          <w:sz w:val="26"/>
          <w:szCs w:val="26"/>
        </w:rPr>
        <w:tab/>
        <w:t>Шептуля А. Обереги своими руками: укрась и защити свой дом. М.: Эксмо, 2007</w:t>
      </w:r>
    </w:p>
    <w:p w14:paraId="59A97162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lastRenderedPageBreak/>
        <w:t>25.</w:t>
      </w:r>
      <w:r w:rsidRPr="00945C7D">
        <w:rPr>
          <w:rFonts w:ascii="Times New Roman" w:hAnsi="Times New Roman" w:cs="Times New Roman"/>
          <w:sz w:val="26"/>
          <w:szCs w:val="26"/>
        </w:rPr>
        <w:tab/>
        <w:t>Шитье и рукоделие: Энциклопедия / Гл. ред. Андреев И.А. М.: Большая Российская энциклопедия, 1998.</w:t>
      </w:r>
    </w:p>
    <w:p w14:paraId="546F93D1" w14:textId="77777777" w:rsidR="007E12E5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26.</w:t>
      </w:r>
      <w:r w:rsidRPr="00945C7D">
        <w:rPr>
          <w:rFonts w:ascii="Times New Roman" w:hAnsi="Times New Roman" w:cs="Times New Roman"/>
          <w:sz w:val="26"/>
          <w:szCs w:val="26"/>
        </w:rPr>
        <w:tab/>
        <w:t>Шмелев И.С. Лето Господне.</w:t>
      </w:r>
    </w:p>
    <w:p w14:paraId="5786A33F" w14:textId="77777777" w:rsidR="00C573AE" w:rsidRPr="00945C7D" w:rsidRDefault="007E12E5" w:rsidP="00945C7D">
      <w:pPr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45C7D">
        <w:rPr>
          <w:rFonts w:ascii="Times New Roman" w:hAnsi="Times New Roman" w:cs="Times New Roman"/>
          <w:sz w:val="26"/>
          <w:szCs w:val="26"/>
        </w:rPr>
        <w:t>27.</w:t>
      </w:r>
      <w:r w:rsidRPr="00945C7D">
        <w:rPr>
          <w:rFonts w:ascii="Times New Roman" w:hAnsi="Times New Roman" w:cs="Times New Roman"/>
          <w:sz w:val="26"/>
          <w:szCs w:val="26"/>
        </w:rPr>
        <w:tab/>
        <w:t>CD «Основная школа: Организация внеурочной деятельности». Программы, конспекты занятий. Волгоград: Изд-во «Учитель», 2015.</w:t>
      </w:r>
    </w:p>
    <w:p w14:paraId="63319E6C" w14:textId="77777777" w:rsidR="003521F3" w:rsidRPr="00945C7D" w:rsidRDefault="00FC0439" w:rsidP="00945C7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28.</w:t>
      </w:r>
      <w:r w:rsidR="00C573AE"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А.О. Ишимова </w:t>
      </w:r>
      <w:r w:rsidR="003521F3"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История России в рассказах для детей -Бином-Лаборатория знаний 2020г.</w:t>
      </w:r>
    </w:p>
    <w:p w14:paraId="01977CB7" w14:textId="77777777" w:rsidR="003521F3" w:rsidRPr="00945C7D" w:rsidRDefault="00FC0439" w:rsidP="00945C7D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29.</w:t>
      </w:r>
      <w:r w:rsidR="003521F3" w:rsidRPr="00945C7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Материалы Касторенского краеведческого музея</w:t>
      </w:r>
    </w:p>
    <w:p w14:paraId="2B98260A" w14:textId="77777777" w:rsidR="003521F3" w:rsidRPr="003521F3" w:rsidRDefault="003521F3" w:rsidP="00945C7D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521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Литература для детей</w:t>
      </w:r>
    </w:p>
    <w:p w14:paraId="06F811E6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Аникин В.П. Русские народные пословицы, поговорки, загадки и детский фольклор, 1987.</w:t>
      </w:r>
    </w:p>
    <w:p w14:paraId="75D34F60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Васин. Сборник скороговорок.- М, 2000.</w:t>
      </w:r>
    </w:p>
    <w:p w14:paraId="4698FB84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Ищук В.В., Нагибин М.И. Народные праздники. - Ярославль, Академия, 2000.</w:t>
      </w:r>
    </w:p>
    <w:p w14:paraId="75F5CCE5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Ладушки. Энциклопедия детского фольклора - М., Белый город, 2008.</w:t>
      </w:r>
    </w:p>
    <w:p w14:paraId="71C25424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Морозова Т. Необычайное путешествие в Древнюю Русь. - М.: "Молодая гвардия",1994.</w:t>
      </w:r>
    </w:p>
    <w:p w14:paraId="4722D919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Потягушеньки, порастушеньки. - Пермь: "Пермская книга", 1993.</w:t>
      </w:r>
    </w:p>
    <w:p w14:paraId="1EEF5CD7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Русские народные загадки, пословицы, поговорки. - М., Просвещение, 1990.</w:t>
      </w:r>
    </w:p>
    <w:p w14:paraId="5FC965E4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Семенова М. Мы - славяне. - С.-П., 1997.</w:t>
      </w:r>
    </w:p>
    <w:p w14:paraId="4C56C819" w14:textId="77777777" w:rsidR="003521F3" w:rsidRPr="00945C7D" w:rsidRDefault="003521F3" w:rsidP="00945C7D">
      <w:pPr>
        <w:pStyle w:val="ae"/>
        <w:numPr>
          <w:ilvl w:val="0"/>
          <w:numId w:val="43"/>
        </w:numPr>
        <w:shd w:val="clear" w:color="auto" w:fill="FFFFFF"/>
        <w:spacing w:after="100" w:afterAutospacing="1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Чекулаева Е. Волшебный праздник всех народов. - М., Линка-пресс, 2000.</w:t>
      </w:r>
    </w:p>
    <w:p w14:paraId="384752FB" w14:textId="77777777" w:rsidR="003521F3" w:rsidRPr="003521F3" w:rsidRDefault="003521F3" w:rsidP="003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347303E" w14:textId="77777777" w:rsidR="003521F3" w:rsidRPr="00945C7D" w:rsidRDefault="00945C7D" w:rsidP="00945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45C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Литература для родителей</w:t>
      </w:r>
    </w:p>
    <w:p w14:paraId="7D1271D1" w14:textId="77777777" w:rsidR="007E12E5" w:rsidRPr="003521F3" w:rsidRDefault="007E12E5" w:rsidP="00352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A56113" w14:textId="77777777" w:rsidR="003521F3" w:rsidRPr="00945C7D" w:rsidRDefault="003521F3" w:rsidP="00945C7D">
      <w:pPr>
        <w:pStyle w:val="ae"/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Е.В. Бондаревская     «Гуманистическое воспитание </w:t>
      </w:r>
      <w:r w:rsidR="000F5A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0F5A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щихся»</w:t>
      </w:r>
    </w:p>
    <w:p w14:paraId="2E8A0360" w14:textId="77777777" w:rsidR="003521F3" w:rsidRPr="00945C7D" w:rsidRDefault="003521F3" w:rsidP="00945C7D">
      <w:pPr>
        <w:pStyle w:val="ae"/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РФ об образовании</w:t>
      </w:r>
    </w:p>
    <w:p w14:paraId="7FB03BCF" w14:textId="77777777" w:rsidR="003521F3" w:rsidRPr="00945C7D" w:rsidRDefault="003521F3" w:rsidP="00945C7D">
      <w:pPr>
        <w:pStyle w:val="ae"/>
        <w:numPr>
          <w:ilvl w:val="0"/>
          <w:numId w:val="44"/>
        </w:numPr>
        <w:pBdr>
          <w:bottom w:val="single" w:sz="6" w:space="0" w:color="D6DDB9"/>
        </w:pBdr>
        <w:shd w:val="clear" w:color="auto" w:fill="FFFFFF"/>
        <w:tabs>
          <w:tab w:val="left" w:pos="709"/>
        </w:tabs>
        <w:spacing w:before="120" w:after="120" w:line="36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К.В. Гавриловец, И.И. Казимирская   «Нравственно – эстетическое  воспитание школьников»</w:t>
      </w:r>
    </w:p>
    <w:p w14:paraId="26F36E69" w14:textId="77777777" w:rsidR="003521F3" w:rsidRPr="00945C7D" w:rsidRDefault="003521F3" w:rsidP="00945C7D">
      <w:pPr>
        <w:pStyle w:val="ae"/>
        <w:numPr>
          <w:ilvl w:val="0"/>
          <w:numId w:val="44"/>
        </w:numPr>
        <w:pBdr>
          <w:bottom w:val="single" w:sz="6" w:space="0" w:color="D6DDB9"/>
        </w:pBdr>
        <w:shd w:val="clear" w:color="auto" w:fill="FFFFFF"/>
        <w:tabs>
          <w:tab w:val="left" w:pos="709"/>
        </w:tabs>
        <w:spacing w:before="120" w:after="120" w:line="36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И.П. Иванов   «Энциклопедия коллективных творческих дел»</w:t>
      </w:r>
    </w:p>
    <w:p w14:paraId="63DF6F82" w14:textId="77777777" w:rsidR="003521F3" w:rsidRPr="00945C7D" w:rsidRDefault="003521F3" w:rsidP="00945C7D">
      <w:pPr>
        <w:pStyle w:val="ae"/>
        <w:numPr>
          <w:ilvl w:val="0"/>
          <w:numId w:val="44"/>
        </w:numPr>
        <w:pBdr>
          <w:bottom w:val="single" w:sz="6" w:space="0" w:color="D6DDB9"/>
        </w:pBdr>
        <w:shd w:val="clear" w:color="auto" w:fill="FFFFFF"/>
        <w:tabs>
          <w:tab w:val="left" w:pos="709"/>
        </w:tabs>
        <w:spacing w:before="120" w:after="120" w:line="36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Н.Е. Щуркова  «Нравственное воспитание школьников»</w:t>
      </w:r>
    </w:p>
    <w:p w14:paraId="0DC5C55E" w14:textId="77777777" w:rsidR="003521F3" w:rsidRPr="00945C7D" w:rsidRDefault="003521F3" w:rsidP="00945C7D">
      <w:pPr>
        <w:pStyle w:val="ae"/>
        <w:numPr>
          <w:ilvl w:val="0"/>
          <w:numId w:val="44"/>
        </w:numPr>
        <w:pBdr>
          <w:bottom w:val="single" w:sz="6" w:space="0" w:color="D6DDB9"/>
        </w:pBdr>
        <w:shd w:val="clear" w:color="auto" w:fill="FFFFFF"/>
        <w:tabs>
          <w:tab w:val="left" w:pos="709"/>
        </w:tabs>
        <w:spacing w:before="120" w:after="120" w:line="36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журналов  «Воспитание школьников»,«Классный руководитель»</w:t>
      </w:r>
    </w:p>
    <w:p w14:paraId="77315347" w14:textId="77777777" w:rsidR="003521F3" w:rsidRPr="00945C7D" w:rsidRDefault="003521F3" w:rsidP="00945C7D">
      <w:pPr>
        <w:pStyle w:val="ae"/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Белов В.И. Лад: Очерки о народной эстетике. М., 1982..</w:t>
      </w:r>
    </w:p>
    <w:p w14:paraId="3A54CA79" w14:textId="77777777" w:rsidR="003521F3" w:rsidRPr="00945C7D" w:rsidRDefault="003521F3" w:rsidP="00945C7D">
      <w:pPr>
        <w:pStyle w:val="ae"/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Громыко М.М. Мир русской деревни. М., 1991.</w:t>
      </w:r>
    </w:p>
    <w:p w14:paraId="61E84B36" w14:textId="77777777" w:rsidR="007E12E5" w:rsidRPr="00945C7D" w:rsidRDefault="003521F3" w:rsidP="00945C7D">
      <w:pPr>
        <w:pStyle w:val="ae"/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Громыко М.М. Традиционные формы поведения и формы общения русских крестьян XIX в. М.,1986.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Русские: семейный и общественный быт. М., 1995.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Уразумение к месяцеслову. М., 1995.</w:t>
      </w:r>
      <w:r w:rsidRPr="00945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Ушинский К.Д. Родное слово: Книга для детей и родителей. Новосибирск, 1994.</w:t>
      </w:r>
    </w:p>
    <w:p w14:paraId="279A4CDB" w14:textId="77777777" w:rsidR="007E12E5" w:rsidRPr="00945C7D" w:rsidRDefault="007E12E5" w:rsidP="00945C7D">
      <w:pPr>
        <w:shd w:val="clear" w:color="auto" w:fill="FFFFFF"/>
        <w:tabs>
          <w:tab w:val="left" w:pos="709"/>
        </w:tabs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833929" w14:textId="77777777" w:rsidR="007E12E5" w:rsidRDefault="007E12E5" w:rsidP="00FC0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4BE4C" w14:textId="77777777" w:rsidR="007E12E5" w:rsidRDefault="007E12E5" w:rsidP="00FC0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7552BB" w14:textId="77777777" w:rsidR="007E12E5" w:rsidRDefault="007E12E5" w:rsidP="00FC0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F3CA25" w14:textId="77777777" w:rsidR="003521F3" w:rsidRPr="003521F3" w:rsidRDefault="003521F3" w:rsidP="00FC0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2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9EAABC" w14:textId="77777777" w:rsidR="003521F3" w:rsidRPr="003521F3" w:rsidRDefault="003521F3" w:rsidP="00FC043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008B81A" w14:textId="77777777" w:rsidR="003521F3" w:rsidRPr="003521F3" w:rsidRDefault="003521F3" w:rsidP="00FC0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21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bookmarkEnd w:id="41"/>
    <w:p w14:paraId="498B9410" w14:textId="77777777" w:rsidR="003521F3" w:rsidRPr="008D3BD1" w:rsidRDefault="003521F3" w:rsidP="00524595">
      <w:pPr>
        <w:pStyle w:val="af0"/>
        <w:tabs>
          <w:tab w:val="left" w:pos="993"/>
        </w:tabs>
        <w:spacing w:line="288" w:lineRule="auto"/>
        <w:ind w:left="0" w:firstLine="0"/>
        <w:jc w:val="both"/>
        <w:sectPr w:rsidR="003521F3" w:rsidRPr="008D3BD1" w:rsidSect="004447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900" w:right="711" w:bottom="1471" w:left="1276" w:header="0" w:footer="575" w:gutter="0"/>
          <w:pgNumType w:start="0"/>
          <w:cols w:space="720"/>
          <w:titlePg/>
          <w:docGrid w:linePitch="299"/>
        </w:sectPr>
      </w:pPr>
    </w:p>
    <w:p w14:paraId="0ABC02C2" w14:textId="77777777" w:rsidR="005F704E" w:rsidRDefault="005F704E" w:rsidP="0094521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F704E" w:rsidSect="00C316EE">
          <w:footerReference w:type="default" r:id="rId16"/>
          <w:pgSz w:w="11906" w:h="16838" w:code="9"/>
          <w:pgMar w:top="720" w:right="720" w:bottom="72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1"/>
        <w:gridCol w:w="1598"/>
        <w:gridCol w:w="5524"/>
        <w:gridCol w:w="2203"/>
        <w:gridCol w:w="2564"/>
        <w:gridCol w:w="2544"/>
      </w:tblGrid>
      <w:tr w:rsidR="006B45AB" w14:paraId="4E40E807" w14:textId="77777777" w:rsidTr="00B54A87">
        <w:tc>
          <w:tcPr>
            <w:tcW w:w="1206" w:type="dxa"/>
          </w:tcPr>
          <w:p w14:paraId="69C270E4" w14:textId="77777777" w:rsidR="006B45AB" w:rsidRDefault="006B45A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89" w:type="dxa"/>
          </w:tcPr>
          <w:p w14:paraId="6371BF4E" w14:textId="77777777" w:rsidR="006B45AB" w:rsidRPr="006B45AB" w:rsidRDefault="006B45AB" w:rsidP="00945C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  <w:r w:rsidR="00945C7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 занятия</w:t>
            </w:r>
          </w:p>
        </w:tc>
        <w:tc>
          <w:tcPr>
            <w:tcW w:w="5655" w:type="dxa"/>
          </w:tcPr>
          <w:p w14:paraId="1DC5036E" w14:textId="77777777" w:rsidR="006B45AB" w:rsidRPr="006B45AB" w:rsidRDefault="006B45AB" w:rsidP="009452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4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231" w:type="dxa"/>
          </w:tcPr>
          <w:p w14:paraId="2A21629D" w14:textId="77777777" w:rsidR="006B45AB" w:rsidRDefault="006B45A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64" w:type="dxa"/>
          </w:tcPr>
          <w:p w14:paraId="5DD0D7BB" w14:textId="77777777" w:rsidR="006B45AB" w:rsidRDefault="006B45A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Тип/форма занятия</w:t>
            </w:r>
          </w:p>
        </w:tc>
        <w:tc>
          <w:tcPr>
            <w:tcW w:w="2569" w:type="dxa"/>
          </w:tcPr>
          <w:p w14:paraId="2FF111B4" w14:textId="77777777" w:rsidR="006B45AB" w:rsidRDefault="006B45A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A3215" w:rsidRPr="00FC0439" w14:paraId="21A5D30D" w14:textId="77777777" w:rsidTr="00B54A87">
        <w:tc>
          <w:tcPr>
            <w:tcW w:w="1206" w:type="dxa"/>
          </w:tcPr>
          <w:p w14:paraId="2B1232E1" w14:textId="77777777" w:rsidR="001A3215" w:rsidRPr="00AA21AA" w:rsidRDefault="001A3215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389" w:type="dxa"/>
          </w:tcPr>
          <w:p w14:paraId="7436AF83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70F82342" w14:textId="77777777" w:rsidR="001A3215" w:rsidRPr="00FC0439" w:rsidRDefault="001A3215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231" w:type="dxa"/>
          </w:tcPr>
          <w:p w14:paraId="7A6D7FC0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5CAF4CA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661DD5F4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5AB" w:rsidRPr="00FC0439" w14:paraId="6145BB77" w14:textId="77777777" w:rsidTr="00B54A87">
        <w:tc>
          <w:tcPr>
            <w:tcW w:w="1206" w:type="dxa"/>
          </w:tcPr>
          <w:p w14:paraId="719E524A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61C7E667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</w:t>
            </w:r>
          </w:p>
        </w:tc>
        <w:tc>
          <w:tcPr>
            <w:tcW w:w="5655" w:type="dxa"/>
          </w:tcPr>
          <w:p w14:paraId="4CDEF1A2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231" w:type="dxa"/>
          </w:tcPr>
          <w:p w14:paraId="1FE8A321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AC6E335" w14:textId="77777777" w:rsidR="006B45AB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Комбинированный:  лекция/беседа</w:t>
            </w:r>
          </w:p>
        </w:tc>
        <w:tc>
          <w:tcPr>
            <w:tcW w:w="2569" w:type="dxa"/>
          </w:tcPr>
          <w:p w14:paraId="7B074742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1A3215" w:rsidRPr="00FC0439" w14:paraId="5BD645B9" w14:textId="77777777" w:rsidTr="00B54A87">
        <w:tc>
          <w:tcPr>
            <w:tcW w:w="1206" w:type="dxa"/>
          </w:tcPr>
          <w:p w14:paraId="4B35B43F" w14:textId="77777777" w:rsidR="001A3215" w:rsidRPr="00AA21AA" w:rsidRDefault="001A3215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389" w:type="dxa"/>
          </w:tcPr>
          <w:p w14:paraId="6650C3EE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437962A5" w14:textId="77777777" w:rsidR="001A3215" w:rsidRPr="00FC0439" w:rsidRDefault="001A3215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Домашняя жизнь и нравы русского народа (быт)</w:t>
            </w:r>
          </w:p>
        </w:tc>
        <w:tc>
          <w:tcPr>
            <w:tcW w:w="2231" w:type="dxa"/>
          </w:tcPr>
          <w:p w14:paraId="22CA1DF9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564" w:type="dxa"/>
          </w:tcPr>
          <w:p w14:paraId="3EEC9E9E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168DDFFA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5AB" w:rsidRPr="00FC0439" w14:paraId="62728DA5" w14:textId="77777777" w:rsidTr="00B54A87">
        <w:tc>
          <w:tcPr>
            <w:tcW w:w="1206" w:type="dxa"/>
          </w:tcPr>
          <w:p w14:paraId="463DA41F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5CE11E7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5655" w:type="dxa"/>
          </w:tcPr>
          <w:p w14:paraId="0D91A031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Русская культура как часть мировой культуры.</w:t>
            </w:r>
          </w:p>
        </w:tc>
        <w:tc>
          <w:tcPr>
            <w:tcW w:w="2231" w:type="dxa"/>
          </w:tcPr>
          <w:p w14:paraId="26BB200A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3C8E7DC" w14:textId="77777777" w:rsidR="006B45AB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7D73E704" w14:textId="77777777" w:rsidR="006B45AB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6B45AB" w:rsidRPr="00FC0439" w14:paraId="2AB2B61E" w14:textId="77777777" w:rsidTr="00B54A87">
        <w:tc>
          <w:tcPr>
            <w:tcW w:w="1206" w:type="dxa"/>
          </w:tcPr>
          <w:p w14:paraId="5FB0E342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200B3F88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655" w:type="dxa"/>
          </w:tcPr>
          <w:p w14:paraId="6A91151A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Жилище людей в древности. </w:t>
            </w:r>
          </w:p>
        </w:tc>
        <w:tc>
          <w:tcPr>
            <w:tcW w:w="2231" w:type="dxa"/>
          </w:tcPr>
          <w:p w14:paraId="5AE37856" w14:textId="77777777" w:rsidR="006B45AB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638C58AD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1A32D219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6B45AB" w:rsidRPr="00FC0439" w14:paraId="7A05AEBF" w14:textId="77777777" w:rsidTr="00B54A87">
        <w:tc>
          <w:tcPr>
            <w:tcW w:w="1206" w:type="dxa"/>
          </w:tcPr>
          <w:p w14:paraId="250156BF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3F69998E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5655" w:type="dxa"/>
          </w:tcPr>
          <w:p w14:paraId="5134B0F4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Русская изба</w:t>
            </w:r>
          </w:p>
        </w:tc>
        <w:tc>
          <w:tcPr>
            <w:tcW w:w="2231" w:type="dxa"/>
          </w:tcPr>
          <w:p w14:paraId="6D756EB5" w14:textId="77777777" w:rsidR="006B45AB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4D250F70" w14:textId="77777777" w:rsidR="006B45AB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экскурсия, беседа</w:t>
            </w:r>
          </w:p>
        </w:tc>
        <w:tc>
          <w:tcPr>
            <w:tcW w:w="2569" w:type="dxa"/>
          </w:tcPr>
          <w:p w14:paraId="21CE14EE" w14:textId="77777777" w:rsidR="006B45AB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6B45AB" w:rsidRPr="00FC0439" w14:paraId="6D3E4AD9" w14:textId="77777777" w:rsidTr="00B54A87">
        <w:tc>
          <w:tcPr>
            <w:tcW w:w="1206" w:type="dxa"/>
          </w:tcPr>
          <w:p w14:paraId="470DCFBF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77E79DB0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655" w:type="dxa"/>
          </w:tcPr>
          <w:p w14:paraId="0B9957D6" w14:textId="77777777" w:rsidR="006B45AB" w:rsidRPr="00FC0439" w:rsidRDefault="007C7E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Традиционная русская кухня. Пища. Продукты питания.</w:t>
            </w:r>
          </w:p>
        </w:tc>
        <w:tc>
          <w:tcPr>
            <w:tcW w:w="2231" w:type="dxa"/>
          </w:tcPr>
          <w:p w14:paraId="14CB59A1" w14:textId="77777777" w:rsidR="006B45AB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83A2165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49200A77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D05A93" w:rsidRPr="00FC0439" w14:paraId="6862943E" w14:textId="77777777" w:rsidTr="00B54A87">
        <w:tc>
          <w:tcPr>
            <w:tcW w:w="1206" w:type="dxa"/>
          </w:tcPr>
          <w:p w14:paraId="09CA5BF3" w14:textId="77777777" w:rsidR="00D05A93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33362928" w14:textId="77777777" w:rsidR="00D05A93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5655" w:type="dxa"/>
          </w:tcPr>
          <w:p w14:paraId="3FD5BFFE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Хлеб- всему голова</w:t>
            </w:r>
          </w:p>
        </w:tc>
        <w:tc>
          <w:tcPr>
            <w:tcW w:w="2231" w:type="dxa"/>
          </w:tcPr>
          <w:p w14:paraId="063352A9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9F6D9A2" w14:textId="77777777" w:rsidR="00D05A93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семинар</w:t>
            </w:r>
          </w:p>
        </w:tc>
        <w:tc>
          <w:tcPr>
            <w:tcW w:w="2569" w:type="dxa"/>
          </w:tcPr>
          <w:p w14:paraId="0E081D8E" w14:textId="77777777" w:rsidR="00D05A93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D05A93" w:rsidRPr="00FC0439" w14:paraId="3DFFDA1C" w14:textId="77777777" w:rsidTr="00B54A87">
        <w:tc>
          <w:tcPr>
            <w:tcW w:w="1206" w:type="dxa"/>
          </w:tcPr>
          <w:p w14:paraId="28DE0F8D" w14:textId="77777777" w:rsidR="00D05A93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6A0765D1" w14:textId="77777777" w:rsidR="00D05A93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655" w:type="dxa"/>
          </w:tcPr>
          <w:p w14:paraId="38D9FBB6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 в солонке</w:t>
            </w:r>
          </w:p>
        </w:tc>
        <w:tc>
          <w:tcPr>
            <w:tcW w:w="2231" w:type="dxa"/>
          </w:tcPr>
          <w:p w14:paraId="1D9A4777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42B46B9C" w14:textId="77777777" w:rsidR="00D05A93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1E910F2C" w14:textId="77777777" w:rsidR="00D05A93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6B45AB" w:rsidRPr="00FC0439" w14:paraId="2E4977B6" w14:textId="77777777" w:rsidTr="00B54A87">
        <w:tc>
          <w:tcPr>
            <w:tcW w:w="1206" w:type="dxa"/>
          </w:tcPr>
          <w:p w14:paraId="1B5F36D2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2EC6D72E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5655" w:type="dxa"/>
          </w:tcPr>
          <w:p w14:paraId="1D39BEBA" w14:textId="77777777" w:rsidR="006B45AB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Мясные и постные кушанья. Щи, </w:t>
            </w:r>
            <w:r w:rsidR="008879B0" w:rsidRPr="00FC04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аши, кисели, блины</w:t>
            </w:r>
            <w:r w:rsidR="008879B0" w:rsidRPr="00FC0439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вощи</w:t>
            </w:r>
            <w:r w:rsidR="008879B0" w:rsidRPr="00FC0439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рибы.</w:t>
            </w:r>
          </w:p>
        </w:tc>
        <w:tc>
          <w:tcPr>
            <w:tcW w:w="2231" w:type="dxa"/>
          </w:tcPr>
          <w:p w14:paraId="4B56B631" w14:textId="77777777" w:rsidR="006B45AB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89860B9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первичное закрепление новых 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569" w:type="dxa"/>
          </w:tcPr>
          <w:p w14:paraId="68C37AC3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</w:tr>
      <w:tr w:rsidR="006B45AB" w:rsidRPr="00FC0439" w14:paraId="68DB1E09" w14:textId="77777777" w:rsidTr="00B54A87">
        <w:tc>
          <w:tcPr>
            <w:tcW w:w="1206" w:type="dxa"/>
          </w:tcPr>
          <w:p w14:paraId="53825808" w14:textId="77777777" w:rsidR="006B45A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" w:type="dxa"/>
          </w:tcPr>
          <w:p w14:paraId="4A781FB8" w14:textId="77777777" w:rsidR="006B45A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5655" w:type="dxa"/>
          </w:tcPr>
          <w:p w14:paraId="7D65B67F" w14:textId="77777777" w:rsidR="006B45AB" w:rsidRPr="00FC0439" w:rsidRDefault="00AE06D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Народно-православные праздники. Фома – хлебник.</w:t>
            </w:r>
          </w:p>
        </w:tc>
        <w:tc>
          <w:tcPr>
            <w:tcW w:w="2231" w:type="dxa"/>
          </w:tcPr>
          <w:p w14:paraId="4217327A" w14:textId="77777777" w:rsidR="006B45AB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EF85468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67CAC457" w14:textId="77777777" w:rsidR="006B45A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1A3215" w:rsidRPr="00FC0439" w14:paraId="5888C75B" w14:textId="77777777" w:rsidTr="00B54A87">
        <w:tc>
          <w:tcPr>
            <w:tcW w:w="1206" w:type="dxa"/>
          </w:tcPr>
          <w:p w14:paraId="391C36B5" w14:textId="77777777" w:rsidR="001A3215" w:rsidRPr="00AA21AA" w:rsidRDefault="001A3215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389" w:type="dxa"/>
          </w:tcPr>
          <w:p w14:paraId="0A6B85C3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59F752AB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Русские традиции</w:t>
            </w:r>
          </w:p>
        </w:tc>
        <w:tc>
          <w:tcPr>
            <w:tcW w:w="2231" w:type="dxa"/>
          </w:tcPr>
          <w:p w14:paraId="002B593E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72F81" w:rsidRPr="00FC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1A0B6150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1A0FFF9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93" w:rsidRPr="00FC0439" w14:paraId="28AE6086" w14:textId="77777777" w:rsidTr="00B54A87">
        <w:tc>
          <w:tcPr>
            <w:tcW w:w="1206" w:type="dxa"/>
          </w:tcPr>
          <w:p w14:paraId="1254E08D" w14:textId="77777777" w:rsidR="00D05A93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5D3749AD" w14:textId="77777777" w:rsidR="00D05A93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655" w:type="dxa"/>
          </w:tcPr>
          <w:p w14:paraId="2D12647D" w14:textId="77777777" w:rsidR="00D05A93" w:rsidRPr="00FC0439" w:rsidRDefault="00D05A93" w:rsidP="00B54A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понятием народной культуры</w:t>
            </w:r>
            <w:r w:rsidR="008879B0"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(Пословицы, загадки о жизни людей в прошлое)</w:t>
            </w:r>
          </w:p>
        </w:tc>
        <w:tc>
          <w:tcPr>
            <w:tcW w:w="2231" w:type="dxa"/>
          </w:tcPr>
          <w:p w14:paraId="35A5E5CE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86DD3DF" w14:textId="77777777" w:rsidR="00D05A93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6865E927" w14:textId="77777777" w:rsidR="00D05A93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D05A93" w:rsidRPr="00FC0439" w14:paraId="0CDDB7CF" w14:textId="77777777" w:rsidTr="00B54A87">
        <w:tc>
          <w:tcPr>
            <w:tcW w:w="1206" w:type="dxa"/>
          </w:tcPr>
          <w:p w14:paraId="44B9C8F9" w14:textId="77777777" w:rsidR="00D05A93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265FDF8F" w14:textId="77777777" w:rsidR="00D05A93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655" w:type="dxa"/>
          </w:tcPr>
          <w:p w14:paraId="47104864" w14:textId="77777777" w:rsidR="00D05A93" w:rsidRPr="00FC0439" w:rsidRDefault="00D05A93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прошлое России (Легенды, былины и предания)</w:t>
            </w:r>
          </w:p>
        </w:tc>
        <w:tc>
          <w:tcPr>
            <w:tcW w:w="2231" w:type="dxa"/>
          </w:tcPr>
          <w:p w14:paraId="56B5FD31" w14:textId="77777777" w:rsidR="00D05A93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EBF2AFA" w14:textId="77777777" w:rsidR="00D05A93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26E07B0F" w14:textId="77777777" w:rsidR="00D05A93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1A3215" w:rsidRPr="00FC0439" w14:paraId="4E68AF71" w14:textId="77777777" w:rsidTr="00B54A87">
        <w:tc>
          <w:tcPr>
            <w:tcW w:w="1206" w:type="dxa"/>
          </w:tcPr>
          <w:p w14:paraId="30E12D02" w14:textId="77777777" w:rsidR="001A3215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49887107" w14:textId="77777777" w:rsidR="001A3215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14:paraId="12650871" w14:textId="77777777" w:rsidR="00306814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5655" w:type="dxa"/>
          </w:tcPr>
          <w:p w14:paraId="490183EF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«фольклор».</w:t>
            </w:r>
          </w:p>
        </w:tc>
        <w:tc>
          <w:tcPr>
            <w:tcW w:w="2231" w:type="dxa"/>
          </w:tcPr>
          <w:p w14:paraId="5A2F3A18" w14:textId="77777777" w:rsidR="001A3215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60D4957D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5677D664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F726EB" w:rsidRPr="00FC0439" w14:paraId="410779F1" w14:textId="77777777" w:rsidTr="00B54A87">
        <w:tc>
          <w:tcPr>
            <w:tcW w:w="1206" w:type="dxa"/>
          </w:tcPr>
          <w:p w14:paraId="211F5838" w14:textId="77777777" w:rsidR="00F726E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4A8831D6" w14:textId="77777777" w:rsidR="00F726EB" w:rsidRPr="00FC0439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655" w:type="dxa"/>
          </w:tcPr>
          <w:p w14:paraId="65ECC23F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страницам русского фольклора</w:t>
            </w:r>
          </w:p>
        </w:tc>
        <w:tc>
          <w:tcPr>
            <w:tcW w:w="2231" w:type="dxa"/>
          </w:tcPr>
          <w:p w14:paraId="46E4CD1E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29DD6C2" w14:textId="77777777" w:rsidR="00F726EB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экскурсия, беседа</w:t>
            </w:r>
          </w:p>
        </w:tc>
        <w:tc>
          <w:tcPr>
            <w:tcW w:w="2569" w:type="dxa"/>
          </w:tcPr>
          <w:p w14:paraId="0C44A8AC" w14:textId="77777777" w:rsidR="00F726EB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</w:tr>
      <w:tr w:rsidR="00F726EB" w:rsidRPr="00FC0439" w14:paraId="731D03C4" w14:textId="77777777" w:rsidTr="00B54A87">
        <w:tc>
          <w:tcPr>
            <w:tcW w:w="1206" w:type="dxa"/>
          </w:tcPr>
          <w:p w14:paraId="56DDF9E0" w14:textId="77777777" w:rsidR="00F726EB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1CC7F2B9" w14:textId="77777777" w:rsidR="00F726EB" w:rsidRDefault="002140B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DB76FB6" w14:textId="77777777" w:rsidR="00306814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655" w:type="dxa"/>
          </w:tcPr>
          <w:p w14:paraId="41455E0D" w14:textId="77777777" w:rsidR="00F726EB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Народные танцы и хороводы</w:t>
            </w:r>
          </w:p>
        </w:tc>
        <w:tc>
          <w:tcPr>
            <w:tcW w:w="2231" w:type="dxa"/>
          </w:tcPr>
          <w:p w14:paraId="1D35F6C3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3A4848BE" w14:textId="77777777" w:rsidR="00F726EB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021B79D1" w14:textId="77777777" w:rsidR="00F726EB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</w:tr>
      <w:tr w:rsidR="001A3215" w:rsidRPr="00FC0439" w14:paraId="4C98CB59" w14:textId="77777777" w:rsidTr="00B54A87">
        <w:tc>
          <w:tcPr>
            <w:tcW w:w="1206" w:type="dxa"/>
          </w:tcPr>
          <w:p w14:paraId="3B2662ED" w14:textId="77777777" w:rsidR="001A3215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4AADFE15" w14:textId="77777777" w:rsidR="001A3215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0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FF93942" w14:textId="77777777" w:rsidR="00306814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5655" w:type="dxa"/>
          </w:tcPr>
          <w:p w14:paraId="67165358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2231" w:type="dxa"/>
          </w:tcPr>
          <w:p w14:paraId="5E8843EA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64" w:type="dxa"/>
          </w:tcPr>
          <w:p w14:paraId="2CA245E5" w14:textId="77777777" w:rsidR="001A3215" w:rsidRPr="00FC0439" w:rsidRDefault="00B54A87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68602C85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1A3215" w:rsidRPr="00FC0439" w14:paraId="572ABF11" w14:textId="77777777" w:rsidTr="00B54A87">
        <w:tc>
          <w:tcPr>
            <w:tcW w:w="1206" w:type="dxa"/>
          </w:tcPr>
          <w:p w14:paraId="1CBDF7CA" w14:textId="77777777" w:rsidR="001A3215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3ED7CDC9" w14:textId="77777777" w:rsidR="001A3215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40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</w:tcPr>
          <w:p w14:paraId="77FE63D8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Импровизированный концерт для младших школьников</w:t>
            </w:r>
          </w:p>
        </w:tc>
        <w:tc>
          <w:tcPr>
            <w:tcW w:w="2231" w:type="dxa"/>
          </w:tcPr>
          <w:p w14:paraId="75494EC6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4" w:type="dxa"/>
          </w:tcPr>
          <w:p w14:paraId="18600522" w14:textId="77777777" w:rsidR="001A3215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концерт</w:t>
            </w:r>
          </w:p>
        </w:tc>
        <w:tc>
          <w:tcPr>
            <w:tcW w:w="2569" w:type="dxa"/>
          </w:tcPr>
          <w:p w14:paraId="36B19EED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1A3215" w:rsidRPr="00FC0439" w14:paraId="0BEE6818" w14:textId="77777777" w:rsidTr="00B54A87">
        <w:tc>
          <w:tcPr>
            <w:tcW w:w="1206" w:type="dxa"/>
          </w:tcPr>
          <w:p w14:paraId="1DF0C845" w14:textId="77777777" w:rsidR="001A3215" w:rsidRPr="00FC0439" w:rsidRDefault="00FC0439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" w:type="dxa"/>
          </w:tcPr>
          <w:p w14:paraId="393FB16B" w14:textId="77777777" w:rsidR="001A3215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55" w:type="dxa"/>
          </w:tcPr>
          <w:p w14:paraId="5B86321B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Экскурсия в Касторенский краеведческий музей</w:t>
            </w:r>
          </w:p>
        </w:tc>
        <w:tc>
          <w:tcPr>
            <w:tcW w:w="2231" w:type="dxa"/>
          </w:tcPr>
          <w:p w14:paraId="463D26A7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64" w:type="dxa"/>
          </w:tcPr>
          <w:p w14:paraId="33009D46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экскурсия, беседа</w:t>
            </w:r>
          </w:p>
        </w:tc>
        <w:tc>
          <w:tcPr>
            <w:tcW w:w="2569" w:type="dxa"/>
          </w:tcPr>
          <w:p w14:paraId="399E60A5" w14:textId="77777777" w:rsidR="001A3215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1A3215" w:rsidRPr="00FC0439" w14:paraId="18AD04D0" w14:textId="77777777" w:rsidTr="00B54A87">
        <w:tc>
          <w:tcPr>
            <w:tcW w:w="1206" w:type="dxa"/>
          </w:tcPr>
          <w:p w14:paraId="541C2581" w14:textId="77777777" w:rsidR="001A3215" w:rsidRPr="00AA21AA" w:rsidRDefault="00472F81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1389" w:type="dxa"/>
          </w:tcPr>
          <w:p w14:paraId="56D795F6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27A0DEE0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Календарные народные праздники</w:t>
            </w:r>
          </w:p>
        </w:tc>
        <w:tc>
          <w:tcPr>
            <w:tcW w:w="2231" w:type="dxa"/>
          </w:tcPr>
          <w:p w14:paraId="61930F6A" w14:textId="77777777" w:rsidR="001A3215" w:rsidRPr="00FC0439" w:rsidRDefault="00472F81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1450"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61C33FC1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1A71BEAF" w14:textId="77777777" w:rsidR="001A3215" w:rsidRPr="00FC0439" w:rsidRDefault="001A321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F81" w:rsidRPr="00FC0439" w14:paraId="5824373F" w14:textId="77777777" w:rsidTr="00B54A87">
        <w:tc>
          <w:tcPr>
            <w:tcW w:w="1206" w:type="dxa"/>
          </w:tcPr>
          <w:p w14:paraId="409E4CBF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9" w:type="dxa"/>
          </w:tcPr>
          <w:p w14:paraId="13F3032C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55" w:type="dxa"/>
          </w:tcPr>
          <w:p w14:paraId="6CCD62E8" w14:textId="77777777" w:rsidR="00472F81" w:rsidRPr="00FC0439" w:rsidRDefault="00472F81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Обычаи, обряды</w:t>
            </w:r>
            <w:r w:rsidR="00CB593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народа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14:paraId="1E5859C4" w14:textId="77777777" w:rsidR="00472F81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E7874DE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Комбинированный:  лекция/беседа</w:t>
            </w:r>
          </w:p>
        </w:tc>
        <w:tc>
          <w:tcPr>
            <w:tcW w:w="2569" w:type="dxa"/>
          </w:tcPr>
          <w:p w14:paraId="2E28391F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472F81" w:rsidRPr="00FC0439" w14:paraId="41CAFF51" w14:textId="77777777" w:rsidTr="00B54A87">
        <w:tc>
          <w:tcPr>
            <w:tcW w:w="1206" w:type="dxa"/>
          </w:tcPr>
          <w:p w14:paraId="006855B1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3DAC06B2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55" w:type="dxa"/>
          </w:tcPr>
          <w:p w14:paraId="0B89B8A1" w14:textId="77777777" w:rsidR="00472F81" w:rsidRPr="00FC0439" w:rsidRDefault="00D05A93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Свадебный обряд</w:t>
            </w:r>
            <w:r w:rsidR="00F726EB" w:rsidRPr="00FC0439">
              <w:rPr>
                <w:rFonts w:ascii="Times New Roman" w:hAnsi="Times New Roman" w:cs="Times New Roman"/>
                <w:sz w:val="28"/>
                <w:szCs w:val="28"/>
              </w:rPr>
              <w:t>. Обряд впрыгивания в панёву</w:t>
            </w:r>
          </w:p>
        </w:tc>
        <w:tc>
          <w:tcPr>
            <w:tcW w:w="2231" w:type="dxa"/>
          </w:tcPr>
          <w:p w14:paraId="3D7CB1CF" w14:textId="77777777" w:rsidR="00472F81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3BE2A50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616A3047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472F81" w:rsidRPr="00FC0439" w14:paraId="545E138C" w14:textId="77777777" w:rsidTr="00B54A87">
        <w:tc>
          <w:tcPr>
            <w:tcW w:w="1206" w:type="dxa"/>
          </w:tcPr>
          <w:p w14:paraId="23B19301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6E615943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55" w:type="dxa"/>
          </w:tcPr>
          <w:p w14:paraId="27AA5F9E" w14:textId="77777777" w:rsidR="00472F81" w:rsidRPr="00FC0439" w:rsidRDefault="00D05A93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календарь. Семен летопроводец</w:t>
            </w:r>
          </w:p>
        </w:tc>
        <w:tc>
          <w:tcPr>
            <w:tcW w:w="2231" w:type="dxa"/>
          </w:tcPr>
          <w:p w14:paraId="4E23090A" w14:textId="77777777" w:rsidR="00472F81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11E99E7" w14:textId="77777777" w:rsidR="00472F81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7E030184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472F81" w:rsidRPr="00FC0439" w14:paraId="6B2F4D0D" w14:textId="77777777" w:rsidTr="00B54A87">
        <w:tc>
          <w:tcPr>
            <w:tcW w:w="1206" w:type="dxa"/>
          </w:tcPr>
          <w:p w14:paraId="3820BF98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5B630CF9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55" w:type="dxa"/>
          </w:tcPr>
          <w:p w14:paraId="01F595BC" w14:textId="77777777" w:rsidR="00472F81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Невелика птичка-синичка, и та свой праздник помнит</w:t>
            </w:r>
          </w:p>
        </w:tc>
        <w:tc>
          <w:tcPr>
            <w:tcW w:w="2231" w:type="dxa"/>
          </w:tcPr>
          <w:p w14:paraId="457E08A4" w14:textId="77777777" w:rsidR="00472F81" w:rsidRPr="00FC0439" w:rsidRDefault="00D05A9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F1E5007" w14:textId="77777777" w:rsidR="00472F81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18F0DBDC" w14:textId="77777777" w:rsidR="00472F81" w:rsidRPr="00FC0439" w:rsidRDefault="00EC0FDE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472F81" w:rsidRPr="00FC0439" w14:paraId="79C1506B" w14:textId="77777777" w:rsidTr="00B54A87">
        <w:tc>
          <w:tcPr>
            <w:tcW w:w="1206" w:type="dxa"/>
          </w:tcPr>
          <w:p w14:paraId="10ABEC87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2E9DB3D0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5" w:type="dxa"/>
          </w:tcPr>
          <w:p w14:paraId="7307F1F3" w14:textId="77777777" w:rsidR="00472F81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 грамотник</w:t>
            </w:r>
          </w:p>
        </w:tc>
        <w:tc>
          <w:tcPr>
            <w:tcW w:w="2231" w:type="dxa"/>
          </w:tcPr>
          <w:p w14:paraId="12D9EABF" w14:textId="77777777" w:rsidR="00472F81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4D0F516A" w14:textId="77777777" w:rsidR="00472F81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2569" w:type="dxa"/>
          </w:tcPr>
          <w:p w14:paraId="5FB339E8" w14:textId="77777777" w:rsidR="00472F81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472F81" w:rsidRPr="00FC0439" w14:paraId="088AC489" w14:textId="77777777" w:rsidTr="00B54A87">
        <w:tc>
          <w:tcPr>
            <w:tcW w:w="1206" w:type="dxa"/>
          </w:tcPr>
          <w:p w14:paraId="08372298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4636CF4D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5655" w:type="dxa"/>
          </w:tcPr>
          <w:p w14:paraId="3FBB8BA6" w14:textId="77777777" w:rsidR="00472F81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Молодецкие забавы</w:t>
            </w:r>
          </w:p>
        </w:tc>
        <w:tc>
          <w:tcPr>
            <w:tcW w:w="2231" w:type="dxa"/>
          </w:tcPr>
          <w:p w14:paraId="18E92E82" w14:textId="77777777" w:rsidR="00472F81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44A9E47A" w14:textId="77777777" w:rsidR="00472F81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концерт</w:t>
            </w:r>
          </w:p>
        </w:tc>
        <w:tc>
          <w:tcPr>
            <w:tcW w:w="2569" w:type="dxa"/>
          </w:tcPr>
          <w:p w14:paraId="44AEFF73" w14:textId="77777777" w:rsidR="00472F81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ДОУ</w:t>
            </w:r>
          </w:p>
        </w:tc>
      </w:tr>
      <w:tr w:rsidR="00472F81" w:rsidRPr="00FC0439" w14:paraId="74934EEB" w14:textId="77777777" w:rsidTr="00B54A87">
        <w:tc>
          <w:tcPr>
            <w:tcW w:w="1206" w:type="dxa"/>
          </w:tcPr>
          <w:p w14:paraId="4EA26282" w14:textId="77777777" w:rsidR="00472F81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46A9EB8B" w14:textId="77777777" w:rsidR="00472F81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5655" w:type="dxa"/>
          </w:tcPr>
          <w:p w14:paraId="7FBE16EC" w14:textId="77777777" w:rsidR="00472F81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санница</w:t>
            </w:r>
          </w:p>
        </w:tc>
        <w:tc>
          <w:tcPr>
            <w:tcW w:w="2231" w:type="dxa"/>
          </w:tcPr>
          <w:p w14:paraId="3A825D5C" w14:textId="77777777" w:rsidR="00472F81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644758E" w14:textId="77777777" w:rsidR="00472F81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2569" w:type="dxa"/>
          </w:tcPr>
          <w:p w14:paraId="7B5E87F9" w14:textId="77777777" w:rsidR="00472F81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ДОУ</w:t>
            </w:r>
          </w:p>
        </w:tc>
      </w:tr>
      <w:tr w:rsidR="00F726EB" w:rsidRPr="00FC0439" w14:paraId="2228714C" w14:textId="77777777" w:rsidTr="00B54A87">
        <w:tc>
          <w:tcPr>
            <w:tcW w:w="1206" w:type="dxa"/>
          </w:tcPr>
          <w:p w14:paraId="52478A20" w14:textId="77777777" w:rsidR="00F726EB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" w:type="dxa"/>
          </w:tcPr>
          <w:p w14:paraId="1D8AD81A" w14:textId="77777777" w:rsidR="00F726EB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72911530" w14:textId="77777777" w:rsidR="00F726EB" w:rsidRPr="00FC0439" w:rsidRDefault="00F726EB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Святки- колядки</w:t>
            </w:r>
          </w:p>
        </w:tc>
        <w:tc>
          <w:tcPr>
            <w:tcW w:w="2231" w:type="dxa"/>
          </w:tcPr>
          <w:p w14:paraId="42E6D809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2CFAA604" w14:textId="77777777" w:rsidR="00F726EB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2569" w:type="dxa"/>
          </w:tcPr>
          <w:p w14:paraId="26BFABA4" w14:textId="77777777" w:rsidR="00F726EB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F726EB" w:rsidRPr="00FC0439" w14:paraId="1D5F2D9B" w14:textId="77777777" w:rsidTr="00B54A87">
        <w:tc>
          <w:tcPr>
            <w:tcW w:w="1206" w:type="dxa"/>
          </w:tcPr>
          <w:p w14:paraId="048F255D" w14:textId="77777777" w:rsidR="00F726EB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14:paraId="02990F78" w14:textId="77777777" w:rsidR="00F726EB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44F3284A" w14:textId="77777777" w:rsidR="00F726EB" w:rsidRPr="00FC0439" w:rsidRDefault="00E91450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2231" w:type="dxa"/>
          </w:tcPr>
          <w:p w14:paraId="3F5D737B" w14:textId="77777777" w:rsidR="00F726EB" w:rsidRPr="00FC0439" w:rsidRDefault="00E9145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F2402EE" w14:textId="77777777" w:rsidR="00F726EB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Комбинированное/ концерт</w:t>
            </w:r>
          </w:p>
        </w:tc>
        <w:tc>
          <w:tcPr>
            <w:tcW w:w="2569" w:type="dxa"/>
          </w:tcPr>
          <w:p w14:paraId="23916F15" w14:textId="77777777" w:rsidR="00F726EB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ДОУ</w:t>
            </w:r>
          </w:p>
        </w:tc>
      </w:tr>
      <w:tr w:rsidR="00F726EB" w:rsidRPr="00FC0439" w14:paraId="5F14BA16" w14:textId="77777777" w:rsidTr="00B54A87">
        <w:tc>
          <w:tcPr>
            <w:tcW w:w="1206" w:type="dxa"/>
          </w:tcPr>
          <w:p w14:paraId="676556E4" w14:textId="77777777" w:rsidR="00F726EB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14:paraId="35C362E3" w14:textId="77777777" w:rsidR="00F726EB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23B5742F" w14:textId="77777777" w:rsidR="00F726EB" w:rsidRPr="00FC0439" w:rsidRDefault="00E91450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Простонародные обряды</w:t>
            </w:r>
          </w:p>
        </w:tc>
        <w:tc>
          <w:tcPr>
            <w:tcW w:w="2231" w:type="dxa"/>
          </w:tcPr>
          <w:p w14:paraId="03370120" w14:textId="77777777" w:rsidR="00F726EB" w:rsidRPr="00FC0439" w:rsidRDefault="00E9145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032D820" w14:textId="77777777" w:rsidR="00F726EB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699A49F9" w14:textId="77777777" w:rsidR="00F726EB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E91450" w:rsidRPr="00FC0439" w14:paraId="13920750" w14:textId="77777777" w:rsidTr="00B54A87">
        <w:tc>
          <w:tcPr>
            <w:tcW w:w="1206" w:type="dxa"/>
          </w:tcPr>
          <w:p w14:paraId="3933B5A9" w14:textId="77777777" w:rsidR="00E91450" w:rsidRPr="00FC0439" w:rsidRDefault="00AA21A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9" w:type="dxa"/>
          </w:tcPr>
          <w:p w14:paraId="0FCCDBCE" w14:textId="77777777" w:rsidR="00E91450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41192548" w14:textId="77777777" w:rsidR="00E91450" w:rsidRPr="00FC0439" w:rsidRDefault="00E91450" w:rsidP="009452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Колесо истории</w:t>
            </w:r>
          </w:p>
        </w:tc>
        <w:tc>
          <w:tcPr>
            <w:tcW w:w="2231" w:type="dxa"/>
          </w:tcPr>
          <w:p w14:paraId="7CB824E0" w14:textId="77777777" w:rsidR="00E91450" w:rsidRPr="00FC0439" w:rsidRDefault="00E9145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F6BB0E4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216DFD10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F726EB" w:rsidRPr="00FC0439" w14:paraId="5F4B40E8" w14:textId="77777777" w:rsidTr="00B54A87">
        <w:tc>
          <w:tcPr>
            <w:tcW w:w="1206" w:type="dxa"/>
          </w:tcPr>
          <w:p w14:paraId="642F39E3" w14:textId="77777777" w:rsidR="00F726EB" w:rsidRPr="00AA21AA" w:rsidRDefault="00E91450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1389" w:type="dxa"/>
          </w:tcPr>
          <w:p w14:paraId="02CCB1A7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01C814A3" w14:textId="77777777" w:rsidR="00F726EB" w:rsidRPr="00FC0439" w:rsidRDefault="00E91450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Русское народное творчество</w:t>
            </w:r>
          </w:p>
        </w:tc>
        <w:tc>
          <w:tcPr>
            <w:tcW w:w="2231" w:type="dxa"/>
          </w:tcPr>
          <w:p w14:paraId="73CC50D6" w14:textId="77777777" w:rsidR="00F726EB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64" w:type="dxa"/>
          </w:tcPr>
          <w:p w14:paraId="0046053F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1943F644" w14:textId="77777777" w:rsidR="00F726EB" w:rsidRPr="00FC0439" w:rsidRDefault="00F726EB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EB" w:rsidRPr="00FC0439" w14:paraId="6062CFD4" w14:textId="77777777" w:rsidTr="00B54A87">
        <w:tc>
          <w:tcPr>
            <w:tcW w:w="1206" w:type="dxa"/>
          </w:tcPr>
          <w:p w14:paraId="6505E0F2" w14:textId="77777777" w:rsidR="00F726EB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2D93A012" w14:textId="77777777" w:rsidR="00F726EB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1370AB8F" w14:textId="77777777" w:rsidR="00F726EB" w:rsidRPr="00FC0439" w:rsidRDefault="00E91450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Игровое и культовое значение куклы в истории человечества и на современном уровне развития.</w:t>
            </w:r>
          </w:p>
        </w:tc>
        <w:tc>
          <w:tcPr>
            <w:tcW w:w="2231" w:type="dxa"/>
          </w:tcPr>
          <w:p w14:paraId="64723855" w14:textId="77777777" w:rsidR="00F726EB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CE7F53D" w14:textId="77777777" w:rsidR="00F726EB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39B7EF44" w14:textId="77777777" w:rsidR="00F726EB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24B5A1E2" w14:textId="77777777" w:rsidTr="00B54A87">
        <w:tc>
          <w:tcPr>
            <w:tcW w:w="1206" w:type="dxa"/>
          </w:tcPr>
          <w:p w14:paraId="49CBE6D6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2E636C05" w14:textId="77777777" w:rsidR="00E91450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55" w:type="dxa"/>
          </w:tcPr>
          <w:p w14:paraId="3733D236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Знакомство с особенностями кукол разных губерний России.</w:t>
            </w:r>
          </w:p>
        </w:tc>
        <w:tc>
          <w:tcPr>
            <w:tcW w:w="2231" w:type="dxa"/>
          </w:tcPr>
          <w:p w14:paraId="5A1425A7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1F54ECF" w14:textId="77777777" w:rsidR="00E91450" w:rsidRPr="00FC0439" w:rsidRDefault="008879B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4ADD3E8E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6B123071" w14:textId="77777777" w:rsidTr="00B54A87">
        <w:tc>
          <w:tcPr>
            <w:tcW w:w="1206" w:type="dxa"/>
          </w:tcPr>
          <w:p w14:paraId="67101BD6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7008DE8B" w14:textId="77777777" w:rsidR="00E91450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5655" w:type="dxa"/>
          </w:tcPr>
          <w:p w14:paraId="1F4E79BA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Птичка лоскутная. Изготовление подвески</w:t>
            </w:r>
          </w:p>
        </w:tc>
        <w:tc>
          <w:tcPr>
            <w:tcW w:w="2231" w:type="dxa"/>
          </w:tcPr>
          <w:p w14:paraId="20A09888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4C086994" w14:textId="77777777" w:rsidR="00E91450" w:rsidRPr="00FC0439" w:rsidRDefault="008347E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79C73A3D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AA75A3" w:rsidRPr="00FC0439" w14:paraId="73453C03" w14:textId="77777777" w:rsidTr="00B54A87">
        <w:tc>
          <w:tcPr>
            <w:tcW w:w="1206" w:type="dxa"/>
          </w:tcPr>
          <w:p w14:paraId="33D949AD" w14:textId="77777777" w:rsidR="00AA75A3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31EC379B" w14:textId="77777777" w:rsidR="00AA75A3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655" w:type="dxa"/>
          </w:tcPr>
          <w:p w14:paraId="4E1E1345" w14:textId="77777777" w:rsidR="00AA75A3" w:rsidRPr="00FC0439" w:rsidRDefault="007E12E5" w:rsidP="009452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Куклы из растительных материалов</w:t>
            </w:r>
          </w:p>
        </w:tc>
        <w:tc>
          <w:tcPr>
            <w:tcW w:w="2231" w:type="dxa"/>
          </w:tcPr>
          <w:p w14:paraId="72D60F5C" w14:textId="77777777" w:rsidR="00AA75A3" w:rsidRPr="00FC0439" w:rsidRDefault="007E12E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9183FB3" w14:textId="77777777" w:rsidR="00AA75A3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5250727E" w14:textId="77777777" w:rsidR="00AA75A3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0C72B0F2" w14:textId="77777777" w:rsidTr="00B54A87">
        <w:tc>
          <w:tcPr>
            <w:tcW w:w="1206" w:type="dxa"/>
          </w:tcPr>
          <w:p w14:paraId="421C430A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5144AB87" w14:textId="77777777" w:rsidR="00E91450" w:rsidRPr="00FC0439" w:rsidRDefault="0030681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5655" w:type="dxa"/>
          </w:tcPr>
          <w:p w14:paraId="52752C2A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Курская столбушка</w:t>
            </w:r>
          </w:p>
        </w:tc>
        <w:tc>
          <w:tcPr>
            <w:tcW w:w="2231" w:type="dxa"/>
          </w:tcPr>
          <w:p w14:paraId="742C2417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C718894" w14:textId="77777777" w:rsidR="00E91450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0A918A48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24D49635" w14:textId="77777777" w:rsidTr="00B54A87">
        <w:tc>
          <w:tcPr>
            <w:tcW w:w="1206" w:type="dxa"/>
          </w:tcPr>
          <w:p w14:paraId="26FADDA7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011609D1" w14:textId="77777777" w:rsidR="00E91450" w:rsidRPr="00FC0439" w:rsidRDefault="00ED1F0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1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55" w:type="dxa"/>
          </w:tcPr>
          <w:p w14:paraId="4583489A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Куклы столбушки. Семья</w:t>
            </w:r>
          </w:p>
        </w:tc>
        <w:tc>
          <w:tcPr>
            <w:tcW w:w="2231" w:type="dxa"/>
          </w:tcPr>
          <w:p w14:paraId="58852632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71720D6" w14:textId="77777777" w:rsidR="00E91450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1D536EF6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14895E5E" w14:textId="77777777" w:rsidTr="00B54A87">
        <w:tc>
          <w:tcPr>
            <w:tcW w:w="1206" w:type="dxa"/>
          </w:tcPr>
          <w:p w14:paraId="0A9323A2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49CAB00E" w14:textId="77777777" w:rsidR="00E91450" w:rsidRPr="00FC0439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55" w:type="dxa"/>
          </w:tcPr>
          <w:p w14:paraId="7FD0D762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Кукла коза обрядовая</w:t>
            </w:r>
          </w:p>
        </w:tc>
        <w:tc>
          <w:tcPr>
            <w:tcW w:w="2231" w:type="dxa"/>
          </w:tcPr>
          <w:p w14:paraId="09E3C3B0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1D6FECC" w14:textId="77777777" w:rsidR="00E91450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2FF99301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E91450" w:rsidRPr="00FC0439" w14:paraId="6BFBF9C5" w14:textId="77777777" w:rsidTr="00B54A87">
        <w:tc>
          <w:tcPr>
            <w:tcW w:w="1206" w:type="dxa"/>
          </w:tcPr>
          <w:p w14:paraId="74F5EDD3" w14:textId="77777777" w:rsidR="00E91450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9" w:type="dxa"/>
          </w:tcPr>
          <w:p w14:paraId="19B1A1E7" w14:textId="77777777" w:rsidR="00E91450" w:rsidRPr="00FC0439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55" w:type="dxa"/>
          </w:tcPr>
          <w:p w14:paraId="4E9CE446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Кукла Масленица</w:t>
            </w:r>
          </w:p>
        </w:tc>
        <w:tc>
          <w:tcPr>
            <w:tcW w:w="2231" w:type="dxa"/>
          </w:tcPr>
          <w:p w14:paraId="73EE2499" w14:textId="77777777" w:rsidR="00E91450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1FEF340" w14:textId="77777777" w:rsidR="00E91450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 новых знаний</w:t>
            </w:r>
          </w:p>
        </w:tc>
        <w:tc>
          <w:tcPr>
            <w:tcW w:w="2569" w:type="dxa"/>
          </w:tcPr>
          <w:p w14:paraId="7CC6A6DA" w14:textId="77777777" w:rsidR="00E91450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</w:tr>
      <w:tr w:rsidR="00AA75A3" w:rsidRPr="00FC0439" w14:paraId="754BEAB7" w14:textId="77777777" w:rsidTr="00B54A87">
        <w:tc>
          <w:tcPr>
            <w:tcW w:w="1206" w:type="dxa"/>
          </w:tcPr>
          <w:p w14:paraId="3CA9EF15" w14:textId="77777777" w:rsidR="00AA75A3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14:paraId="5E45BD7D" w14:textId="77777777" w:rsidR="00AA75A3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  <w:p w14:paraId="34833B7A" w14:textId="77777777" w:rsidR="00EE1CFA" w:rsidRPr="00FC0439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5655" w:type="dxa"/>
          </w:tcPr>
          <w:p w14:paraId="298D93B5" w14:textId="77777777" w:rsidR="00AA75A3" w:rsidRPr="00FC0439" w:rsidRDefault="00AA75A3" w:rsidP="00945216">
            <w:pPr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Кукла стригушка в костюме Курской губернии</w:t>
            </w:r>
          </w:p>
        </w:tc>
        <w:tc>
          <w:tcPr>
            <w:tcW w:w="2231" w:type="dxa"/>
          </w:tcPr>
          <w:p w14:paraId="37685F2C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3A17DB59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4046C04C" w14:textId="77777777" w:rsidR="00AA75A3" w:rsidRPr="00FC0439" w:rsidRDefault="00A46B0C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AA75A3" w:rsidRPr="00FC0439" w14:paraId="5156E53D" w14:textId="77777777" w:rsidTr="00B54A87">
        <w:tc>
          <w:tcPr>
            <w:tcW w:w="1206" w:type="dxa"/>
          </w:tcPr>
          <w:p w14:paraId="7C7856C7" w14:textId="77777777" w:rsidR="00AA75A3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14:paraId="2FA60A81" w14:textId="77777777" w:rsidR="00AA75A3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  <w:p w14:paraId="0FEDB43C" w14:textId="77777777" w:rsidR="00EE1CFA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  <w:p w14:paraId="2D280C35" w14:textId="77777777" w:rsidR="00EE1CFA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14:paraId="74691FBF" w14:textId="77777777" w:rsidR="00EE1CFA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14:paraId="7FF3E210" w14:textId="77777777" w:rsidR="00EE1CFA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14:paraId="4A346D6F" w14:textId="77777777" w:rsidR="00EE1CFA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  <w:p w14:paraId="58570B46" w14:textId="77777777" w:rsidR="00EE1CFA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5655" w:type="dxa"/>
          </w:tcPr>
          <w:p w14:paraId="1E584F01" w14:textId="77777777" w:rsidR="00AA75A3" w:rsidRPr="00FC0439" w:rsidRDefault="007E12E5" w:rsidP="00945216">
            <w:pPr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Создание коллекции кукол в народных костюмах разных регионов России.</w:t>
            </w:r>
          </w:p>
        </w:tc>
        <w:tc>
          <w:tcPr>
            <w:tcW w:w="2231" w:type="dxa"/>
          </w:tcPr>
          <w:p w14:paraId="3CDB9349" w14:textId="77777777" w:rsidR="00AA75A3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4" w:type="dxa"/>
          </w:tcPr>
          <w:p w14:paraId="4EAE1AA8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08416F48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AA75A3" w:rsidRPr="00FC0439" w14:paraId="35480A8D" w14:textId="77777777" w:rsidTr="00B54A87">
        <w:tc>
          <w:tcPr>
            <w:tcW w:w="1206" w:type="dxa"/>
          </w:tcPr>
          <w:p w14:paraId="0DA524F6" w14:textId="77777777" w:rsidR="00AA75A3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9" w:type="dxa"/>
          </w:tcPr>
          <w:p w14:paraId="1387B601" w14:textId="77777777" w:rsidR="00AA75A3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1C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</w:tcPr>
          <w:p w14:paraId="585E0686" w14:textId="77777777" w:rsidR="00AA75A3" w:rsidRPr="00FC0439" w:rsidRDefault="007E12E5" w:rsidP="00945216">
            <w:pPr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Организация выставки</w:t>
            </w:r>
          </w:p>
        </w:tc>
        <w:tc>
          <w:tcPr>
            <w:tcW w:w="2231" w:type="dxa"/>
          </w:tcPr>
          <w:p w14:paraId="2A2D2B6E" w14:textId="77777777" w:rsidR="00AA75A3" w:rsidRPr="00FC0439" w:rsidRDefault="007E12E5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21E7F241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5A45728A" w14:textId="77777777" w:rsidR="00AA75A3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ДОУ</w:t>
            </w:r>
          </w:p>
        </w:tc>
      </w:tr>
      <w:tr w:rsidR="00AA75A3" w:rsidRPr="00FC0439" w14:paraId="645ED6A6" w14:textId="77777777" w:rsidTr="00B54A87">
        <w:tc>
          <w:tcPr>
            <w:tcW w:w="1206" w:type="dxa"/>
          </w:tcPr>
          <w:p w14:paraId="27C984B6" w14:textId="77777777" w:rsidR="00AA75A3" w:rsidRPr="00AA21AA" w:rsidRDefault="008C15B4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1389" w:type="dxa"/>
          </w:tcPr>
          <w:p w14:paraId="78F50A83" w14:textId="77777777" w:rsidR="00AA75A3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6BA13FF8" w14:textId="77777777" w:rsidR="00AA75A3" w:rsidRPr="00FC0439" w:rsidRDefault="008C15B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Народные ремёсла</w:t>
            </w:r>
          </w:p>
        </w:tc>
        <w:tc>
          <w:tcPr>
            <w:tcW w:w="2231" w:type="dxa"/>
          </w:tcPr>
          <w:p w14:paraId="241FFB04" w14:textId="77777777" w:rsidR="00AA75A3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4" w:type="dxa"/>
          </w:tcPr>
          <w:p w14:paraId="79ED8DE9" w14:textId="77777777" w:rsidR="00AA75A3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96A0C19" w14:textId="77777777" w:rsidR="00AA75A3" w:rsidRPr="00FC0439" w:rsidRDefault="00AA75A3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5B4" w:rsidRPr="00FC0439" w14:paraId="309233D5" w14:textId="77777777" w:rsidTr="00B54A87">
        <w:tc>
          <w:tcPr>
            <w:tcW w:w="1206" w:type="dxa"/>
          </w:tcPr>
          <w:p w14:paraId="255D87A8" w14:textId="77777777" w:rsidR="008C15B4" w:rsidRPr="00CB593A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1029FA59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E1C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</w:tcPr>
          <w:p w14:paraId="3575D24B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«ремесло»</w:t>
            </w:r>
          </w:p>
        </w:tc>
        <w:tc>
          <w:tcPr>
            <w:tcW w:w="2231" w:type="dxa"/>
          </w:tcPr>
          <w:p w14:paraId="0411564D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28286D4A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31F574E5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42E8707F" w14:textId="77777777" w:rsidTr="00B54A87">
        <w:tc>
          <w:tcPr>
            <w:tcW w:w="1206" w:type="dxa"/>
          </w:tcPr>
          <w:p w14:paraId="73DB4685" w14:textId="77777777" w:rsidR="008C15B4" w:rsidRPr="0090534A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3E2D5BD8" w14:textId="77777777" w:rsidR="008C15B4" w:rsidRPr="00FC0439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15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</w:tcPr>
          <w:p w14:paraId="6D294D4D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Народные ремесла и промыслы России и родного края: изделия из глины, дерева, травы, вышивка</w:t>
            </w:r>
          </w:p>
        </w:tc>
        <w:tc>
          <w:tcPr>
            <w:tcW w:w="2231" w:type="dxa"/>
          </w:tcPr>
          <w:p w14:paraId="64876906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39D4F44E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39AD281B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753EC602" w14:textId="77777777" w:rsidTr="00B54A87">
        <w:tc>
          <w:tcPr>
            <w:tcW w:w="1206" w:type="dxa"/>
          </w:tcPr>
          <w:p w14:paraId="6A30860F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6293EA0E" w14:textId="77777777" w:rsidR="008C15B4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14:paraId="5F86F78C" w14:textId="77777777" w:rsidR="008154DD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5655" w:type="dxa"/>
          </w:tcPr>
          <w:p w14:paraId="57D3953E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изделий из шерсти «валяние»</w:t>
            </w:r>
          </w:p>
        </w:tc>
        <w:tc>
          <w:tcPr>
            <w:tcW w:w="2231" w:type="dxa"/>
          </w:tcPr>
          <w:p w14:paraId="6B114E20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11EF2354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первичное закрепление новых 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569" w:type="dxa"/>
          </w:tcPr>
          <w:p w14:paraId="1E2B112E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</w:tr>
      <w:tr w:rsidR="008C15B4" w:rsidRPr="00FC0439" w14:paraId="156A9345" w14:textId="77777777" w:rsidTr="00B54A87">
        <w:tc>
          <w:tcPr>
            <w:tcW w:w="1206" w:type="dxa"/>
          </w:tcPr>
          <w:p w14:paraId="043F32B1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07885C70" w14:textId="77777777" w:rsidR="008C15B4" w:rsidRDefault="00EE1CF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681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15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54EE7A4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14:paraId="0F1945D7" w14:textId="77777777" w:rsidR="008154DD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5655" w:type="dxa"/>
          </w:tcPr>
          <w:p w14:paraId="5798F29D" w14:textId="77777777" w:rsidR="008C15B4" w:rsidRPr="00FC0439" w:rsidRDefault="00FC44C1" w:rsidP="009452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Набойка на ткани</w:t>
            </w:r>
          </w:p>
        </w:tc>
        <w:tc>
          <w:tcPr>
            <w:tcW w:w="2231" w:type="dxa"/>
          </w:tcPr>
          <w:p w14:paraId="21A06301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2102DB68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05A7E78C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320A94B1" w14:textId="77777777" w:rsidTr="00B54A87">
        <w:tc>
          <w:tcPr>
            <w:tcW w:w="1206" w:type="dxa"/>
          </w:tcPr>
          <w:p w14:paraId="34A07464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0A9DEE42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655" w:type="dxa"/>
          </w:tcPr>
          <w:p w14:paraId="67CA09DB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2231" w:type="dxa"/>
          </w:tcPr>
          <w:p w14:paraId="4CE8F305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FBFE634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1FEF1523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8C15B4" w:rsidRPr="00FC0439" w14:paraId="753A4BC6" w14:textId="77777777" w:rsidTr="00B54A87">
        <w:tc>
          <w:tcPr>
            <w:tcW w:w="1206" w:type="dxa"/>
          </w:tcPr>
          <w:p w14:paraId="5AF70DE3" w14:textId="77777777" w:rsidR="008C15B4" w:rsidRPr="00AA21AA" w:rsidRDefault="008C15B4" w:rsidP="009452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21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1389" w:type="dxa"/>
          </w:tcPr>
          <w:p w14:paraId="52DC9129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72B9A79C" w14:textId="77777777" w:rsidR="008C15B4" w:rsidRPr="00FC0439" w:rsidRDefault="008C15B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 и особенности русского костюма</w:t>
            </w:r>
          </w:p>
        </w:tc>
        <w:tc>
          <w:tcPr>
            <w:tcW w:w="2231" w:type="dxa"/>
          </w:tcPr>
          <w:p w14:paraId="57600415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52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4" w:type="dxa"/>
          </w:tcPr>
          <w:p w14:paraId="19896F93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88A1AFE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5B4" w:rsidRPr="00FC0439" w14:paraId="424D6D8C" w14:textId="77777777" w:rsidTr="00B54A87">
        <w:tc>
          <w:tcPr>
            <w:tcW w:w="1206" w:type="dxa"/>
          </w:tcPr>
          <w:p w14:paraId="5879F266" w14:textId="77777777" w:rsidR="008C15B4" w:rsidRPr="00CB593A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59551C7A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5655" w:type="dxa"/>
          </w:tcPr>
          <w:p w14:paraId="313263F7" w14:textId="77777777" w:rsidR="008C15B4" w:rsidRPr="00FC0439" w:rsidRDefault="008C15B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Одежда. Традиционный костюм.</w:t>
            </w:r>
          </w:p>
        </w:tc>
        <w:tc>
          <w:tcPr>
            <w:tcW w:w="2231" w:type="dxa"/>
          </w:tcPr>
          <w:p w14:paraId="7531C6EE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1A98E40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30C2F568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7108C999" w14:textId="77777777" w:rsidTr="00B54A87">
        <w:tc>
          <w:tcPr>
            <w:tcW w:w="1206" w:type="dxa"/>
          </w:tcPr>
          <w:p w14:paraId="2F707ABD" w14:textId="77777777" w:rsidR="008C15B4" w:rsidRPr="0090534A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14:paraId="09216733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655" w:type="dxa"/>
          </w:tcPr>
          <w:p w14:paraId="6180CE64" w14:textId="77777777" w:rsidR="008C15B4" w:rsidRPr="00FC0439" w:rsidRDefault="008C15B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Женская народная одежда разных регионов России.</w:t>
            </w:r>
          </w:p>
        </w:tc>
        <w:tc>
          <w:tcPr>
            <w:tcW w:w="2231" w:type="dxa"/>
          </w:tcPr>
          <w:p w14:paraId="257ABB61" w14:textId="77777777" w:rsidR="008C15B4" w:rsidRPr="00FC0439" w:rsidRDefault="008C15B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073450A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112C7171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5459FB1B" w14:textId="77777777" w:rsidTr="00B54A87">
        <w:tc>
          <w:tcPr>
            <w:tcW w:w="1206" w:type="dxa"/>
          </w:tcPr>
          <w:p w14:paraId="792AF2B5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14:paraId="7FADFAF8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5655" w:type="dxa"/>
          </w:tcPr>
          <w:p w14:paraId="5081E79D" w14:textId="77777777" w:rsidR="008C15B4" w:rsidRPr="00FC0439" w:rsidRDefault="008C15B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Изготовление сарафана и головного убора из бумаги и украшение орнаментами</w:t>
            </w:r>
          </w:p>
        </w:tc>
        <w:tc>
          <w:tcPr>
            <w:tcW w:w="2231" w:type="dxa"/>
          </w:tcPr>
          <w:p w14:paraId="229F650D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57F47698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58767B03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6563DBC6" w14:textId="77777777" w:rsidTr="00B54A87">
        <w:tc>
          <w:tcPr>
            <w:tcW w:w="1206" w:type="dxa"/>
          </w:tcPr>
          <w:p w14:paraId="1B030C8F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5F0583F1" w14:textId="77777777" w:rsidR="008C15B4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655" w:type="dxa"/>
          </w:tcPr>
          <w:p w14:paraId="71A3A504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15B4" w:rsidRPr="00FC0439">
              <w:rPr>
                <w:rFonts w:ascii="Times New Roman" w:hAnsi="Times New Roman" w:cs="Times New Roman"/>
                <w:sz w:val="28"/>
                <w:szCs w:val="28"/>
              </w:rPr>
              <w:t>зготовление мужского костюма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 и украшение его орнаментом</w:t>
            </w:r>
          </w:p>
        </w:tc>
        <w:tc>
          <w:tcPr>
            <w:tcW w:w="2231" w:type="dxa"/>
          </w:tcPr>
          <w:p w14:paraId="2DFE7CF2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70C185F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Изучение и первичное закрепление новых знаний</w:t>
            </w:r>
          </w:p>
        </w:tc>
        <w:tc>
          <w:tcPr>
            <w:tcW w:w="2569" w:type="dxa"/>
          </w:tcPr>
          <w:p w14:paraId="460FC0CA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3E262D61" w14:textId="77777777" w:rsidTr="00B54A87">
        <w:tc>
          <w:tcPr>
            <w:tcW w:w="1206" w:type="dxa"/>
          </w:tcPr>
          <w:p w14:paraId="42F32554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14:paraId="04EBDEA9" w14:textId="77777777" w:rsidR="008C15B4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14:paraId="67C9B662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14:paraId="4066C842" w14:textId="77777777" w:rsidR="008154DD" w:rsidRPr="00FC0439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5655" w:type="dxa"/>
          </w:tcPr>
          <w:p w14:paraId="421D7314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Изготовление женских головных уборов, поясков, украшений из ткани</w:t>
            </w:r>
          </w:p>
        </w:tc>
        <w:tc>
          <w:tcPr>
            <w:tcW w:w="2231" w:type="dxa"/>
          </w:tcPr>
          <w:p w14:paraId="7ED49DB4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3DB3019F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Комбинированное / краеведческое исследование</w:t>
            </w:r>
          </w:p>
        </w:tc>
        <w:tc>
          <w:tcPr>
            <w:tcW w:w="2569" w:type="dxa"/>
          </w:tcPr>
          <w:p w14:paraId="1751F4B9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</w:tr>
      <w:tr w:rsidR="008C15B4" w:rsidRPr="00FC0439" w14:paraId="7B2E34A0" w14:textId="77777777" w:rsidTr="00B54A87">
        <w:tc>
          <w:tcPr>
            <w:tcW w:w="1206" w:type="dxa"/>
          </w:tcPr>
          <w:p w14:paraId="59A7C9B7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14F24567" w14:textId="77777777" w:rsidR="008C15B4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  <w:p w14:paraId="2D5D44AE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10.05</w:t>
            </w:r>
          </w:p>
          <w:p w14:paraId="6E208CE4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14:paraId="71CA042E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14:paraId="6E0F5491" w14:textId="77777777" w:rsidR="008154DD" w:rsidRDefault="008154D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14:paraId="5D2C2241" w14:textId="77777777" w:rsidR="00335200" w:rsidRPr="00FC0439" w:rsidRDefault="00335200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5655" w:type="dxa"/>
          </w:tcPr>
          <w:p w14:paraId="012B00E4" w14:textId="77777777" w:rsidR="008C15B4" w:rsidRPr="00FC0439" w:rsidRDefault="006739C4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Свадебный костюм крестьянки Курской </w:t>
            </w:r>
            <w:r w:rsidRPr="00FC04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губернии. Коллективное изготовление стилизованного  женского свадебного костюма.</w:t>
            </w:r>
          </w:p>
        </w:tc>
        <w:tc>
          <w:tcPr>
            <w:tcW w:w="2231" w:type="dxa"/>
          </w:tcPr>
          <w:p w14:paraId="69CDE62B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35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B03FA6F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Комбинированное / 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краеведческое исследование</w:t>
            </w:r>
          </w:p>
        </w:tc>
        <w:tc>
          <w:tcPr>
            <w:tcW w:w="2569" w:type="dxa"/>
          </w:tcPr>
          <w:p w14:paraId="02AB281B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кабинет</w:t>
            </w:r>
          </w:p>
        </w:tc>
      </w:tr>
      <w:tr w:rsidR="008C15B4" w:rsidRPr="00FC0439" w14:paraId="629EA348" w14:textId="77777777" w:rsidTr="00B54A87">
        <w:tc>
          <w:tcPr>
            <w:tcW w:w="1206" w:type="dxa"/>
          </w:tcPr>
          <w:p w14:paraId="36A5CD66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14:paraId="11C5826C" w14:textId="77777777" w:rsidR="008C15B4" w:rsidRPr="00FC0439" w:rsidRDefault="007F117D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5655" w:type="dxa"/>
          </w:tcPr>
          <w:p w14:paraId="61291DD5" w14:textId="77777777" w:rsidR="008C15B4" w:rsidRPr="00FC0439" w:rsidRDefault="007F117D" w:rsidP="00945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5B4" w:rsidRPr="00FC0439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год, презентация и выставка работ</w:t>
            </w:r>
          </w:p>
        </w:tc>
        <w:tc>
          <w:tcPr>
            <w:tcW w:w="2231" w:type="dxa"/>
          </w:tcPr>
          <w:p w14:paraId="016A61DA" w14:textId="77777777" w:rsidR="008C15B4" w:rsidRPr="00FC0439" w:rsidRDefault="006739C4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6938AA21" w14:textId="77777777" w:rsidR="008C15B4" w:rsidRPr="00FC0439" w:rsidRDefault="0090534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9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Комбинированное / </w:t>
            </w:r>
            <w:r w:rsidR="00971441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2569" w:type="dxa"/>
          </w:tcPr>
          <w:p w14:paraId="3DE3AE33" w14:textId="77777777" w:rsidR="008C15B4" w:rsidRPr="00FC0439" w:rsidRDefault="00CB593A" w:rsidP="009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ДОУ</w:t>
            </w:r>
          </w:p>
        </w:tc>
      </w:tr>
    </w:tbl>
    <w:p w14:paraId="7AEAE94E" w14:textId="77777777" w:rsidR="00862C50" w:rsidRDefault="00AA21AA" w:rsidP="00862C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05419C" w14:textId="77777777" w:rsidR="00862C50" w:rsidRDefault="00862C50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B2C347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FA712F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D4CB41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863269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48D004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611C8C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90DA57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14E6EB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EB7865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76AF47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2F28E8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413E9F" w14:textId="77777777" w:rsidR="00003E43" w:rsidRDefault="00003E43" w:rsidP="00862C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0C3ACB" w14:textId="77777777" w:rsidR="00862C50" w:rsidRPr="00862C50" w:rsidRDefault="00AA21AA" w:rsidP="00862C50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2C50" w:rsidRPr="00862C5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2 </w:t>
      </w:r>
    </w:p>
    <w:p w14:paraId="5A386033" w14:textId="77777777" w:rsidR="00DA70A7" w:rsidRPr="00DA70A7" w:rsidRDefault="00DA70A7" w:rsidP="00DA70A7">
      <w:pPr>
        <w:shd w:val="clear" w:color="auto" w:fill="FFFFFF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Сводная таблица оценки результатов реализации образовательного процесса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дополнительной общеразвивающей программе «</w:t>
      </w:r>
      <w:r w:rsidR="00924D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Истоки</w:t>
      </w:r>
      <w:r w:rsidRPr="00DA70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FCF7871" w14:textId="77777777" w:rsidR="00DA70A7" w:rsidRPr="00DA70A7" w:rsidRDefault="00DA70A7" w:rsidP="00DA70A7">
      <w:pPr>
        <w:shd w:val="clear" w:color="auto" w:fill="FFFFFF"/>
        <w:spacing w:after="0" w:line="294" w:lineRule="atLeast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701"/>
        <w:gridCol w:w="1701"/>
        <w:gridCol w:w="1559"/>
        <w:gridCol w:w="993"/>
      </w:tblGrid>
      <w:tr w:rsidR="00DA70A7" w:rsidRPr="00DA70A7" w14:paraId="23C990FE" w14:textId="77777777" w:rsidTr="00F625C4">
        <w:trPr>
          <w:trHeight w:val="1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60D1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E2AFCA1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8A00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</w:t>
            </w:r>
          </w:p>
          <w:p w14:paraId="74FCEFD9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4D79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(начальная)</w:t>
            </w:r>
          </w:p>
          <w:p w14:paraId="22CAD554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14:paraId="5A66BE19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97A2F8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CE6B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(текущая)</w:t>
            </w:r>
          </w:p>
          <w:p w14:paraId="7022E644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14:paraId="05E8A13D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4F3E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диагностика</w:t>
            </w:r>
          </w:p>
          <w:p w14:paraId="30B2CC33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508FBA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AC2F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6A34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</w:p>
          <w:p w14:paraId="4D7F32B8" w14:textId="77777777" w:rsidR="00DA70A7" w:rsidRPr="00DA70A7" w:rsidRDefault="00DA70A7" w:rsidP="00DA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освоения программы</w:t>
            </w:r>
          </w:p>
        </w:tc>
      </w:tr>
      <w:tr w:rsidR="00DA70A7" w:rsidRPr="00DA70A7" w14:paraId="6285480D" w14:textId="77777777" w:rsidTr="00924DF9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C1314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E049F96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159B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CC87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1C33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B5C378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3189E80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70A7" w:rsidRPr="00DA70A7" w14:paraId="5A0D9E12" w14:textId="77777777" w:rsidTr="00924DF9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F35E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230F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BBFB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7B9A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A0AF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15F8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8E02" w14:textId="77777777" w:rsidR="00DA70A7" w:rsidRPr="00DA70A7" w:rsidRDefault="00DA70A7" w:rsidP="00DA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75ECFB" w14:textId="77777777" w:rsidR="00DA70A7" w:rsidRPr="00DA70A7" w:rsidRDefault="00DA70A7" w:rsidP="00DA70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2114E38" w14:textId="77777777" w:rsidR="00DA70A7" w:rsidRPr="00DA70A7" w:rsidRDefault="00924DF9" w:rsidP="00DA70A7">
      <w:pPr>
        <w:shd w:val="clear" w:color="auto" w:fill="FFFFFF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A70A7"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баллов суммируется и вычисляется средний балл уровня освоения программы.</w:t>
      </w:r>
    </w:p>
    <w:p w14:paraId="4CF2AFE8" w14:textId="77777777" w:rsidR="00DA70A7" w:rsidRPr="00DA70A7" w:rsidRDefault="00DA70A7" w:rsidP="00DA70A7">
      <w:pPr>
        <w:shd w:val="clear" w:color="auto" w:fill="FFFFFF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освоения программы выставляется в баллах:</w:t>
      </w:r>
    </w:p>
    <w:p w14:paraId="155330E6" w14:textId="77777777" w:rsidR="00DA70A7" w:rsidRPr="00DA70A7" w:rsidRDefault="00DA70A7" w:rsidP="00DA70A7">
      <w:pPr>
        <w:shd w:val="clear" w:color="auto" w:fill="FFFFFF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1-3 низкий, </w:t>
      </w:r>
      <w:r w:rsidR="00924DF9" w:rsidRPr="00862C50">
        <w:rPr>
          <w:rFonts w:ascii="Times New Roman" w:eastAsia="Times New Roman" w:hAnsi="Times New Roman" w:cs="Times New Roman"/>
          <w:i/>
          <w:sz w:val="28"/>
          <w:szCs w:val="28"/>
        </w:rPr>
        <w:t>не может сделать</w:t>
      </w: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387A453" w14:textId="77777777" w:rsidR="00DA70A7" w:rsidRPr="00DA70A7" w:rsidRDefault="00DA70A7" w:rsidP="00DA70A7">
      <w:pPr>
        <w:shd w:val="clear" w:color="auto" w:fill="FFFFFF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3-7 средний, </w:t>
      </w:r>
      <w:r w:rsidR="00924DF9" w:rsidRPr="00862C50">
        <w:rPr>
          <w:rFonts w:ascii="Times New Roman" w:eastAsia="Times New Roman" w:hAnsi="Times New Roman" w:cs="Times New Roman"/>
          <w:i/>
          <w:sz w:val="28"/>
          <w:szCs w:val="28"/>
        </w:rPr>
        <w:t>делает с помощью педагога или товарищей</w:t>
      </w: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B7C38A" w14:textId="77777777" w:rsidR="00DA70A7" w:rsidRPr="00DA70A7" w:rsidRDefault="00DA70A7" w:rsidP="00DA70A7">
      <w:pPr>
        <w:shd w:val="clear" w:color="auto" w:fill="FFFFFF"/>
        <w:tabs>
          <w:tab w:val="left" w:pos="28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7-10 высоки</w:t>
      </w:r>
      <w:r w:rsidR="0092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="00924DF9" w:rsidRPr="00924D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4DF9" w:rsidRPr="00862C50">
        <w:rPr>
          <w:rFonts w:ascii="Times New Roman" w:eastAsia="Times New Roman" w:hAnsi="Times New Roman" w:cs="Times New Roman"/>
          <w:i/>
          <w:sz w:val="28"/>
          <w:szCs w:val="28"/>
        </w:rPr>
        <w:t>– делает самостоятельно</w:t>
      </w:r>
      <w:r w:rsidRPr="00DA7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D57899" w14:textId="77777777" w:rsidR="00003E43" w:rsidRDefault="00003E43" w:rsidP="00862C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805BFA" w14:textId="77777777" w:rsidR="00003E43" w:rsidRDefault="00003E43" w:rsidP="00862C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5549DC" w14:textId="77777777" w:rsidR="00003E43" w:rsidRDefault="00003E43" w:rsidP="00862C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F2DB4" w14:textId="77777777" w:rsidR="00003E43" w:rsidRDefault="00003E43" w:rsidP="00862C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890F61" w14:textId="77777777" w:rsidR="00862C50" w:rsidRPr="00862C50" w:rsidRDefault="00862C50" w:rsidP="00862C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</w:t>
      </w:r>
    </w:p>
    <w:p w14:paraId="1B1FF6E6" w14:textId="77777777" w:rsidR="00862C50" w:rsidRPr="00862C50" w:rsidRDefault="00862C50" w:rsidP="00862C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62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результаты                                                                   </w:t>
      </w:r>
    </w:p>
    <w:tbl>
      <w:tblPr>
        <w:tblW w:w="90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2"/>
        <w:gridCol w:w="246"/>
        <w:gridCol w:w="400"/>
        <w:gridCol w:w="245"/>
        <w:gridCol w:w="245"/>
        <w:gridCol w:w="1186"/>
        <w:gridCol w:w="400"/>
        <w:gridCol w:w="400"/>
        <w:gridCol w:w="245"/>
        <w:gridCol w:w="245"/>
        <w:gridCol w:w="1186"/>
        <w:gridCol w:w="245"/>
        <w:gridCol w:w="245"/>
        <w:gridCol w:w="245"/>
        <w:gridCol w:w="245"/>
        <w:gridCol w:w="1170"/>
      </w:tblGrid>
      <w:tr w:rsidR="00862C50" w:rsidRPr="00862C50" w14:paraId="3346F6BF" w14:textId="77777777" w:rsidTr="00F625C4">
        <w:trPr>
          <w:trHeight w:val="888"/>
        </w:trPr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4F965E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 возраст</w:t>
            </w:r>
          </w:p>
        </w:tc>
        <w:tc>
          <w:tcPr>
            <w:tcW w:w="2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48728E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Стартовый</w:t>
            </w:r>
          </w:p>
          <w:p w14:paraId="325FACB2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70ECED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Промежуточный</w:t>
            </w:r>
          </w:p>
          <w:p w14:paraId="563E05C8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Декабрь-январь</w:t>
            </w:r>
          </w:p>
        </w:tc>
        <w:tc>
          <w:tcPr>
            <w:tcW w:w="2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0A0A6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</w:t>
            </w:r>
          </w:p>
          <w:p w14:paraId="0FCFD5BA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</w:tr>
      <w:tr w:rsidR="00862C50" w:rsidRPr="00862C50" w14:paraId="0BF2F04A" w14:textId="77777777" w:rsidTr="00F625C4">
        <w:trPr>
          <w:trHeight w:val="9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474BD60" w14:textId="77777777" w:rsidR="00862C50" w:rsidRPr="00862C50" w:rsidRDefault="00862C50" w:rsidP="0086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91EA5C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8A722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0A9C8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CE1CD3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482D8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CA183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D00F8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BB16E4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69F8C6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9BCDD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F4AB8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245EA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711061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8E2224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B52A" w14:textId="77777777" w:rsidR="00862C50" w:rsidRPr="00862C50" w:rsidRDefault="00862C50" w:rsidP="00862C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62C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862C50" w:rsidRPr="00862C50" w14:paraId="036BA906" w14:textId="77777777" w:rsidTr="00F625C4">
        <w:trPr>
          <w:trHeight w:val="350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F90D2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AECA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4DDAA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48B94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F959BA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3E220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36D040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FECEF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163D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F1E58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BF28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3253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B78D7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AE9F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ADA8F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86445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62C50" w:rsidRPr="00862C50" w14:paraId="2F8496BB" w14:textId="77777777" w:rsidTr="00F625C4">
        <w:trPr>
          <w:trHeight w:val="879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00BB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0D6E34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497FC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B6F829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5B303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5501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EDB52F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4C7C1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1DBD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9BC49D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2780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378D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4F90D8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7485E9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2148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9A96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62C50" w:rsidRPr="00862C50" w14:paraId="32F6960B" w14:textId="77777777" w:rsidTr="00F625C4">
        <w:trPr>
          <w:trHeight w:val="13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97545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8B16E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FA3D1D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0746E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3886DB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9A3F1A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737D1F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93DC5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78B36C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880A73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5E44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132D10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B4C4A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86493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7408E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469AA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62C50" w:rsidRPr="00862C50" w14:paraId="4BB0274A" w14:textId="77777777" w:rsidTr="00F625C4"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E7046E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1C109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73E48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9CF29F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4ACE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391BE3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EFBFBE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B9232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446E85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509C71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8E5067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F3F7C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233723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07114E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2FC423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454A6" w14:textId="77777777" w:rsidR="00862C50" w:rsidRPr="00862C50" w:rsidRDefault="00862C50" w:rsidP="00862C5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3FE02A8F" w14:textId="77777777" w:rsidR="00862C50" w:rsidRPr="00862C50" w:rsidRDefault="00862C50" w:rsidP="00862C50">
      <w:pPr>
        <w:shd w:val="clear" w:color="auto" w:fill="FFFFFF"/>
        <w:spacing w:after="150" w:line="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D8046" w14:textId="77777777" w:rsidR="00862C50" w:rsidRPr="00862C50" w:rsidRDefault="00862C50" w:rsidP="00862C50">
      <w:pPr>
        <w:shd w:val="clear" w:color="auto" w:fill="FFFFFF"/>
        <w:spacing w:after="150" w:line="25" w:lineRule="atLeast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ECC7C" w14:textId="77777777" w:rsidR="00862C50" w:rsidRPr="00862C50" w:rsidRDefault="00862C50" w:rsidP="00862C50">
      <w:pPr>
        <w:spacing w:after="160" w:line="259" w:lineRule="auto"/>
        <w:rPr>
          <w:rFonts w:ascii="Calibri" w:eastAsia="Calibri" w:hAnsi="Calibri" w:cs="Times New Roman"/>
          <w:b/>
          <w:i/>
          <w:sz w:val="44"/>
          <w:szCs w:val="44"/>
        </w:rPr>
      </w:pPr>
    </w:p>
    <w:p w14:paraId="3DB7565D" w14:textId="77777777" w:rsidR="00862C50" w:rsidRPr="00862C50" w:rsidRDefault="00862C50" w:rsidP="00862C50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D78F2CB" w14:textId="77777777" w:rsidR="00862C50" w:rsidRPr="00862C50" w:rsidRDefault="00862C50" w:rsidP="00862C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4073ABF" w14:textId="77777777" w:rsidR="00862C50" w:rsidRPr="00862C50" w:rsidRDefault="00862C50" w:rsidP="00862C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465ABE6" w14:textId="77777777" w:rsidR="00862C50" w:rsidRPr="00862C50" w:rsidRDefault="00862C50" w:rsidP="00862C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B80495B" w14:textId="77777777" w:rsidR="00FC0439" w:rsidRPr="00FC0439" w:rsidRDefault="00AA2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FC0439" w:rsidRPr="00FC0439" w:rsidSect="006D1A5A"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6F6E" w14:textId="77777777" w:rsidR="001C430F" w:rsidRDefault="001C430F" w:rsidP="00D34758">
      <w:pPr>
        <w:spacing w:after="0" w:line="240" w:lineRule="auto"/>
      </w:pPr>
      <w:r>
        <w:separator/>
      </w:r>
    </w:p>
  </w:endnote>
  <w:endnote w:type="continuationSeparator" w:id="0">
    <w:p w14:paraId="6CB73E2B" w14:textId="77777777" w:rsidR="001C430F" w:rsidRDefault="001C430F" w:rsidP="00D3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47B1" w14:textId="77777777" w:rsidR="009D4789" w:rsidRDefault="009D47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048460"/>
      <w:docPartObj>
        <w:docPartGallery w:val="Page Numbers (Bottom of Page)"/>
        <w:docPartUnique/>
      </w:docPartObj>
    </w:sdtPr>
    <w:sdtContent>
      <w:p w14:paraId="3742AA21" w14:textId="77777777" w:rsidR="009D4789" w:rsidRDefault="00E62C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3857A6D" w14:textId="77777777" w:rsidR="009D4789" w:rsidRDefault="009D478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9736" w14:textId="77777777" w:rsidR="009D4789" w:rsidRDefault="009D4789">
    <w:pPr>
      <w:pStyle w:val="ac"/>
      <w:jc w:val="center"/>
    </w:pPr>
  </w:p>
  <w:p w14:paraId="023CB9CE" w14:textId="77777777" w:rsidR="009D4789" w:rsidRDefault="009D4789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76F8" w14:textId="77777777" w:rsidR="009D4789" w:rsidRDefault="009D4789">
    <w:pPr>
      <w:pStyle w:val="ac"/>
      <w:jc w:val="center"/>
    </w:pPr>
  </w:p>
  <w:p w14:paraId="2C4DB67A" w14:textId="77777777" w:rsidR="009D4789" w:rsidRDefault="009D47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0761" w14:textId="77777777" w:rsidR="001C430F" w:rsidRDefault="001C430F" w:rsidP="00D34758">
      <w:pPr>
        <w:spacing w:after="0" w:line="240" w:lineRule="auto"/>
      </w:pPr>
      <w:r>
        <w:separator/>
      </w:r>
    </w:p>
  </w:footnote>
  <w:footnote w:type="continuationSeparator" w:id="0">
    <w:p w14:paraId="73783FC0" w14:textId="77777777" w:rsidR="001C430F" w:rsidRDefault="001C430F" w:rsidP="00D3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99BB" w14:textId="77777777" w:rsidR="009D4789" w:rsidRDefault="009D47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D351" w14:textId="77777777" w:rsidR="009D4789" w:rsidRDefault="009D478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4AA6" w14:textId="77777777" w:rsidR="009D4789" w:rsidRDefault="009D47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5D"/>
    <w:multiLevelType w:val="hybridMultilevel"/>
    <w:tmpl w:val="43C40AA0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640E32"/>
    <w:multiLevelType w:val="hybridMultilevel"/>
    <w:tmpl w:val="7C30D2E6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FA2231"/>
    <w:multiLevelType w:val="hybridMultilevel"/>
    <w:tmpl w:val="C8A03E8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B31"/>
    <w:multiLevelType w:val="hybridMultilevel"/>
    <w:tmpl w:val="250C9834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EA31F6"/>
    <w:multiLevelType w:val="hybridMultilevel"/>
    <w:tmpl w:val="D1ECC4E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208C"/>
    <w:multiLevelType w:val="hybridMultilevel"/>
    <w:tmpl w:val="F6B637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96DB9"/>
    <w:multiLevelType w:val="hybridMultilevel"/>
    <w:tmpl w:val="57CEEC38"/>
    <w:lvl w:ilvl="0" w:tplc="DA662D04">
      <w:numFmt w:val="bullet"/>
      <w:lvlText w:val=""/>
      <w:lvlJc w:val="left"/>
      <w:pPr>
        <w:ind w:left="67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2C66">
      <w:numFmt w:val="bullet"/>
      <w:lvlText w:val="•"/>
      <w:lvlJc w:val="left"/>
      <w:pPr>
        <w:ind w:left="1646" w:hanging="423"/>
      </w:pPr>
      <w:rPr>
        <w:rFonts w:hint="default"/>
        <w:lang w:val="ru-RU" w:eastAsia="en-US" w:bidi="ar-SA"/>
      </w:rPr>
    </w:lvl>
    <w:lvl w:ilvl="2" w:tplc="976C7A02">
      <w:numFmt w:val="bullet"/>
      <w:lvlText w:val="•"/>
      <w:lvlJc w:val="left"/>
      <w:pPr>
        <w:ind w:left="2613" w:hanging="423"/>
      </w:pPr>
      <w:rPr>
        <w:rFonts w:hint="default"/>
        <w:lang w:val="ru-RU" w:eastAsia="en-US" w:bidi="ar-SA"/>
      </w:rPr>
    </w:lvl>
    <w:lvl w:ilvl="3" w:tplc="4154C97A">
      <w:numFmt w:val="bullet"/>
      <w:lvlText w:val="•"/>
      <w:lvlJc w:val="left"/>
      <w:pPr>
        <w:ind w:left="3580" w:hanging="423"/>
      </w:pPr>
      <w:rPr>
        <w:rFonts w:hint="default"/>
        <w:lang w:val="ru-RU" w:eastAsia="en-US" w:bidi="ar-SA"/>
      </w:rPr>
    </w:lvl>
    <w:lvl w:ilvl="4" w:tplc="E9B69250">
      <w:numFmt w:val="bullet"/>
      <w:lvlText w:val="•"/>
      <w:lvlJc w:val="left"/>
      <w:pPr>
        <w:ind w:left="4547" w:hanging="423"/>
      </w:pPr>
      <w:rPr>
        <w:rFonts w:hint="default"/>
        <w:lang w:val="ru-RU" w:eastAsia="en-US" w:bidi="ar-SA"/>
      </w:rPr>
    </w:lvl>
    <w:lvl w:ilvl="5" w:tplc="7F4AE272">
      <w:numFmt w:val="bullet"/>
      <w:lvlText w:val="•"/>
      <w:lvlJc w:val="left"/>
      <w:pPr>
        <w:ind w:left="5514" w:hanging="423"/>
      </w:pPr>
      <w:rPr>
        <w:rFonts w:hint="default"/>
        <w:lang w:val="ru-RU" w:eastAsia="en-US" w:bidi="ar-SA"/>
      </w:rPr>
    </w:lvl>
    <w:lvl w:ilvl="6" w:tplc="C29C8A76">
      <w:numFmt w:val="bullet"/>
      <w:lvlText w:val="•"/>
      <w:lvlJc w:val="left"/>
      <w:pPr>
        <w:ind w:left="6481" w:hanging="423"/>
      </w:pPr>
      <w:rPr>
        <w:rFonts w:hint="default"/>
        <w:lang w:val="ru-RU" w:eastAsia="en-US" w:bidi="ar-SA"/>
      </w:rPr>
    </w:lvl>
    <w:lvl w:ilvl="7" w:tplc="3A065D2C">
      <w:numFmt w:val="bullet"/>
      <w:lvlText w:val="•"/>
      <w:lvlJc w:val="left"/>
      <w:pPr>
        <w:ind w:left="7448" w:hanging="423"/>
      </w:pPr>
      <w:rPr>
        <w:rFonts w:hint="default"/>
        <w:lang w:val="ru-RU" w:eastAsia="en-US" w:bidi="ar-SA"/>
      </w:rPr>
    </w:lvl>
    <w:lvl w:ilvl="8" w:tplc="E7E84E8C">
      <w:numFmt w:val="bullet"/>
      <w:lvlText w:val="•"/>
      <w:lvlJc w:val="left"/>
      <w:pPr>
        <w:ind w:left="841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774A6"/>
    <w:multiLevelType w:val="hybridMultilevel"/>
    <w:tmpl w:val="A030C2F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4934"/>
    <w:multiLevelType w:val="hybridMultilevel"/>
    <w:tmpl w:val="2916899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0248"/>
    <w:multiLevelType w:val="hybridMultilevel"/>
    <w:tmpl w:val="58B0BEEE"/>
    <w:lvl w:ilvl="0" w:tplc="F8AEC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1840A5"/>
    <w:multiLevelType w:val="hybridMultilevel"/>
    <w:tmpl w:val="9BA22C58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577157"/>
    <w:multiLevelType w:val="hybridMultilevel"/>
    <w:tmpl w:val="D97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5134"/>
    <w:multiLevelType w:val="hybridMultilevel"/>
    <w:tmpl w:val="0A0CDD14"/>
    <w:lvl w:ilvl="0" w:tplc="F8AEC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2E58"/>
    <w:multiLevelType w:val="hybridMultilevel"/>
    <w:tmpl w:val="4EAEBD1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30BA5"/>
    <w:multiLevelType w:val="hybridMultilevel"/>
    <w:tmpl w:val="D4DA62FA"/>
    <w:lvl w:ilvl="0" w:tplc="F8AEC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92DC1"/>
    <w:multiLevelType w:val="multilevel"/>
    <w:tmpl w:val="E068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12239"/>
    <w:multiLevelType w:val="hybridMultilevel"/>
    <w:tmpl w:val="23C0C11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F4F65"/>
    <w:multiLevelType w:val="hybridMultilevel"/>
    <w:tmpl w:val="33549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9201C"/>
    <w:multiLevelType w:val="hybridMultilevel"/>
    <w:tmpl w:val="EBC44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31D6A"/>
    <w:multiLevelType w:val="hybridMultilevel"/>
    <w:tmpl w:val="6212DA8A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4827E16"/>
    <w:multiLevelType w:val="hybridMultilevel"/>
    <w:tmpl w:val="EA1E3D02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8DE3C0C"/>
    <w:multiLevelType w:val="hybridMultilevel"/>
    <w:tmpl w:val="AF3E80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77626C"/>
    <w:multiLevelType w:val="hybridMultilevel"/>
    <w:tmpl w:val="503806F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26D9D"/>
    <w:multiLevelType w:val="multilevel"/>
    <w:tmpl w:val="C94C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532BE"/>
    <w:multiLevelType w:val="hybridMultilevel"/>
    <w:tmpl w:val="D6EA91F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44F73"/>
    <w:multiLevelType w:val="hybridMultilevel"/>
    <w:tmpl w:val="88FCB59A"/>
    <w:lvl w:ilvl="0" w:tplc="F8AEC3C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58D06828"/>
    <w:multiLevelType w:val="hybridMultilevel"/>
    <w:tmpl w:val="0B1CA36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143DC"/>
    <w:multiLevelType w:val="hybridMultilevel"/>
    <w:tmpl w:val="03B814C6"/>
    <w:lvl w:ilvl="0" w:tplc="F8AEC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4D0710"/>
    <w:multiLevelType w:val="hybridMultilevel"/>
    <w:tmpl w:val="624EBE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5770D"/>
    <w:multiLevelType w:val="multilevel"/>
    <w:tmpl w:val="5FEA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A7F05"/>
    <w:multiLevelType w:val="hybridMultilevel"/>
    <w:tmpl w:val="8774FD1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14812"/>
    <w:multiLevelType w:val="hybridMultilevel"/>
    <w:tmpl w:val="4DAE7F54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4713644">
    <w:abstractNumId w:val="6"/>
  </w:num>
  <w:num w:numId="2" w16cid:durableId="1709792340">
    <w:abstractNumId w:val="22"/>
  </w:num>
  <w:num w:numId="3" w16cid:durableId="1735933339">
    <w:abstractNumId w:val="19"/>
  </w:num>
  <w:num w:numId="4" w16cid:durableId="980770515">
    <w:abstractNumId w:val="34"/>
  </w:num>
  <w:num w:numId="5" w16cid:durableId="1353339699">
    <w:abstractNumId w:val="2"/>
  </w:num>
  <w:num w:numId="6" w16cid:durableId="1988822370">
    <w:abstractNumId w:val="11"/>
  </w:num>
  <w:num w:numId="7" w16cid:durableId="1670716560">
    <w:abstractNumId w:val="24"/>
  </w:num>
  <w:num w:numId="8" w16cid:durableId="1712456193">
    <w:abstractNumId w:val="30"/>
  </w:num>
  <w:num w:numId="9" w16cid:durableId="1625112968">
    <w:abstractNumId w:val="38"/>
  </w:num>
  <w:num w:numId="10" w16cid:durableId="988437662">
    <w:abstractNumId w:val="23"/>
  </w:num>
  <w:num w:numId="11" w16cid:durableId="623804270">
    <w:abstractNumId w:val="13"/>
  </w:num>
  <w:num w:numId="12" w16cid:durableId="189998873">
    <w:abstractNumId w:val="1"/>
  </w:num>
  <w:num w:numId="13" w16cid:durableId="1778716621">
    <w:abstractNumId w:val="17"/>
  </w:num>
  <w:num w:numId="14" w16cid:durableId="216014926">
    <w:abstractNumId w:val="4"/>
  </w:num>
  <w:num w:numId="15" w16cid:durableId="1711345043">
    <w:abstractNumId w:val="28"/>
    <w:lvlOverride w:ilvl="0">
      <w:startOverride w:val="1"/>
    </w:lvlOverride>
  </w:num>
  <w:num w:numId="16" w16cid:durableId="1626959944">
    <w:abstractNumId w:val="28"/>
    <w:lvlOverride w:ilvl="0">
      <w:startOverride w:val="2"/>
    </w:lvlOverride>
  </w:num>
  <w:num w:numId="17" w16cid:durableId="2017266947">
    <w:abstractNumId w:val="28"/>
    <w:lvlOverride w:ilvl="0">
      <w:startOverride w:val="3"/>
    </w:lvlOverride>
  </w:num>
  <w:num w:numId="18" w16cid:durableId="1795170745">
    <w:abstractNumId w:val="28"/>
    <w:lvlOverride w:ilvl="0">
      <w:startOverride w:val="4"/>
    </w:lvlOverride>
  </w:num>
  <w:num w:numId="19" w16cid:durableId="1730569209">
    <w:abstractNumId w:val="28"/>
    <w:lvlOverride w:ilvl="0">
      <w:startOverride w:val="5"/>
    </w:lvlOverride>
  </w:num>
  <w:num w:numId="20" w16cid:durableId="1855459624">
    <w:abstractNumId w:val="28"/>
    <w:lvlOverride w:ilvl="0">
      <w:startOverride w:val="6"/>
    </w:lvlOverride>
  </w:num>
  <w:num w:numId="21" w16cid:durableId="1656488628">
    <w:abstractNumId w:val="5"/>
  </w:num>
  <w:num w:numId="22" w16cid:durableId="1821387543">
    <w:abstractNumId w:val="7"/>
  </w:num>
  <w:num w:numId="23" w16cid:durableId="559094207">
    <w:abstractNumId w:val="0"/>
  </w:num>
  <w:num w:numId="24" w16cid:durableId="58747913">
    <w:abstractNumId w:val="25"/>
  </w:num>
  <w:num w:numId="25" w16cid:durableId="1150439082">
    <w:abstractNumId w:val="27"/>
  </w:num>
  <w:num w:numId="26" w16cid:durableId="460270739">
    <w:abstractNumId w:val="20"/>
  </w:num>
  <w:num w:numId="27" w16cid:durableId="686903666">
    <w:abstractNumId w:val="31"/>
  </w:num>
  <w:num w:numId="28" w16cid:durableId="1134711786">
    <w:abstractNumId w:val="8"/>
  </w:num>
  <w:num w:numId="29" w16cid:durableId="1548300397">
    <w:abstractNumId w:val="9"/>
  </w:num>
  <w:num w:numId="30" w16cid:durableId="1304968415">
    <w:abstractNumId w:val="37"/>
  </w:num>
  <w:num w:numId="31" w16cid:durableId="106628369">
    <w:abstractNumId w:val="29"/>
  </w:num>
  <w:num w:numId="32" w16cid:durableId="1126268866">
    <w:abstractNumId w:val="32"/>
  </w:num>
  <w:num w:numId="33" w16cid:durableId="185675558">
    <w:abstractNumId w:val="18"/>
  </w:num>
  <w:num w:numId="34" w16cid:durableId="1849059847">
    <w:abstractNumId w:val="12"/>
  </w:num>
  <w:num w:numId="35" w16cid:durableId="2018381195">
    <w:abstractNumId w:val="15"/>
  </w:num>
  <w:num w:numId="36" w16cid:durableId="1324895820">
    <w:abstractNumId w:val="33"/>
  </w:num>
  <w:num w:numId="37" w16cid:durableId="239952035">
    <w:abstractNumId w:val="26"/>
  </w:num>
  <w:num w:numId="38" w16cid:durableId="1057514868">
    <w:abstractNumId w:val="36"/>
  </w:num>
  <w:num w:numId="39" w16cid:durableId="372191951">
    <w:abstractNumId w:val="3"/>
  </w:num>
  <w:num w:numId="40" w16cid:durableId="823661977">
    <w:abstractNumId w:val="10"/>
  </w:num>
  <w:num w:numId="41" w16cid:durableId="1008482280">
    <w:abstractNumId w:val="35"/>
  </w:num>
  <w:num w:numId="42" w16cid:durableId="332151389">
    <w:abstractNumId w:val="16"/>
  </w:num>
  <w:num w:numId="43" w16cid:durableId="905183247">
    <w:abstractNumId w:val="21"/>
  </w:num>
  <w:num w:numId="44" w16cid:durableId="41899050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DC8"/>
    <w:rsid w:val="00003E43"/>
    <w:rsid w:val="0002736C"/>
    <w:rsid w:val="00033F15"/>
    <w:rsid w:val="000342CC"/>
    <w:rsid w:val="00034D83"/>
    <w:rsid w:val="0005592E"/>
    <w:rsid w:val="000631B3"/>
    <w:rsid w:val="000727B9"/>
    <w:rsid w:val="000763C6"/>
    <w:rsid w:val="00086E5A"/>
    <w:rsid w:val="00090E65"/>
    <w:rsid w:val="00094D35"/>
    <w:rsid w:val="00095414"/>
    <w:rsid w:val="000A191E"/>
    <w:rsid w:val="000D231F"/>
    <w:rsid w:val="000D5800"/>
    <w:rsid w:val="000F1F07"/>
    <w:rsid w:val="000F3920"/>
    <w:rsid w:val="000F5A7B"/>
    <w:rsid w:val="00105239"/>
    <w:rsid w:val="00110F86"/>
    <w:rsid w:val="00114383"/>
    <w:rsid w:val="00125F98"/>
    <w:rsid w:val="00130838"/>
    <w:rsid w:val="00151DE6"/>
    <w:rsid w:val="0016239E"/>
    <w:rsid w:val="0016377A"/>
    <w:rsid w:val="00163BCC"/>
    <w:rsid w:val="0017669E"/>
    <w:rsid w:val="00176928"/>
    <w:rsid w:val="00187184"/>
    <w:rsid w:val="001A05D9"/>
    <w:rsid w:val="001A3215"/>
    <w:rsid w:val="001C430F"/>
    <w:rsid w:val="001C6F9E"/>
    <w:rsid w:val="001D145D"/>
    <w:rsid w:val="001E06AA"/>
    <w:rsid w:val="001F13D1"/>
    <w:rsid w:val="001F1C04"/>
    <w:rsid w:val="0021128E"/>
    <w:rsid w:val="002140BB"/>
    <w:rsid w:val="00214CCC"/>
    <w:rsid w:val="002174D0"/>
    <w:rsid w:val="00220A25"/>
    <w:rsid w:val="00223BC1"/>
    <w:rsid w:val="002242C6"/>
    <w:rsid w:val="002318CF"/>
    <w:rsid w:val="00233D50"/>
    <w:rsid w:val="002448AF"/>
    <w:rsid w:val="00246912"/>
    <w:rsid w:val="00255ACD"/>
    <w:rsid w:val="00266026"/>
    <w:rsid w:val="00274790"/>
    <w:rsid w:val="00276119"/>
    <w:rsid w:val="00282F6A"/>
    <w:rsid w:val="00294421"/>
    <w:rsid w:val="00294CDD"/>
    <w:rsid w:val="0029535C"/>
    <w:rsid w:val="002A5F66"/>
    <w:rsid w:val="002C4404"/>
    <w:rsid w:val="002C5DB7"/>
    <w:rsid w:val="002C6D1C"/>
    <w:rsid w:val="002D0564"/>
    <w:rsid w:val="002D16CF"/>
    <w:rsid w:val="002D4865"/>
    <w:rsid w:val="002E3527"/>
    <w:rsid w:val="002E624A"/>
    <w:rsid w:val="002F79B8"/>
    <w:rsid w:val="00306814"/>
    <w:rsid w:val="00310C4D"/>
    <w:rsid w:val="0031239C"/>
    <w:rsid w:val="00314846"/>
    <w:rsid w:val="00314976"/>
    <w:rsid w:val="003234D6"/>
    <w:rsid w:val="003258DD"/>
    <w:rsid w:val="00335200"/>
    <w:rsid w:val="003521F3"/>
    <w:rsid w:val="00362655"/>
    <w:rsid w:val="00387A8B"/>
    <w:rsid w:val="0039232F"/>
    <w:rsid w:val="003A332B"/>
    <w:rsid w:val="003C4211"/>
    <w:rsid w:val="003D0111"/>
    <w:rsid w:val="003D0D45"/>
    <w:rsid w:val="003E44F7"/>
    <w:rsid w:val="003E7BBB"/>
    <w:rsid w:val="003F3362"/>
    <w:rsid w:val="00402CCE"/>
    <w:rsid w:val="004042AC"/>
    <w:rsid w:val="00425E0E"/>
    <w:rsid w:val="00427580"/>
    <w:rsid w:val="00432CD3"/>
    <w:rsid w:val="00440608"/>
    <w:rsid w:val="00440E97"/>
    <w:rsid w:val="00441021"/>
    <w:rsid w:val="004438D1"/>
    <w:rsid w:val="00444710"/>
    <w:rsid w:val="00463A62"/>
    <w:rsid w:val="00467BCD"/>
    <w:rsid w:val="004726E4"/>
    <w:rsid w:val="00472F81"/>
    <w:rsid w:val="00476917"/>
    <w:rsid w:val="004873F5"/>
    <w:rsid w:val="004879F6"/>
    <w:rsid w:val="004956A4"/>
    <w:rsid w:val="004C47EC"/>
    <w:rsid w:val="004C4F8E"/>
    <w:rsid w:val="004C70B0"/>
    <w:rsid w:val="004D29D9"/>
    <w:rsid w:val="004D3C03"/>
    <w:rsid w:val="004E086D"/>
    <w:rsid w:val="004E22E9"/>
    <w:rsid w:val="004F415E"/>
    <w:rsid w:val="005072C0"/>
    <w:rsid w:val="00517395"/>
    <w:rsid w:val="00523BBC"/>
    <w:rsid w:val="00524595"/>
    <w:rsid w:val="00534757"/>
    <w:rsid w:val="00540220"/>
    <w:rsid w:val="00543513"/>
    <w:rsid w:val="00545798"/>
    <w:rsid w:val="005511A8"/>
    <w:rsid w:val="00564E72"/>
    <w:rsid w:val="00570CBA"/>
    <w:rsid w:val="00572C78"/>
    <w:rsid w:val="00582C6D"/>
    <w:rsid w:val="00590E1A"/>
    <w:rsid w:val="005A5331"/>
    <w:rsid w:val="005B2E95"/>
    <w:rsid w:val="005B3239"/>
    <w:rsid w:val="005B635F"/>
    <w:rsid w:val="005C12E9"/>
    <w:rsid w:val="005D5720"/>
    <w:rsid w:val="005F23AD"/>
    <w:rsid w:val="005F704E"/>
    <w:rsid w:val="00600177"/>
    <w:rsid w:val="0061299F"/>
    <w:rsid w:val="0062124B"/>
    <w:rsid w:val="00650C0B"/>
    <w:rsid w:val="00666EF9"/>
    <w:rsid w:val="00670EAA"/>
    <w:rsid w:val="00671FD2"/>
    <w:rsid w:val="006734B2"/>
    <w:rsid w:val="006739C4"/>
    <w:rsid w:val="00675AF5"/>
    <w:rsid w:val="00680866"/>
    <w:rsid w:val="00683369"/>
    <w:rsid w:val="006861A7"/>
    <w:rsid w:val="00691261"/>
    <w:rsid w:val="006A23A8"/>
    <w:rsid w:val="006A4EF9"/>
    <w:rsid w:val="006B09A7"/>
    <w:rsid w:val="006B45AB"/>
    <w:rsid w:val="006B5904"/>
    <w:rsid w:val="006C1381"/>
    <w:rsid w:val="006D1A5A"/>
    <w:rsid w:val="006D2B6C"/>
    <w:rsid w:val="006E2A65"/>
    <w:rsid w:val="006F0517"/>
    <w:rsid w:val="00710391"/>
    <w:rsid w:val="00744864"/>
    <w:rsid w:val="007463F6"/>
    <w:rsid w:val="007503C7"/>
    <w:rsid w:val="0075217B"/>
    <w:rsid w:val="00760A40"/>
    <w:rsid w:val="00771579"/>
    <w:rsid w:val="00786644"/>
    <w:rsid w:val="007872B2"/>
    <w:rsid w:val="007922F9"/>
    <w:rsid w:val="00794D51"/>
    <w:rsid w:val="007A4FDA"/>
    <w:rsid w:val="007B7415"/>
    <w:rsid w:val="007C7EE0"/>
    <w:rsid w:val="007E12E5"/>
    <w:rsid w:val="007E3FE1"/>
    <w:rsid w:val="007F0886"/>
    <w:rsid w:val="007F117D"/>
    <w:rsid w:val="007F139B"/>
    <w:rsid w:val="007F38F6"/>
    <w:rsid w:val="00804729"/>
    <w:rsid w:val="00805C8B"/>
    <w:rsid w:val="008154DD"/>
    <w:rsid w:val="008347E0"/>
    <w:rsid w:val="00862C50"/>
    <w:rsid w:val="00883670"/>
    <w:rsid w:val="008879B0"/>
    <w:rsid w:val="00890F2A"/>
    <w:rsid w:val="008A4E87"/>
    <w:rsid w:val="008B1589"/>
    <w:rsid w:val="008C15B4"/>
    <w:rsid w:val="008D1194"/>
    <w:rsid w:val="008D3BD1"/>
    <w:rsid w:val="008D5C5C"/>
    <w:rsid w:val="008E4D39"/>
    <w:rsid w:val="00900F5F"/>
    <w:rsid w:val="0090534A"/>
    <w:rsid w:val="00915987"/>
    <w:rsid w:val="00920938"/>
    <w:rsid w:val="00924DF9"/>
    <w:rsid w:val="009262D4"/>
    <w:rsid w:val="00932A4C"/>
    <w:rsid w:val="00940553"/>
    <w:rsid w:val="00945216"/>
    <w:rsid w:val="00945C7D"/>
    <w:rsid w:val="009520E2"/>
    <w:rsid w:val="009575E1"/>
    <w:rsid w:val="00970E52"/>
    <w:rsid w:val="00971441"/>
    <w:rsid w:val="00984F3C"/>
    <w:rsid w:val="00987D73"/>
    <w:rsid w:val="009930DC"/>
    <w:rsid w:val="009962E8"/>
    <w:rsid w:val="00997439"/>
    <w:rsid w:val="009B1F14"/>
    <w:rsid w:val="009B5D27"/>
    <w:rsid w:val="009C07CA"/>
    <w:rsid w:val="009C21B1"/>
    <w:rsid w:val="009D3E11"/>
    <w:rsid w:val="009D4789"/>
    <w:rsid w:val="009E1D4F"/>
    <w:rsid w:val="009E3382"/>
    <w:rsid w:val="009E5F93"/>
    <w:rsid w:val="009F1D68"/>
    <w:rsid w:val="00A01961"/>
    <w:rsid w:val="00A0347A"/>
    <w:rsid w:val="00A059C6"/>
    <w:rsid w:val="00A224A4"/>
    <w:rsid w:val="00A2582C"/>
    <w:rsid w:val="00A27E83"/>
    <w:rsid w:val="00A32B1C"/>
    <w:rsid w:val="00A37518"/>
    <w:rsid w:val="00A41AA3"/>
    <w:rsid w:val="00A4518C"/>
    <w:rsid w:val="00A46B0C"/>
    <w:rsid w:val="00A527E6"/>
    <w:rsid w:val="00A61D4A"/>
    <w:rsid w:val="00A66632"/>
    <w:rsid w:val="00A71426"/>
    <w:rsid w:val="00A802DC"/>
    <w:rsid w:val="00A86A1B"/>
    <w:rsid w:val="00AA0747"/>
    <w:rsid w:val="00AA21AA"/>
    <w:rsid w:val="00AA75A3"/>
    <w:rsid w:val="00AB1790"/>
    <w:rsid w:val="00AB4622"/>
    <w:rsid w:val="00AC3AED"/>
    <w:rsid w:val="00AC6DEB"/>
    <w:rsid w:val="00AD2C7C"/>
    <w:rsid w:val="00AD31C7"/>
    <w:rsid w:val="00AE06DC"/>
    <w:rsid w:val="00AE48EB"/>
    <w:rsid w:val="00AE694D"/>
    <w:rsid w:val="00B0287B"/>
    <w:rsid w:val="00B1606C"/>
    <w:rsid w:val="00B17B80"/>
    <w:rsid w:val="00B2001B"/>
    <w:rsid w:val="00B27C72"/>
    <w:rsid w:val="00B417CF"/>
    <w:rsid w:val="00B527F8"/>
    <w:rsid w:val="00B539FB"/>
    <w:rsid w:val="00B54A87"/>
    <w:rsid w:val="00B5503A"/>
    <w:rsid w:val="00B6471A"/>
    <w:rsid w:val="00B733AF"/>
    <w:rsid w:val="00B80DA4"/>
    <w:rsid w:val="00B83381"/>
    <w:rsid w:val="00B873A7"/>
    <w:rsid w:val="00B94233"/>
    <w:rsid w:val="00B94EEC"/>
    <w:rsid w:val="00B967DA"/>
    <w:rsid w:val="00BA0923"/>
    <w:rsid w:val="00BA6B41"/>
    <w:rsid w:val="00BB080D"/>
    <w:rsid w:val="00BC75D7"/>
    <w:rsid w:val="00BD1A85"/>
    <w:rsid w:val="00BD33B7"/>
    <w:rsid w:val="00BD7A83"/>
    <w:rsid w:val="00BE6261"/>
    <w:rsid w:val="00BE7409"/>
    <w:rsid w:val="00BF28C3"/>
    <w:rsid w:val="00BF3850"/>
    <w:rsid w:val="00C13BAC"/>
    <w:rsid w:val="00C14290"/>
    <w:rsid w:val="00C17593"/>
    <w:rsid w:val="00C2396D"/>
    <w:rsid w:val="00C26CBE"/>
    <w:rsid w:val="00C316EE"/>
    <w:rsid w:val="00C3183B"/>
    <w:rsid w:val="00C4212A"/>
    <w:rsid w:val="00C573AE"/>
    <w:rsid w:val="00C57916"/>
    <w:rsid w:val="00C62AD0"/>
    <w:rsid w:val="00C66069"/>
    <w:rsid w:val="00C850AB"/>
    <w:rsid w:val="00C930AD"/>
    <w:rsid w:val="00C975C4"/>
    <w:rsid w:val="00CA50DA"/>
    <w:rsid w:val="00CA7A49"/>
    <w:rsid w:val="00CB593A"/>
    <w:rsid w:val="00CC4DC8"/>
    <w:rsid w:val="00CD1C37"/>
    <w:rsid w:val="00CF62AC"/>
    <w:rsid w:val="00D05A93"/>
    <w:rsid w:val="00D206E0"/>
    <w:rsid w:val="00D34758"/>
    <w:rsid w:val="00D34C4D"/>
    <w:rsid w:val="00D3772F"/>
    <w:rsid w:val="00D42EEF"/>
    <w:rsid w:val="00D46DC0"/>
    <w:rsid w:val="00D4773C"/>
    <w:rsid w:val="00D66254"/>
    <w:rsid w:val="00D67CDE"/>
    <w:rsid w:val="00D71DC6"/>
    <w:rsid w:val="00D72973"/>
    <w:rsid w:val="00D80587"/>
    <w:rsid w:val="00D8663C"/>
    <w:rsid w:val="00D92E8D"/>
    <w:rsid w:val="00DA07B9"/>
    <w:rsid w:val="00DA70A7"/>
    <w:rsid w:val="00DE6636"/>
    <w:rsid w:val="00DF3723"/>
    <w:rsid w:val="00E020ED"/>
    <w:rsid w:val="00E10F62"/>
    <w:rsid w:val="00E1636C"/>
    <w:rsid w:val="00E2263D"/>
    <w:rsid w:val="00E239F6"/>
    <w:rsid w:val="00E25D41"/>
    <w:rsid w:val="00E4136B"/>
    <w:rsid w:val="00E5388B"/>
    <w:rsid w:val="00E62CE9"/>
    <w:rsid w:val="00E65BBA"/>
    <w:rsid w:val="00E80703"/>
    <w:rsid w:val="00E80FA3"/>
    <w:rsid w:val="00E821F4"/>
    <w:rsid w:val="00E86300"/>
    <w:rsid w:val="00E91450"/>
    <w:rsid w:val="00E94D7E"/>
    <w:rsid w:val="00EB2287"/>
    <w:rsid w:val="00EB4EB1"/>
    <w:rsid w:val="00EB4FD5"/>
    <w:rsid w:val="00EC0FDE"/>
    <w:rsid w:val="00ED1F05"/>
    <w:rsid w:val="00ED3EF4"/>
    <w:rsid w:val="00ED63A3"/>
    <w:rsid w:val="00EE014C"/>
    <w:rsid w:val="00EE057C"/>
    <w:rsid w:val="00EE1638"/>
    <w:rsid w:val="00EE1CFA"/>
    <w:rsid w:val="00EE3A75"/>
    <w:rsid w:val="00EE591D"/>
    <w:rsid w:val="00F07803"/>
    <w:rsid w:val="00F109E8"/>
    <w:rsid w:val="00F3139C"/>
    <w:rsid w:val="00F369D9"/>
    <w:rsid w:val="00F44181"/>
    <w:rsid w:val="00F479D9"/>
    <w:rsid w:val="00F51888"/>
    <w:rsid w:val="00F60F3E"/>
    <w:rsid w:val="00F625C4"/>
    <w:rsid w:val="00F65F34"/>
    <w:rsid w:val="00F726EB"/>
    <w:rsid w:val="00F83FB2"/>
    <w:rsid w:val="00FC0439"/>
    <w:rsid w:val="00FC44C1"/>
    <w:rsid w:val="00FD2D2E"/>
    <w:rsid w:val="00FD339C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9CD"/>
  <w15:docId w15:val="{0024B842-BA1F-42C6-B7A0-11EDADB5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95"/>
  </w:style>
  <w:style w:type="paragraph" w:styleId="1">
    <w:name w:val="heading 1"/>
    <w:basedOn w:val="a"/>
    <w:next w:val="a"/>
    <w:link w:val="10"/>
    <w:uiPriority w:val="9"/>
    <w:qFormat/>
    <w:rsid w:val="00E23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347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0347A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0347A"/>
  </w:style>
  <w:style w:type="table" w:styleId="a6">
    <w:name w:val="Table Grid"/>
    <w:basedOn w:val="a1"/>
    <w:uiPriority w:val="59"/>
    <w:rsid w:val="00A0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0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47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758"/>
  </w:style>
  <w:style w:type="paragraph" w:styleId="ac">
    <w:name w:val="footer"/>
    <w:basedOn w:val="a"/>
    <w:link w:val="ad"/>
    <w:uiPriority w:val="99"/>
    <w:unhideWhenUsed/>
    <w:rsid w:val="00D3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758"/>
  </w:style>
  <w:style w:type="paragraph" w:styleId="ae">
    <w:name w:val="List Paragraph"/>
    <w:basedOn w:val="a"/>
    <w:link w:val="af"/>
    <w:uiPriority w:val="1"/>
    <w:qFormat/>
    <w:rsid w:val="009E1D4F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C4212A"/>
  </w:style>
  <w:style w:type="character" w:customStyle="1" w:styleId="3">
    <w:name w:val="Основной текст (3)_"/>
    <w:basedOn w:val="a0"/>
    <w:link w:val="30"/>
    <w:rsid w:val="00C421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212A"/>
    <w:pPr>
      <w:widowControl w:val="0"/>
      <w:shd w:val="clear" w:color="auto" w:fill="FFFFFF"/>
      <w:spacing w:after="10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23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9520E2"/>
  </w:style>
  <w:style w:type="character" w:customStyle="1" w:styleId="c3">
    <w:name w:val="c3"/>
    <w:basedOn w:val="a0"/>
    <w:rsid w:val="009520E2"/>
  </w:style>
  <w:style w:type="character" w:customStyle="1" w:styleId="apple-converted-space">
    <w:name w:val="apple-converted-space"/>
    <w:basedOn w:val="a0"/>
    <w:rsid w:val="002174D0"/>
  </w:style>
  <w:style w:type="paragraph" w:customStyle="1" w:styleId="Default">
    <w:name w:val="Default"/>
    <w:rsid w:val="00FD2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3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3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0F3920"/>
    <w:pPr>
      <w:widowControl w:val="0"/>
      <w:autoSpaceDE w:val="0"/>
      <w:autoSpaceDN w:val="0"/>
      <w:spacing w:after="0" w:line="240" w:lineRule="auto"/>
      <w:ind w:left="990" w:hanging="16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0F3920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F1C04"/>
    <w:pPr>
      <w:widowControl w:val="0"/>
      <w:autoSpaceDE w:val="0"/>
      <w:autoSpaceDN w:val="0"/>
      <w:spacing w:before="4" w:after="0" w:line="319" w:lineRule="exact"/>
      <w:ind w:left="11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бычный (веб)1"/>
    <w:basedOn w:val="a"/>
    <w:rsid w:val="000342CC"/>
    <w:pPr>
      <w:suppressAutoHyphens/>
      <w:spacing w:before="100" w:after="28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2">
    <w:name w:val="c2"/>
    <w:basedOn w:val="a"/>
    <w:rsid w:val="00D2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206E0"/>
  </w:style>
  <w:style w:type="character" w:customStyle="1" w:styleId="c0">
    <w:name w:val="c0"/>
    <w:basedOn w:val="a0"/>
    <w:rsid w:val="00D206E0"/>
  </w:style>
  <w:style w:type="character" w:customStyle="1" w:styleId="c6">
    <w:name w:val="c6"/>
    <w:uiPriority w:val="99"/>
    <w:rsid w:val="003D0D45"/>
    <w:rPr>
      <w:rFonts w:ascii="Times New Roman" w:hAnsi="Times New Roman" w:cs="Times New Roman" w:hint="default"/>
    </w:rPr>
  </w:style>
  <w:style w:type="table" w:customStyle="1" w:styleId="13">
    <w:name w:val="Сетка таблицы1"/>
    <w:basedOn w:val="a1"/>
    <w:next w:val="a6"/>
    <w:uiPriority w:val="59"/>
    <w:rsid w:val="003521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chfactdown-paragraph">
    <w:name w:val="richfactdown-paragraph"/>
    <w:basedOn w:val="a"/>
    <w:rsid w:val="00C5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573AE"/>
    <w:rPr>
      <w:b/>
      <w:bCs/>
    </w:rPr>
  </w:style>
  <w:style w:type="table" w:customStyle="1" w:styleId="2">
    <w:name w:val="Сетка таблицы2"/>
    <w:basedOn w:val="a1"/>
    <w:next w:val="a6"/>
    <w:uiPriority w:val="59"/>
    <w:rsid w:val="00862C5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Абзац списка Знак"/>
    <w:basedOn w:val="a0"/>
    <w:link w:val="ae"/>
    <w:uiPriority w:val="1"/>
    <w:rsid w:val="00945C7D"/>
  </w:style>
  <w:style w:type="paragraph" w:customStyle="1" w:styleId="120">
    <w:name w:val="Заголовок 12"/>
    <w:basedOn w:val="a"/>
    <w:uiPriority w:val="1"/>
    <w:qFormat/>
    <w:rsid w:val="00945C7D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a5b2d6120f2c8e1msobodytext">
    <w:name w:val="9a5b2d6120f2c8e1msobodytext"/>
    <w:basedOn w:val="a"/>
    <w:rsid w:val="0094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6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6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9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8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2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8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70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8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9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4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2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1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7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4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3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5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3494">
              <w:marLeft w:val="284"/>
              <w:marRight w:val="345"/>
              <w:marTop w:val="0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9121">
              <w:marLeft w:val="0"/>
              <w:marRight w:val="3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587">
              <w:marLeft w:val="0"/>
              <w:marRight w:val="34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480">
              <w:marLeft w:val="0"/>
              <w:marRight w:val="345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501">
              <w:marLeft w:val="0"/>
              <w:marRight w:val="345"/>
              <w:marTop w:val="0"/>
              <w:marBottom w:val="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857">
              <w:marLeft w:val="0"/>
              <w:marRight w:val="345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459">
              <w:marLeft w:val="0"/>
              <w:marRight w:val="3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753">
              <w:marLeft w:val="0"/>
              <w:marRight w:val="3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399">
              <w:marLeft w:val="0"/>
              <w:marRight w:val="34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9063">
              <w:marLeft w:val="0"/>
              <w:marRight w:val="14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509">
              <w:marLeft w:val="0"/>
              <w:marRight w:val="14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6066">
              <w:marLeft w:val="0"/>
              <w:marRight w:val="14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7211-515F-402C-951B-8BAF6E1C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2020-09-22T17:26:00Z</cp:lastPrinted>
  <dcterms:created xsi:type="dcterms:W3CDTF">2020-09-15T19:44:00Z</dcterms:created>
  <dcterms:modified xsi:type="dcterms:W3CDTF">2025-10-02T07:43:00Z</dcterms:modified>
</cp:coreProperties>
</file>